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195316E8" w14:textId="77777777" w:rsidTr="00274AEE">
        <w:tc>
          <w:tcPr>
            <w:tcW w:w="4161" w:type="dxa"/>
          </w:tcPr>
          <w:p w14:paraId="340C9BD0"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62C25B25"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79ADCA6A" wp14:editId="1B3B4A42">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52F7973"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01EFAE03" w14:textId="77777777" w:rsidTr="00274AEE">
        <w:tc>
          <w:tcPr>
            <w:tcW w:w="4161" w:type="dxa"/>
          </w:tcPr>
          <w:p w14:paraId="23A28BDD"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2DDC5F00"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7A3541F0"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682F8434"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62F36AE0" w14:textId="77777777" w:rsidR="00441D0B" w:rsidRPr="00111020" w:rsidRDefault="00441D0B" w:rsidP="00274AEE">
      <w:pPr>
        <w:rPr>
          <w:rFonts w:ascii="David" w:hAnsi="David"/>
          <w:rtl/>
        </w:rPr>
      </w:pPr>
    </w:p>
    <w:p w14:paraId="2F57FFA6" w14:textId="77777777" w:rsidR="00274AEE" w:rsidRPr="00111020" w:rsidRDefault="00274AEE" w:rsidP="00274AEE">
      <w:pPr>
        <w:rPr>
          <w:rFonts w:ascii="David" w:hAnsi="David"/>
          <w:rtl/>
        </w:rPr>
      </w:pPr>
    </w:p>
    <w:p w14:paraId="5DF75FD7" w14:textId="77777777" w:rsidR="00274AEE" w:rsidRPr="00111020" w:rsidRDefault="00274AEE" w:rsidP="00274AEE">
      <w:pPr>
        <w:rPr>
          <w:rFonts w:ascii="David" w:hAnsi="David"/>
          <w:rtl/>
        </w:rPr>
      </w:pPr>
    </w:p>
    <w:p w14:paraId="7624A174" w14:textId="77777777" w:rsidR="00274AEE" w:rsidRPr="00111020" w:rsidRDefault="00274AEE" w:rsidP="00274AEE">
      <w:pPr>
        <w:rPr>
          <w:rFonts w:ascii="David" w:hAnsi="David"/>
          <w:rtl/>
        </w:rPr>
      </w:pPr>
    </w:p>
    <w:p w14:paraId="7652E3FC" w14:textId="77777777" w:rsidR="00274AEE" w:rsidRPr="00111020" w:rsidRDefault="00274AEE" w:rsidP="00274AEE">
      <w:pPr>
        <w:rPr>
          <w:rFonts w:ascii="David" w:hAnsi="David"/>
          <w:rtl/>
        </w:rPr>
      </w:pPr>
      <w:r w:rsidRPr="00111020">
        <w:rPr>
          <w:rFonts w:ascii="David" w:hAnsi="David"/>
          <w:noProof/>
        </w:rPr>
        <w:drawing>
          <wp:inline distT="0" distB="0" distL="0" distR="0" wp14:anchorId="4C9C824B" wp14:editId="2B3F598E">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65013CB2" w14:textId="77777777" w:rsidR="00274AEE" w:rsidRPr="00111020" w:rsidRDefault="00274AEE" w:rsidP="00274AEE">
      <w:pPr>
        <w:rPr>
          <w:rFonts w:ascii="David" w:hAnsi="David"/>
          <w:rtl/>
        </w:rPr>
      </w:pPr>
    </w:p>
    <w:p w14:paraId="7B826622" w14:textId="7C1E378D" w:rsidR="00274AEE" w:rsidRPr="00111020" w:rsidRDefault="00274AEE" w:rsidP="00DE4400">
      <w:pPr>
        <w:jc w:val="center"/>
        <w:rPr>
          <w:rFonts w:ascii="David" w:hAnsi="David"/>
          <w:b/>
          <w:bCs/>
          <w:sz w:val="56"/>
          <w:szCs w:val="56"/>
          <w:rtl/>
        </w:rPr>
      </w:pPr>
      <w:r w:rsidRPr="00111020">
        <w:rPr>
          <w:rFonts w:ascii="David" w:hAnsi="David"/>
          <w:b/>
          <w:bCs/>
          <w:sz w:val="56"/>
          <w:szCs w:val="56"/>
          <w:rtl/>
        </w:rPr>
        <w:t xml:space="preserve">מכרז פומבי מס' </w:t>
      </w:r>
      <w:r w:rsidR="00DE4400">
        <w:rPr>
          <w:rFonts w:ascii="David" w:hAnsi="David"/>
          <w:b/>
          <w:bCs/>
          <w:sz w:val="56"/>
          <w:szCs w:val="56"/>
        </w:rPr>
        <w:t>12</w:t>
      </w:r>
      <w:r w:rsidR="00960DA7">
        <w:rPr>
          <w:rFonts w:ascii="David" w:hAnsi="David" w:hint="cs"/>
          <w:b/>
          <w:bCs/>
          <w:sz w:val="56"/>
          <w:szCs w:val="56"/>
        </w:rPr>
        <w:t>/2019</w:t>
      </w:r>
      <w:r w:rsidRPr="00111020">
        <w:rPr>
          <w:rFonts w:ascii="David" w:hAnsi="David"/>
          <w:b/>
          <w:bCs/>
          <w:sz w:val="56"/>
          <w:szCs w:val="56"/>
          <w:rtl/>
        </w:rPr>
        <w:t xml:space="preserve"> </w:t>
      </w:r>
    </w:p>
    <w:p w14:paraId="54950EA7" w14:textId="1168827F" w:rsidR="00274AEE" w:rsidRPr="00111020" w:rsidRDefault="009745A5" w:rsidP="009745A5">
      <w:pPr>
        <w:jc w:val="center"/>
        <w:rPr>
          <w:rFonts w:ascii="David" w:hAnsi="David"/>
          <w:b/>
          <w:bCs/>
          <w:sz w:val="56"/>
          <w:szCs w:val="56"/>
          <w:rtl/>
        </w:rPr>
      </w:pPr>
      <w:r w:rsidRPr="00111020">
        <w:rPr>
          <w:rFonts w:ascii="David" w:hAnsi="David"/>
          <w:b/>
          <w:bCs/>
          <w:sz w:val="56"/>
          <w:szCs w:val="56"/>
          <w:rtl/>
        </w:rPr>
        <w:t>להפקת אירועי '</w:t>
      </w:r>
      <w:r w:rsidR="00960DA7">
        <w:rPr>
          <w:rFonts w:ascii="David" w:hAnsi="David"/>
          <w:b/>
          <w:bCs/>
          <w:sz w:val="56"/>
          <w:szCs w:val="56"/>
          <w:rtl/>
        </w:rPr>
        <w:t>לא לדאוגוסט</w:t>
      </w:r>
      <w:r w:rsidR="00274AEE" w:rsidRPr="00111020">
        <w:rPr>
          <w:rFonts w:ascii="David" w:hAnsi="David"/>
          <w:b/>
          <w:bCs/>
          <w:sz w:val="56"/>
          <w:szCs w:val="56"/>
          <w:rtl/>
        </w:rPr>
        <w:t>'</w:t>
      </w:r>
      <w:r w:rsidR="00AE0694" w:rsidRPr="00111020">
        <w:rPr>
          <w:rFonts w:ascii="David" w:hAnsi="David"/>
          <w:b/>
          <w:bCs/>
          <w:sz w:val="56"/>
          <w:szCs w:val="56"/>
          <w:rtl/>
        </w:rPr>
        <w:t xml:space="preserve"> </w:t>
      </w:r>
      <w:r w:rsidR="00D868FA">
        <w:rPr>
          <w:rFonts w:ascii="David" w:hAnsi="David" w:hint="cs"/>
          <w:b/>
          <w:bCs/>
          <w:sz w:val="56"/>
          <w:szCs w:val="56"/>
          <w:rtl/>
        </w:rPr>
        <w:t xml:space="preserve">                   </w:t>
      </w:r>
      <w:r w:rsidR="00667E2E">
        <w:rPr>
          <w:rFonts w:ascii="David" w:hAnsi="David" w:hint="cs"/>
          <w:b/>
          <w:bCs/>
          <w:sz w:val="56"/>
          <w:szCs w:val="56"/>
          <w:rtl/>
        </w:rPr>
        <w:t xml:space="preserve">ו'כתר המזרח' </w:t>
      </w:r>
      <w:r w:rsidR="00AE0694" w:rsidRPr="00111020">
        <w:rPr>
          <w:rFonts w:ascii="David" w:hAnsi="David"/>
          <w:b/>
          <w:bCs/>
          <w:sz w:val="56"/>
          <w:szCs w:val="56"/>
          <w:rtl/>
        </w:rPr>
        <w:t>לשנת 201</w:t>
      </w:r>
      <w:r w:rsidRPr="00111020">
        <w:rPr>
          <w:rFonts w:ascii="David" w:hAnsi="David"/>
          <w:b/>
          <w:bCs/>
          <w:sz w:val="56"/>
          <w:szCs w:val="56"/>
          <w:rtl/>
        </w:rPr>
        <w:t>9</w:t>
      </w:r>
    </w:p>
    <w:p w14:paraId="755FF083" w14:textId="77777777" w:rsidR="00274AEE" w:rsidRPr="00111020" w:rsidRDefault="00274AEE" w:rsidP="00274AEE">
      <w:pPr>
        <w:rPr>
          <w:rFonts w:ascii="David" w:hAnsi="David"/>
          <w:rtl/>
        </w:rPr>
      </w:pPr>
    </w:p>
    <w:p w14:paraId="7C9AB53E" w14:textId="77777777" w:rsidR="00274AEE" w:rsidRPr="00111020" w:rsidRDefault="00274AEE" w:rsidP="00274AEE">
      <w:pPr>
        <w:jc w:val="center"/>
        <w:rPr>
          <w:rFonts w:ascii="David" w:hAnsi="David"/>
          <w:rtl/>
        </w:rPr>
      </w:pPr>
    </w:p>
    <w:p w14:paraId="5627FBD7" w14:textId="77777777" w:rsidR="00274AEE" w:rsidRPr="00111020" w:rsidRDefault="00274AEE" w:rsidP="00274AEE">
      <w:pPr>
        <w:jc w:val="center"/>
        <w:rPr>
          <w:rFonts w:ascii="David" w:hAnsi="David"/>
          <w:b/>
          <w:bCs/>
          <w:rtl/>
        </w:rPr>
      </w:pPr>
    </w:p>
    <w:p w14:paraId="56F54BBC" w14:textId="77777777" w:rsidR="00274AEE" w:rsidRPr="00111020" w:rsidRDefault="00274AEE" w:rsidP="00274AEE">
      <w:pPr>
        <w:jc w:val="center"/>
        <w:rPr>
          <w:rFonts w:ascii="David" w:hAnsi="David"/>
          <w:b/>
          <w:bCs/>
          <w:rtl/>
        </w:rPr>
      </w:pPr>
    </w:p>
    <w:p w14:paraId="1B6742F7" w14:textId="77777777" w:rsidR="00274AEE" w:rsidRPr="00111020" w:rsidRDefault="00274AEE" w:rsidP="00274AEE">
      <w:pPr>
        <w:jc w:val="center"/>
        <w:rPr>
          <w:rFonts w:ascii="David" w:hAnsi="David"/>
          <w:b/>
          <w:bCs/>
          <w:rtl/>
        </w:rPr>
      </w:pPr>
    </w:p>
    <w:p w14:paraId="6380C523" w14:textId="77777777" w:rsidR="00274AEE" w:rsidRPr="00111020" w:rsidRDefault="00274AEE" w:rsidP="00274AEE">
      <w:pPr>
        <w:jc w:val="center"/>
        <w:rPr>
          <w:rFonts w:ascii="David" w:hAnsi="David"/>
          <w:b/>
          <w:bCs/>
          <w:rtl/>
        </w:rPr>
      </w:pPr>
    </w:p>
    <w:p w14:paraId="5E17AD86" w14:textId="77777777" w:rsidR="00274AEE" w:rsidRPr="00111020" w:rsidRDefault="00274AEE" w:rsidP="00274AEE">
      <w:pPr>
        <w:jc w:val="center"/>
        <w:rPr>
          <w:rFonts w:ascii="David" w:hAnsi="David"/>
          <w:b/>
          <w:bCs/>
          <w:rtl/>
        </w:rPr>
      </w:pPr>
    </w:p>
    <w:p w14:paraId="4D68D767" w14:textId="77777777" w:rsidR="00274AEE" w:rsidRPr="00111020" w:rsidRDefault="00274AEE" w:rsidP="00274AEE">
      <w:pPr>
        <w:jc w:val="center"/>
        <w:rPr>
          <w:rFonts w:ascii="David" w:hAnsi="David"/>
          <w:b/>
          <w:bCs/>
          <w:rtl/>
        </w:rPr>
      </w:pPr>
    </w:p>
    <w:tbl>
      <w:tblPr>
        <w:bidiVisual/>
        <w:tblW w:w="8981" w:type="dxa"/>
        <w:tblLook w:val="04A0" w:firstRow="1" w:lastRow="0" w:firstColumn="1" w:lastColumn="0" w:noHBand="0" w:noVBand="1"/>
      </w:tblPr>
      <w:tblGrid>
        <w:gridCol w:w="3942"/>
        <w:gridCol w:w="4315"/>
        <w:gridCol w:w="724"/>
      </w:tblGrid>
      <w:tr w:rsidR="00274AEE" w:rsidRPr="00111020" w14:paraId="1EEA7430" w14:textId="77777777" w:rsidTr="008124AF">
        <w:trPr>
          <w:gridAfter w:val="1"/>
          <w:wAfter w:w="766" w:type="dxa"/>
        </w:trPr>
        <w:tc>
          <w:tcPr>
            <w:tcW w:w="4261" w:type="dxa"/>
          </w:tcPr>
          <w:p w14:paraId="4A1C6F92" w14:textId="77777777" w:rsidR="00274AEE" w:rsidRPr="00111020" w:rsidRDefault="00032036" w:rsidP="009745A5">
            <w:pPr>
              <w:jc w:val="left"/>
              <w:rPr>
                <w:rFonts w:ascii="David" w:hAnsi="David"/>
                <w:bCs/>
                <w:rtl/>
              </w:rPr>
            </w:pPr>
            <w:r>
              <w:rPr>
                <w:rFonts w:ascii="David" w:hAnsi="David" w:hint="cs"/>
                <w:bCs/>
                <w:rtl/>
              </w:rPr>
              <w:t>סיון</w:t>
            </w:r>
            <w:r w:rsidR="00C441F6" w:rsidRPr="00111020">
              <w:rPr>
                <w:rFonts w:ascii="David" w:hAnsi="David"/>
                <w:bCs/>
                <w:rtl/>
              </w:rPr>
              <w:t xml:space="preserve">, </w:t>
            </w:r>
            <w:r w:rsidR="00274AEE" w:rsidRPr="00111020">
              <w:rPr>
                <w:rFonts w:ascii="David" w:hAnsi="David"/>
                <w:bCs/>
                <w:rtl/>
              </w:rPr>
              <w:t>תשע"</w:t>
            </w:r>
            <w:r w:rsidR="009745A5" w:rsidRPr="00111020">
              <w:rPr>
                <w:rFonts w:ascii="David" w:hAnsi="David"/>
                <w:bCs/>
                <w:rtl/>
              </w:rPr>
              <w:t>ט</w:t>
            </w:r>
          </w:p>
        </w:tc>
        <w:tc>
          <w:tcPr>
            <w:tcW w:w="4720" w:type="dxa"/>
          </w:tcPr>
          <w:p w14:paraId="3FF1161F" w14:textId="77777777" w:rsidR="00274AEE" w:rsidRPr="00111020" w:rsidRDefault="00032036" w:rsidP="009745A5">
            <w:pPr>
              <w:jc w:val="right"/>
              <w:rPr>
                <w:rFonts w:ascii="David" w:hAnsi="David"/>
                <w:bCs/>
              </w:rPr>
            </w:pPr>
            <w:r>
              <w:rPr>
                <w:rFonts w:ascii="David" w:hAnsi="David" w:hint="cs"/>
                <w:bCs/>
                <w:rtl/>
              </w:rPr>
              <w:t>יוני</w:t>
            </w:r>
            <w:r w:rsidR="00C441F6" w:rsidRPr="00111020">
              <w:rPr>
                <w:rFonts w:ascii="David" w:hAnsi="David"/>
                <w:bCs/>
                <w:rtl/>
              </w:rPr>
              <w:t xml:space="preserve">, </w:t>
            </w:r>
            <w:r w:rsidR="00274AEE" w:rsidRPr="00111020">
              <w:rPr>
                <w:rFonts w:ascii="David" w:hAnsi="David"/>
                <w:bCs/>
                <w:rtl/>
              </w:rPr>
              <w:t>201</w:t>
            </w:r>
            <w:r w:rsidR="009745A5" w:rsidRPr="00111020">
              <w:rPr>
                <w:rFonts w:ascii="David" w:hAnsi="David"/>
                <w:bCs/>
                <w:rtl/>
              </w:rPr>
              <w:t>9</w:t>
            </w:r>
          </w:p>
        </w:tc>
      </w:tr>
      <w:tr w:rsidR="00274AEE" w:rsidRPr="00111020" w14:paraId="4FF7BF4C" w14:textId="77777777" w:rsidTr="008124AF">
        <w:tblPrEx>
          <w:tblBorders>
            <w:top w:val="single" w:sz="4" w:space="0" w:color="17365D"/>
          </w:tblBorders>
        </w:tblPrEx>
        <w:tc>
          <w:tcPr>
            <w:tcW w:w="9781" w:type="dxa"/>
            <w:gridSpan w:val="3"/>
          </w:tcPr>
          <w:p w14:paraId="23780F82" w14:textId="77777777" w:rsidR="00274AEE" w:rsidRPr="00111020" w:rsidRDefault="00274AEE" w:rsidP="00032036">
            <w:pPr>
              <w:spacing w:line="240" w:lineRule="auto"/>
              <w:jc w:val="center"/>
              <w:rPr>
                <w:rFonts w:ascii="David" w:hAnsi="David"/>
                <w:b/>
                <w:rtl/>
              </w:rPr>
            </w:pPr>
            <w:r w:rsidRPr="00111020">
              <w:rPr>
                <w:rFonts w:ascii="David" w:hAnsi="David"/>
                <w:b/>
                <w:rtl/>
              </w:rPr>
              <w:t xml:space="preserve">משרד התרבות והספורט, מנהל התרבות, כנפי נשרים  22, ירושלים, טל': </w:t>
            </w:r>
            <w:r w:rsidR="00032036">
              <w:rPr>
                <w:rFonts w:ascii="David" w:hAnsi="David" w:hint="cs"/>
                <w:b/>
                <w:rtl/>
              </w:rPr>
              <w:t>747009450/78</w:t>
            </w:r>
            <w:r w:rsidRPr="00111020">
              <w:rPr>
                <w:rFonts w:ascii="David" w:hAnsi="David"/>
                <w:b/>
                <w:rtl/>
              </w:rPr>
              <w:t xml:space="preserve">,  </w:t>
            </w:r>
          </w:p>
        </w:tc>
      </w:tr>
      <w:tr w:rsidR="00274AEE" w:rsidRPr="00111020" w14:paraId="4195CA04" w14:textId="77777777" w:rsidTr="008124AF">
        <w:tblPrEx>
          <w:tblBorders>
            <w:top w:val="single" w:sz="4" w:space="0" w:color="17365D"/>
          </w:tblBorders>
        </w:tblPrEx>
        <w:trPr>
          <w:trHeight w:val="80"/>
        </w:trPr>
        <w:tc>
          <w:tcPr>
            <w:tcW w:w="9781" w:type="dxa"/>
            <w:gridSpan w:val="3"/>
          </w:tcPr>
          <w:p w14:paraId="6E72B4FA" w14:textId="77777777" w:rsidR="00274AEE" w:rsidRPr="00111020" w:rsidRDefault="00274AEE" w:rsidP="008124AF">
            <w:pPr>
              <w:spacing w:line="240" w:lineRule="auto"/>
              <w:jc w:val="center"/>
              <w:rPr>
                <w:rFonts w:ascii="David" w:hAnsi="David"/>
                <w:b/>
              </w:rPr>
            </w:pPr>
            <w:r w:rsidRPr="00111020">
              <w:rPr>
                <w:rFonts w:ascii="David" w:hAnsi="David"/>
                <w:b/>
              </w:rPr>
              <w:t xml:space="preserve"> </w:t>
            </w:r>
            <w:r w:rsidRPr="00111020">
              <w:rPr>
                <w:rFonts w:ascii="David" w:hAnsi="David"/>
                <w:b/>
                <w:rtl/>
              </w:rPr>
              <w:t xml:space="preserve"> כתובת אתר המשרד באינטרנט: </w:t>
            </w:r>
            <w:hyperlink r:id="rId15" w:history="1">
              <w:r w:rsidR="00C441F6" w:rsidRPr="00111020">
                <w:rPr>
                  <w:rStyle w:val="Hyperlink"/>
                  <w:rFonts w:ascii="David" w:hAnsi="David"/>
                  <w:b/>
                </w:rPr>
                <w:t>http://www.mcs.gov.il</w:t>
              </w:r>
            </w:hyperlink>
          </w:p>
        </w:tc>
      </w:tr>
    </w:tbl>
    <w:p w14:paraId="1B3DFB30" w14:textId="77777777" w:rsidR="009304A5" w:rsidRDefault="009304A5" w:rsidP="00274AEE">
      <w:pPr>
        <w:rPr>
          <w:rFonts w:ascii="David" w:hAnsi="David"/>
          <w:rtl/>
        </w:rPr>
        <w:sectPr w:rsidR="009304A5" w:rsidSect="004C0B08">
          <w:footerReference w:type="default" r:id="rId16"/>
          <w:headerReference w:type="first" r:id="rId17"/>
          <w:pgSz w:w="11906" w:h="16838"/>
          <w:pgMar w:top="1440" w:right="1393" w:bottom="1418" w:left="1800" w:header="708" w:footer="708" w:gutter="0"/>
          <w:cols w:space="708"/>
          <w:bidi/>
          <w:rtlGutter/>
          <w:docGrid w:linePitch="360"/>
        </w:sectPr>
      </w:pPr>
    </w:p>
    <w:p w14:paraId="127E14B1" w14:textId="3F150F7E" w:rsidR="00274AEE" w:rsidRPr="00111020" w:rsidRDefault="00274AEE" w:rsidP="00DE4400">
      <w:pPr>
        <w:jc w:val="center"/>
        <w:rPr>
          <w:rFonts w:ascii="David" w:hAnsi="David"/>
          <w:b/>
          <w:bCs/>
          <w:u w:val="single"/>
          <w:rtl/>
        </w:rPr>
      </w:pPr>
      <w:r w:rsidRPr="00111020">
        <w:rPr>
          <w:rFonts w:ascii="David" w:hAnsi="David"/>
          <w:b/>
          <w:bCs/>
          <w:rtl/>
        </w:rPr>
        <w:lastRenderedPageBreak/>
        <w:t>הנדון:</w:t>
      </w:r>
      <w:r w:rsidRPr="00111020">
        <w:rPr>
          <w:rFonts w:ascii="David" w:hAnsi="David"/>
          <w:b/>
          <w:bCs/>
          <w:rtl/>
        </w:rPr>
        <w:tab/>
        <w:t xml:space="preserve"> </w:t>
      </w:r>
      <w:r w:rsidRPr="00111020">
        <w:rPr>
          <w:rFonts w:ascii="David" w:hAnsi="David"/>
          <w:b/>
          <w:bCs/>
          <w:u w:val="single"/>
          <w:rtl/>
        </w:rPr>
        <w:t xml:space="preserve">הזמנה להציע הצעות (מכרז פומבי </w:t>
      </w:r>
      <w:bookmarkStart w:id="0" w:name="מס_מכרז"/>
      <w:r w:rsidRPr="00111020">
        <w:rPr>
          <w:rFonts w:ascii="David" w:hAnsi="David"/>
          <w:b/>
          <w:bCs/>
          <w:u w:val="single"/>
          <w:rtl/>
        </w:rPr>
        <w:t>מס</w:t>
      </w:r>
      <w:r w:rsidR="00047608" w:rsidRPr="00111020">
        <w:rPr>
          <w:rFonts w:ascii="David" w:hAnsi="David" w:hint="cs"/>
          <w:b/>
          <w:bCs/>
          <w:u w:val="single"/>
          <w:rtl/>
        </w:rPr>
        <w:t>'</w:t>
      </w:r>
      <w:r w:rsidR="00DE4400">
        <w:rPr>
          <w:rFonts w:ascii="David" w:hAnsi="David" w:hint="cs"/>
          <w:b/>
          <w:bCs/>
          <w:u w:val="single"/>
          <w:rtl/>
        </w:rPr>
        <w:t xml:space="preserve"> 12/2019</w:t>
      </w:r>
      <w:bookmarkEnd w:id="0"/>
      <w:r w:rsidR="00C441F6" w:rsidRPr="00111020">
        <w:rPr>
          <w:rFonts w:ascii="David" w:hAnsi="David"/>
          <w:b/>
          <w:bCs/>
          <w:u w:val="single"/>
          <w:rtl/>
        </w:rPr>
        <w:t xml:space="preserve">)  </w:t>
      </w:r>
    </w:p>
    <w:p w14:paraId="09EC8FD6" w14:textId="77777777" w:rsidR="00274AEE" w:rsidRPr="00111020" w:rsidRDefault="00274AEE" w:rsidP="00103CA8">
      <w:pPr>
        <w:jc w:val="center"/>
        <w:rPr>
          <w:rFonts w:ascii="David" w:hAnsi="David"/>
          <w:b/>
          <w:bCs/>
          <w:rtl/>
        </w:rPr>
      </w:pPr>
      <w:bookmarkStart w:id="1" w:name="שם_מכרז"/>
      <w:r w:rsidRPr="00111020">
        <w:rPr>
          <w:rFonts w:ascii="David" w:hAnsi="David"/>
          <w:b/>
          <w:bCs/>
          <w:u w:val="single"/>
          <w:rtl/>
        </w:rPr>
        <w:t xml:space="preserve">להפקת ארועי </w:t>
      </w:r>
      <w:r w:rsidR="00103CA8" w:rsidRPr="00111020">
        <w:rPr>
          <w:rFonts w:ascii="David" w:hAnsi="David"/>
          <w:b/>
          <w:bCs/>
          <w:u w:val="single"/>
          <w:rtl/>
        </w:rPr>
        <w:t>'</w:t>
      </w:r>
      <w:r w:rsidR="00960DA7">
        <w:rPr>
          <w:rFonts w:ascii="David" w:hAnsi="David"/>
          <w:b/>
          <w:bCs/>
          <w:u w:val="single"/>
          <w:rtl/>
        </w:rPr>
        <w:t>לא לדאוגוסט</w:t>
      </w:r>
      <w:r w:rsidR="00103CA8" w:rsidRPr="00111020">
        <w:rPr>
          <w:rFonts w:ascii="David" w:hAnsi="David"/>
          <w:b/>
          <w:bCs/>
          <w:u w:val="single"/>
          <w:rtl/>
        </w:rPr>
        <w:t>'</w:t>
      </w:r>
      <w:r w:rsidR="00667E2E">
        <w:rPr>
          <w:rFonts w:ascii="David" w:hAnsi="David" w:hint="cs"/>
          <w:b/>
          <w:bCs/>
          <w:u w:val="single"/>
          <w:rtl/>
        </w:rPr>
        <w:t xml:space="preserve"> ו'כתר המזרח'</w:t>
      </w:r>
      <w:r w:rsidR="002923C9" w:rsidRPr="00111020">
        <w:rPr>
          <w:rFonts w:ascii="David" w:hAnsi="David"/>
          <w:b/>
          <w:bCs/>
          <w:u w:val="single"/>
          <w:rtl/>
        </w:rPr>
        <w:t xml:space="preserve"> לשנת 201</w:t>
      </w:r>
      <w:r w:rsidR="00103CA8" w:rsidRPr="00111020">
        <w:rPr>
          <w:rFonts w:ascii="David" w:hAnsi="David"/>
          <w:b/>
          <w:bCs/>
          <w:u w:val="single"/>
          <w:rtl/>
        </w:rPr>
        <w:t>9</w:t>
      </w:r>
      <w:bookmarkEnd w:id="1"/>
    </w:p>
    <w:p w14:paraId="5356CDCC" w14:textId="77777777" w:rsidR="00274AEE" w:rsidRPr="00111020" w:rsidRDefault="00274AEE" w:rsidP="00274AEE">
      <w:pPr>
        <w:jc w:val="center"/>
        <w:rPr>
          <w:rFonts w:ascii="David" w:hAnsi="David"/>
          <w:b/>
          <w:bCs/>
          <w:rtl/>
        </w:rPr>
      </w:pPr>
    </w:p>
    <w:p w14:paraId="4421E8C5" w14:textId="77777777" w:rsidR="00274AEE" w:rsidRPr="00111020" w:rsidRDefault="00274AEE" w:rsidP="00103CA8">
      <w:pPr>
        <w:pStyle w:val="a7"/>
        <w:numPr>
          <w:ilvl w:val="0"/>
          <w:numId w:val="1"/>
        </w:numPr>
        <w:ind w:left="226" w:hanging="540"/>
        <w:rPr>
          <w:rFonts w:ascii="David" w:hAnsi="David"/>
        </w:rPr>
      </w:pPr>
      <w:r w:rsidRPr="00111020">
        <w:rPr>
          <w:rFonts w:ascii="David" w:hAnsi="David"/>
          <w:rtl/>
        </w:rPr>
        <w:t>הנכם מוזמנים בזאת להגיש הצעות לביצוע שירותי הפקת אירועי '</w:t>
      </w:r>
      <w:r w:rsidR="00960DA7">
        <w:rPr>
          <w:rFonts w:ascii="David" w:hAnsi="David"/>
          <w:rtl/>
        </w:rPr>
        <w:t>לא לדאוגוסט</w:t>
      </w:r>
      <w:r w:rsidRPr="00111020">
        <w:rPr>
          <w:rFonts w:ascii="David" w:hAnsi="David"/>
          <w:rtl/>
        </w:rPr>
        <w:t>'</w:t>
      </w:r>
      <w:r w:rsidR="00960DA7">
        <w:rPr>
          <w:rFonts w:ascii="David" w:hAnsi="David" w:hint="cs"/>
          <w:rtl/>
        </w:rPr>
        <w:t xml:space="preserve"> </w:t>
      </w:r>
      <w:r w:rsidR="00667E2E">
        <w:rPr>
          <w:rFonts w:ascii="David" w:hAnsi="David" w:hint="cs"/>
          <w:rtl/>
        </w:rPr>
        <w:t xml:space="preserve">ו'כתר המזרח' </w:t>
      </w:r>
      <w:r w:rsidR="00960DA7">
        <w:rPr>
          <w:rFonts w:ascii="David" w:hAnsi="David" w:hint="cs"/>
          <w:rtl/>
        </w:rPr>
        <w:t>לשנת 2019</w:t>
      </w:r>
      <w:r w:rsidRPr="00111020">
        <w:rPr>
          <w:rFonts w:ascii="David" w:hAnsi="David"/>
          <w:rtl/>
        </w:rPr>
        <w:t>, בהתאם לתנאים, לדרישות ולהוראות המפורטות במסמכי מכרז זה ובמיוחד הוראות ההסכם ומסמך הגדרת העבודה (להלן: "המכרז").</w:t>
      </w:r>
    </w:p>
    <w:p w14:paraId="63EBA95A" w14:textId="77777777" w:rsidR="00274AEE" w:rsidRPr="00111020" w:rsidRDefault="00274AEE" w:rsidP="00274AEE">
      <w:pPr>
        <w:pStyle w:val="a7"/>
        <w:numPr>
          <w:ilvl w:val="0"/>
          <w:numId w:val="1"/>
        </w:numPr>
        <w:ind w:left="226" w:hanging="540"/>
        <w:rPr>
          <w:rFonts w:ascii="David" w:hAnsi="David"/>
          <w:rtl/>
        </w:rPr>
      </w:pPr>
      <w:r w:rsidRPr="00111020">
        <w:rPr>
          <w:rFonts w:ascii="David" w:hAnsi="David"/>
          <w:rtl/>
        </w:rPr>
        <w:t>למכרז זה שלושה (3) חלקים, שכל אחד מהם מהווה חלק בלתי נפרד מהמכרז, כדלקמן:</w:t>
      </w:r>
    </w:p>
    <w:p w14:paraId="62CCCF17" w14:textId="77777777" w:rsidR="00274AEE" w:rsidRPr="00111020" w:rsidRDefault="00274AEE" w:rsidP="00274AEE">
      <w:pPr>
        <w:pStyle w:val="a7"/>
        <w:numPr>
          <w:ilvl w:val="1"/>
          <w:numId w:val="1"/>
        </w:numPr>
        <w:ind w:left="793" w:hanging="567"/>
        <w:rPr>
          <w:rFonts w:ascii="David" w:hAnsi="David"/>
        </w:rPr>
      </w:pPr>
      <w:r w:rsidRPr="00111020">
        <w:rPr>
          <w:rFonts w:ascii="David" w:hAnsi="David"/>
          <w:b/>
          <w:bCs/>
          <w:u w:val="single"/>
          <w:rtl/>
        </w:rPr>
        <w:t>חלק א': נוהל המכרז ותנאיו</w:t>
      </w:r>
      <w:r w:rsidRPr="00111020">
        <w:rPr>
          <w:rFonts w:ascii="David" w:hAnsi="David"/>
          <w:rtl/>
        </w:rPr>
        <w:t>;</w:t>
      </w:r>
    </w:p>
    <w:p w14:paraId="663186AF" w14:textId="77777777" w:rsidR="00274AEE" w:rsidRPr="00111020" w:rsidRDefault="00274AEE" w:rsidP="00FF0FA2">
      <w:pPr>
        <w:pStyle w:val="a7"/>
        <w:ind w:left="1502" w:hanging="851"/>
        <w:rPr>
          <w:rFonts w:ascii="David" w:hAnsi="David"/>
          <w:rtl/>
        </w:rPr>
      </w:pPr>
      <w:r w:rsidRPr="00111020">
        <w:rPr>
          <w:rFonts w:ascii="David" w:hAnsi="David"/>
          <w:rtl/>
        </w:rPr>
        <w:t>נספח א': הגדרת השירותים המבוקשים.</w:t>
      </w:r>
    </w:p>
    <w:p w14:paraId="1508E5E8" w14:textId="77777777" w:rsidR="00274AEE" w:rsidRPr="00111020" w:rsidRDefault="00274AEE" w:rsidP="00274AEE">
      <w:pPr>
        <w:pStyle w:val="a7"/>
        <w:numPr>
          <w:ilvl w:val="1"/>
          <w:numId w:val="1"/>
        </w:numPr>
        <w:ind w:left="793" w:hanging="567"/>
        <w:rPr>
          <w:rFonts w:ascii="David" w:hAnsi="David"/>
          <w:b/>
          <w:bCs/>
          <w:u w:val="single"/>
          <w:rtl/>
        </w:rPr>
      </w:pPr>
      <w:r w:rsidRPr="00111020">
        <w:rPr>
          <w:rFonts w:ascii="David" w:hAnsi="David"/>
          <w:b/>
          <w:bCs/>
          <w:u w:val="single"/>
          <w:rtl/>
        </w:rPr>
        <w:t>חלק ב': חוברת הצעה;</w:t>
      </w:r>
    </w:p>
    <w:p w14:paraId="1168B233" w14:textId="77777777" w:rsidR="00274AEE" w:rsidRPr="00111020" w:rsidRDefault="00274AEE" w:rsidP="00FF0FA2">
      <w:pPr>
        <w:pStyle w:val="a7"/>
        <w:ind w:left="1502" w:hanging="851"/>
        <w:rPr>
          <w:rFonts w:ascii="David" w:hAnsi="David"/>
          <w:rtl/>
        </w:rPr>
      </w:pPr>
      <w:r w:rsidRPr="00111020">
        <w:rPr>
          <w:rFonts w:ascii="David" w:hAnsi="David"/>
          <w:rtl/>
        </w:rPr>
        <w:t>נספח ב'1: טופס ההצעה</w:t>
      </w:r>
    </w:p>
    <w:p w14:paraId="441D9B05" w14:textId="77777777" w:rsidR="009D3F6A" w:rsidRDefault="00274AEE" w:rsidP="003C3FCA">
      <w:pPr>
        <w:pStyle w:val="a7"/>
        <w:ind w:left="1502" w:hanging="851"/>
        <w:rPr>
          <w:rFonts w:ascii="David" w:hAnsi="David"/>
          <w:rtl/>
        </w:rPr>
      </w:pPr>
      <w:r w:rsidRPr="00FE7881">
        <w:rPr>
          <w:rFonts w:ascii="David" w:hAnsi="David"/>
          <w:rtl/>
        </w:rPr>
        <w:t>נספח ב'2 לחלק זה: פירוט ניסיון</w:t>
      </w:r>
      <w:r w:rsidR="009B4B6F">
        <w:rPr>
          <w:rFonts w:ascii="David" w:hAnsi="David" w:hint="cs"/>
          <w:rtl/>
        </w:rPr>
        <w:t xml:space="preserve"> </w:t>
      </w:r>
      <w:r w:rsidRPr="00FE7881">
        <w:rPr>
          <w:rFonts w:ascii="David" w:hAnsi="David"/>
          <w:rtl/>
        </w:rPr>
        <w:t xml:space="preserve">המציע </w:t>
      </w:r>
      <w:r w:rsidR="003C3FCA">
        <w:rPr>
          <w:rFonts w:ascii="David" w:hAnsi="David" w:hint="cs"/>
          <w:rtl/>
        </w:rPr>
        <w:t>ו/או מנהל ההפקה</w:t>
      </w:r>
      <w:r w:rsidR="009B4B6F">
        <w:rPr>
          <w:rFonts w:ascii="David" w:hAnsi="David" w:hint="cs"/>
          <w:rtl/>
        </w:rPr>
        <w:t xml:space="preserve"> מטעמו</w:t>
      </w:r>
    </w:p>
    <w:p w14:paraId="3EFE656B" w14:textId="4873B3EE" w:rsidR="00103CA8" w:rsidRPr="00111020" w:rsidRDefault="00103CA8" w:rsidP="009D3F6A">
      <w:pPr>
        <w:pStyle w:val="a7"/>
        <w:ind w:left="1502" w:hanging="851"/>
        <w:rPr>
          <w:rFonts w:ascii="David" w:hAnsi="David"/>
          <w:rtl/>
        </w:rPr>
      </w:pPr>
      <w:r w:rsidRPr="00111020">
        <w:rPr>
          <w:rFonts w:ascii="David" w:hAnsi="David"/>
          <w:rtl/>
        </w:rPr>
        <w:t>נספח ב'</w:t>
      </w:r>
      <w:r w:rsidR="009D3F6A">
        <w:rPr>
          <w:rFonts w:ascii="David" w:hAnsi="David" w:hint="cs"/>
          <w:rtl/>
        </w:rPr>
        <w:t xml:space="preserve">3 </w:t>
      </w:r>
      <w:r w:rsidRPr="00111020">
        <w:rPr>
          <w:rFonts w:ascii="David" w:hAnsi="David"/>
          <w:rtl/>
        </w:rPr>
        <w:t>לחלק זה: פירוט ניסיון המנהל האמנותי</w:t>
      </w:r>
    </w:p>
    <w:p w14:paraId="40859103" w14:textId="08D36BB8"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4</w:t>
      </w:r>
      <w:r w:rsidRPr="00111020">
        <w:rPr>
          <w:rFonts w:ascii="David" w:hAnsi="David"/>
          <w:rtl/>
        </w:rPr>
        <w:t xml:space="preserve"> לחלק זה:</w:t>
      </w:r>
      <w:r w:rsidR="002A7A75" w:rsidRPr="00111020">
        <w:rPr>
          <w:rFonts w:ascii="David" w:hAnsi="David"/>
          <w:rtl/>
        </w:rPr>
        <w:t xml:space="preserve"> תצהיר בדבר היעדר הרשעות לפי חוק עובדים זרים וחוק שכר מינימום</w:t>
      </w:r>
    </w:p>
    <w:p w14:paraId="5F190371" w14:textId="4D13C157" w:rsidR="002923C9" w:rsidRPr="00111020" w:rsidRDefault="002923C9" w:rsidP="009D3F6A">
      <w:pPr>
        <w:pStyle w:val="a7"/>
        <w:ind w:left="1502" w:hanging="851"/>
        <w:rPr>
          <w:rFonts w:ascii="David" w:hAnsi="David"/>
          <w:rtl/>
        </w:rPr>
      </w:pPr>
      <w:r w:rsidRPr="00111020">
        <w:rPr>
          <w:rFonts w:ascii="David" w:hAnsi="David"/>
          <w:rtl/>
        </w:rPr>
        <w:t>נספח ב'</w:t>
      </w:r>
      <w:r w:rsidR="009D3F6A">
        <w:rPr>
          <w:rFonts w:ascii="David" w:hAnsi="David" w:hint="cs"/>
          <w:rtl/>
        </w:rPr>
        <w:t>5</w:t>
      </w:r>
      <w:r w:rsidRPr="00111020">
        <w:rPr>
          <w:rFonts w:ascii="David" w:hAnsi="David"/>
          <w:rtl/>
        </w:rPr>
        <w:t xml:space="preserve"> לחלק זה:</w:t>
      </w:r>
      <w:r w:rsidR="002A7A75" w:rsidRPr="00111020">
        <w:rPr>
          <w:rFonts w:ascii="David" w:hAnsi="David"/>
          <w:rtl/>
        </w:rPr>
        <w:t xml:space="preserve"> התחייבות ואישור המציע לקיום החקיקה בתחום העסקת עובדים</w:t>
      </w:r>
    </w:p>
    <w:p w14:paraId="5DA600B5" w14:textId="62C6F7A3"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6</w:t>
      </w:r>
      <w:r w:rsidR="002A7A75" w:rsidRPr="00111020">
        <w:rPr>
          <w:rFonts w:ascii="David" w:hAnsi="David"/>
          <w:rtl/>
        </w:rPr>
        <w:t xml:space="preserve"> </w:t>
      </w:r>
      <w:r w:rsidRPr="00111020">
        <w:rPr>
          <w:rFonts w:ascii="David" w:hAnsi="David"/>
          <w:rtl/>
        </w:rPr>
        <w:t>לחלק זה: התחייבות הספק ועובדיו לשמירת סודיות ולמניעת ניגוד עניינים</w:t>
      </w:r>
    </w:p>
    <w:p w14:paraId="447606DB" w14:textId="3FF533DF"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7</w:t>
      </w:r>
      <w:r w:rsidR="002A7A75" w:rsidRPr="00111020">
        <w:rPr>
          <w:rFonts w:ascii="David" w:hAnsi="David"/>
          <w:rtl/>
        </w:rPr>
        <w:t xml:space="preserve"> </w:t>
      </w:r>
      <w:r w:rsidRPr="00111020">
        <w:rPr>
          <w:rFonts w:ascii="David" w:hAnsi="David"/>
          <w:rtl/>
        </w:rPr>
        <w:t>לחלק זה: הצהרה בדבר השימוש בתוכנות מקור</w:t>
      </w:r>
    </w:p>
    <w:p w14:paraId="7EF1D6FF" w14:textId="6581D75B" w:rsidR="00274AEE" w:rsidRDefault="00274AEE" w:rsidP="009F6924">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F6924">
        <w:rPr>
          <w:rFonts w:ascii="David" w:hAnsi="David" w:hint="cs"/>
          <w:rtl/>
        </w:rPr>
        <w:t xml:space="preserve">8.1 </w:t>
      </w:r>
      <w:r w:rsidRPr="00111020">
        <w:rPr>
          <w:rFonts w:ascii="David" w:hAnsi="David"/>
          <w:rtl/>
        </w:rPr>
        <w:t xml:space="preserve">לחלק זה: </w:t>
      </w:r>
      <w:r w:rsidR="009F6924">
        <w:rPr>
          <w:rFonts w:ascii="David" w:hAnsi="David" w:hint="cs"/>
          <w:rtl/>
        </w:rPr>
        <w:t>הוראות ל</w:t>
      </w:r>
      <w:r w:rsidRPr="00111020">
        <w:rPr>
          <w:rFonts w:ascii="David" w:hAnsi="David"/>
          <w:rtl/>
        </w:rPr>
        <w:t>הצעת המחיר</w:t>
      </w:r>
    </w:p>
    <w:p w14:paraId="078B6966" w14:textId="75C75C7A" w:rsidR="009F6924" w:rsidRPr="00111020" w:rsidRDefault="009F6924" w:rsidP="009F6924">
      <w:pPr>
        <w:pStyle w:val="a7"/>
        <w:ind w:left="1502" w:hanging="851"/>
        <w:rPr>
          <w:rFonts w:ascii="David" w:hAnsi="David"/>
          <w:rtl/>
        </w:rPr>
      </w:pPr>
      <w:r>
        <w:rPr>
          <w:rFonts w:ascii="David" w:hAnsi="David" w:hint="cs"/>
          <w:rtl/>
        </w:rPr>
        <w:t>נספח ב'8.2 לחלק זה: הצעת המחיר</w:t>
      </w:r>
    </w:p>
    <w:p w14:paraId="1ED1F3DE" w14:textId="0D8DB0A8" w:rsidR="00274AEE" w:rsidRPr="00111020" w:rsidRDefault="00274AEE" w:rsidP="009D3F6A">
      <w:pPr>
        <w:pStyle w:val="a7"/>
        <w:ind w:left="1502" w:hanging="851"/>
        <w:rPr>
          <w:rFonts w:ascii="David" w:hAnsi="David"/>
          <w:rtl/>
        </w:rPr>
      </w:pPr>
      <w:r w:rsidRPr="00111020">
        <w:rPr>
          <w:rFonts w:ascii="David" w:hAnsi="David"/>
          <w:rtl/>
        </w:rPr>
        <w:t xml:space="preserve">נספח </w:t>
      </w:r>
      <w:r w:rsidR="002A7A75" w:rsidRPr="00111020">
        <w:rPr>
          <w:rFonts w:ascii="David" w:hAnsi="David"/>
          <w:rtl/>
        </w:rPr>
        <w:t>ב'</w:t>
      </w:r>
      <w:r w:rsidR="009D3F6A">
        <w:rPr>
          <w:rFonts w:ascii="David" w:hAnsi="David" w:hint="cs"/>
          <w:rtl/>
        </w:rPr>
        <w:t>9</w:t>
      </w:r>
      <w:r w:rsidR="002A7A75" w:rsidRPr="00111020">
        <w:rPr>
          <w:rFonts w:ascii="David" w:hAnsi="David"/>
          <w:rtl/>
        </w:rPr>
        <w:t xml:space="preserve"> </w:t>
      </w:r>
      <w:r w:rsidRPr="00111020">
        <w:rPr>
          <w:rFonts w:ascii="David" w:hAnsi="David"/>
          <w:rtl/>
        </w:rPr>
        <w:t>לחלק זה: נוסח ערבות הצעה</w:t>
      </w:r>
    </w:p>
    <w:p w14:paraId="77854F9B" w14:textId="77777777" w:rsidR="00274AEE" w:rsidRPr="00111020" w:rsidRDefault="00274AEE" w:rsidP="00274AEE">
      <w:pPr>
        <w:pStyle w:val="a7"/>
        <w:ind w:left="2081" w:hanging="947"/>
        <w:rPr>
          <w:rFonts w:ascii="David" w:hAnsi="David"/>
          <w:rtl/>
        </w:rPr>
      </w:pPr>
    </w:p>
    <w:p w14:paraId="504BE3D8" w14:textId="77777777" w:rsidR="00274AEE" w:rsidRPr="00111020" w:rsidRDefault="00274AEE" w:rsidP="00FF0FA2">
      <w:pPr>
        <w:pStyle w:val="a7"/>
        <w:numPr>
          <w:ilvl w:val="1"/>
          <w:numId w:val="1"/>
        </w:numPr>
        <w:ind w:left="793" w:hanging="567"/>
        <w:rPr>
          <w:rFonts w:ascii="David" w:hAnsi="David"/>
          <w:b/>
          <w:bCs/>
          <w:u w:val="single"/>
          <w:rtl/>
        </w:rPr>
      </w:pPr>
      <w:r w:rsidRPr="00111020">
        <w:rPr>
          <w:rFonts w:ascii="David" w:hAnsi="David"/>
          <w:b/>
          <w:bCs/>
          <w:u w:val="single"/>
          <w:rtl/>
        </w:rPr>
        <w:t>חלק ג': הסכם ביצוע העבודה;</w:t>
      </w:r>
    </w:p>
    <w:p w14:paraId="0A70BD19" w14:textId="77777777" w:rsidR="00274AEE" w:rsidRPr="00111020" w:rsidRDefault="00274AEE" w:rsidP="00FF0FA2">
      <w:pPr>
        <w:pStyle w:val="a7"/>
        <w:ind w:left="1502" w:hanging="851"/>
        <w:rPr>
          <w:rFonts w:ascii="David" w:hAnsi="David"/>
          <w:rtl/>
        </w:rPr>
      </w:pPr>
      <w:r w:rsidRPr="00111020">
        <w:rPr>
          <w:rFonts w:ascii="David" w:hAnsi="David"/>
          <w:rtl/>
        </w:rPr>
        <w:t>נספח ג'1 לחלק זה: נוסח אישור עריכת ביטוחים</w:t>
      </w:r>
    </w:p>
    <w:p w14:paraId="22132394" w14:textId="77777777" w:rsidR="00274AEE" w:rsidRPr="00111020" w:rsidRDefault="00274AEE" w:rsidP="00FF0FA2">
      <w:pPr>
        <w:pStyle w:val="a7"/>
        <w:ind w:left="1502" w:hanging="851"/>
        <w:rPr>
          <w:rFonts w:ascii="David" w:hAnsi="David"/>
        </w:rPr>
      </w:pPr>
      <w:r w:rsidRPr="00111020">
        <w:rPr>
          <w:rFonts w:ascii="David" w:hAnsi="David"/>
          <w:rtl/>
        </w:rPr>
        <w:t>נספח ג'2 לחלק זה: נוסח ערבות בנקאית לאספקת השירותים</w:t>
      </w:r>
    </w:p>
    <w:p w14:paraId="5348A0C8" w14:textId="77777777" w:rsidR="00274AEE" w:rsidRPr="00111020" w:rsidDel="005D019C" w:rsidRDefault="00274AEE" w:rsidP="00274AEE">
      <w:pPr>
        <w:pStyle w:val="a7"/>
        <w:ind w:left="2081" w:hanging="947"/>
        <w:rPr>
          <w:rFonts w:ascii="David" w:hAnsi="David"/>
          <w:rtl/>
        </w:rPr>
      </w:pPr>
    </w:p>
    <w:p w14:paraId="244D0574" w14:textId="77777777" w:rsidR="00274AEE" w:rsidRPr="00111020" w:rsidRDefault="00274AEE" w:rsidP="00FF0FA2">
      <w:pPr>
        <w:pStyle w:val="a7"/>
        <w:numPr>
          <w:ilvl w:val="0"/>
          <w:numId w:val="1"/>
        </w:numPr>
        <w:ind w:left="226" w:hanging="540"/>
        <w:rPr>
          <w:rFonts w:ascii="David" w:hAnsi="David"/>
          <w:rtl/>
        </w:rPr>
      </w:pPr>
      <w:r w:rsidRPr="00111020">
        <w:rPr>
          <w:rFonts w:ascii="David" w:hAnsi="David"/>
          <w:rtl/>
        </w:rPr>
        <w:t>ריכוז מועדים:</w:t>
      </w:r>
    </w:p>
    <w:p w14:paraId="39D70317" w14:textId="49528152" w:rsidR="00274AEE" w:rsidRPr="007960B3" w:rsidRDefault="00274AEE" w:rsidP="001A5781">
      <w:pPr>
        <w:pStyle w:val="a7"/>
        <w:ind w:left="641" w:hanging="433"/>
        <w:rPr>
          <w:rFonts w:ascii="David" w:hAnsi="David"/>
          <w:rtl/>
        </w:rPr>
      </w:pPr>
      <w:r w:rsidRPr="007960B3">
        <w:rPr>
          <w:rFonts w:ascii="David" w:hAnsi="David"/>
          <w:rtl/>
        </w:rPr>
        <w:t xml:space="preserve">מועד אחרון לקבלת שאלות המציעים בכתב: </w:t>
      </w:r>
      <w:bookmarkStart w:id="2" w:name="מועד_שאלות"/>
      <w:r w:rsidR="001A5781" w:rsidRPr="007960B3">
        <w:rPr>
          <w:rFonts w:ascii="David" w:hAnsi="David"/>
        </w:rPr>
        <w:t xml:space="preserve"> </w:t>
      </w:r>
      <w:r w:rsidR="001A5781" w:rsidRPr="007960B3">
        <w:rPr>
          <w:rFonts w:ascii="David" w:hAnsi="David" w:hint="cs"/>
          <w:rtl/>
        </w:rPr>
        <w:t>8.7.2019,</w:t>
      </w:r>
      <w:r w:rsidR="0086092F" w:rsidRPr="007960B3">
        <w:rPr>
          <w:rFonts w:ascii="David" w:hAnsi="David"/>
          <w:rtl/>
        </w:rPr>
        <w:t xml:space="preserve"> </w:t>
      </w:r>
      <w:r w:rsidRPr="007960B3">
        <w:rPr>
          <w:rFonts w:ascii="David" w:hAnsi="David"/>
          <w:rtl/>
        </w:rPr>
        <w:t xml:space="preserve">עד השעה </w:t>
      </w:r>
      <w:r w:rsidR="0086092F" w:rsidRPr="007960B3">
        <w:rPr>
          <w:rFonts w:ascii="David" w:hAnsi="David"/>
          <w:rtl/>
        </w:rPr>
        <w:t>1</w:t>
      </w:r>
      <w:r w:rsidR="0086092F" w:rsidRPr="007960B3">
        <w:rPr>
          <w:rFonts w:ascii="David" w:hAnsi="David" w:hint="cs"/>
          <w:rtl/>
        </w:rPr>
        <w:t>6</w:t>
      </w:r>
      <w:r w:rsidRPr="007960B3">
        <w:rPr>
          <w:rFonts w:ascii="David" w:hAnsi="David"/>
          <w:rtl/>
        </w:rPr>
        <w:t>:00</w:t>
      </w:r>
      <w:bookmarkEnd w:id="2"/>
      <w:r w:rsidRPr="007960B3">
        <w:rPr>
          <w:rFonts w:ascii="David" w:hAnsi="David"/>
          <w:rtl/>
        </w:rPr>
        <w:t>;</w:t>
      </w:r>
    </w:p>
    <w:p w14:paraId="089E5BEE" w14:textId="4CF1FE45" w:rsidR="00274AEE" w:rsidRPr="00111020" w:rsidRDefault="00274AEE" w:rsidP="007960B3">
      <w:pPr>
        <w:pStyle w:val="a7"/>
        <w:ind w:left="641" w:hanging="433"/>
        <w:rPr>
          <w:rFonts w:ascii="David" w:hAnsi="David"/>
          <w:rtl/>
        </w:rPr>
      </w:pPr>
      <w:r w:rsidRPr="007960B3">
        <w:rPr>
          <w:rFonts w:ascii="David" w:hAnsi="David"/>
          <w:rtl/>
        </w:rPr>
        <w:t xml:space="preserve">מועד אחרון להגשת הצעות: </w:t>
      </w:r>
      <w:bookmarkStart w:id="3" w:name="מועד_הגשה"/>
      <w:r w:rsidR="007960B3" w:rsidRPr="007960B3">
        <w:rPr>
          <w:rFonts w:ascii="David" w:hAnsi="David" w:hint="cs"/>
          <w:rtl/>
        </w:rPr>
        <w:t>18.7.2019</w:t>
      </w:r>
      <w:r w:rsidR="00C441F6" w:rsidRPr="007960B3">
        <w:rPr>
          <w:rFonts w:ascii="David" w:hAnsi="David"/>
          <w:rtl/>
        </w:rPr>
        <w:t xml:space="preserve">, </w:t>
      </w:r>
      <w:r w:rsidRPr="007960B3">
        <w:rPr>
          <w:rFonts w:ascii="David" w:hAnsi="David"/>
          <w:rtl/>
        </w:rPr>
        <w:t>עד השעה 12:00</w:t>
      </w:r>
      <w:bookmarkEnd w:id="3"/>
      <w:r w:rsidRPr="007960B3">
        <w:rPr>
          <w:rFonts w:ascii="David" w:hAnsi="David"/>
          <w:rtl/>
        </w:rPr>
        <w:t>;</w:t>
      </w:r>
      <w:r w:rsidRPr="00111020">
        <w:rPr>
          <w:rFonts w:ascii="David" w:hAnsi="David"/>
          <w:rtl/>
        </w:rPr>
        <w:t xml:space="preserve"> </w:t>
      </w:r>
    </w:p>
    <w:p w14:paraId="3E397362" w14:textId="77777777" w:rsidR="00274AEE" w:rsidRPr="00111020" w:rsidRDefault="00274AEE" w:rsidP="00274AEE">
      <w:pPr>
        <w:pStyle w:val="a7"/>
        <w:ind w:left="641"/>
        <w:rPr>
          <w:rFonts w:ascii="David" w:hAnsi="David"/>
          <w:rtl/>
        </w:rPr>
      </w:pPr>
    </w:p>
    <w:p w14:paraId="3D0C39BD" w14:textId="77777777" w:rsidR="00274AEE" w:rsidRPr="00111020" w:rsidRDefault="00274AEE" w:rsidP="00274AEE">
      <w:pPr>
        <w:ind w:left="4536"/>
        <w:jc w:val="center"/>
        <w:rPr>
          <w:rFonts w:ascii="David" w:hAnsi="David"/>
          <w:b/>
          <w:bCs/>
          <w:rtl/>
        </w:rPr>
      </w:pPr>
    </w:p>
    <w:p w14:paraId="190FD7E9" w14:textId="77777777" w:rsidR="00274AEE" w:rsidRPr="00111020" w:rsidRDefault="00274AEE" w:rsidP="00274AEE">
      <w:pPr>
        <w:ind w:left="4536"/>
        <w:jc w:val="center"/>
        <w:rPr>
          <w:rFonts w:ascii="David" w:hAnsi="David"/>
          <w:b/>
          <w:bCs/>
          <w:rtl/>
        </w:rPr>
      </w:pPr>
      <w:r w:rsidRPr="00111020">
        <w:rPr>
          <w:rFonts w:ascii="David" w:hAnsi="David"/>
          <w:b/>
          <w:bCs/>
          <w:rtl/>
        </w:rPr>
        <w:t>בברכה,</w:t>
      </w:r>
    </w:p>
    <w:p w14:paraId="0FDACDBB" w14:textId="77777777" w:rsidR="00274AEE" w:rsidRPr="00111020" w:rsidRDefault="00274AEE" w:rsidP="000005E5">
      <w:pPr>
        <w:ind w:left="4536"/>
        <w:jc w:val="center"/>
        <w:rPr>
          <w:rFonts w:ascii="David" w:hAnsi="David"/>
          <w:b/>
          <w:bCs/>
          <w:rtl/>
        </w:rPr>
      </w:pPr>
      <w:r w:rsidRPr="00111020">
        <w:rPr>
          <w:rFonts w:ascii="David" w:hAnsi="David"/>
          <w:b/>
          <w:bCs/>
          <w:rtl/>
        </w:rPr>
        <w:t>מר</w:t>
      </w:r>
      <w:r w:rsidRPr="00111020">
        <w:rPr>
          <w:rFonts w:ascii="David" w:hAnsi="David"/>
          <w:b/>
          <w:bCs/>
        </w:rPr>
        <w:t xml:space="preserve"> </w:t>
      </w:r>
      <w:r w:rsidR="000005E5" w:rsidRPr="00111020">
        <w:rPr>
          <w:rFonts w:ascii="David" w:hAnsi="David"/>
          <w:b/>
          <w:bCs/>
          <w:rtl/>
        </w:rPr>
        <w:t>משה הראל</w:t>
      </w:r>
    </w:p>
    <w:p w14:paraId="5813285E" w14:textId="77777777" w:rsidR="00274AEE" w:rsidRPr="00111020" w:rsidRDefault="00274AEE" w:rsidP="00274AEE">
      <w:pPr>
        <w:ind w:left="4536"/>
        <w:jc w:val="center"/>
        <w:rPr>
          <w:rFonts w:ascii="David" w:hAnsi="David"/>
          <w:b/>
          <w:bCs/>
          <w:rtl/>
        </w:rPr>
      </w:pPr>
      <w:r w:rsidRPr="00111020">
        <w:rPr>
          <w:rFonts w:ascii="David" w:hAnsi="David"/>
          <w:b/>
          <w:bCs/>
          <w:rtl/>
        </w:rPr>
        <w:t>יו"ר ועדת מכרזים</w:t>
      </w:r>
    </w:p>
    <w:p w14:paraId="72008925" w14:textId="77777777" w:rsidR="00083764" w:rsidRPr="00111020" w:rsidRDefault="00274AEE" w:rsidP="00274AEE">
      <w:pPr>
        <w:ind w:left="4536"/>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199A38F8" w14:textId="77777777" w:rsidR="00083764" w:rsidRPr="00C82390" w:rsidRDefault="00083764" w:rsidP="00083764">
      <w:pPr>
        <w:pStyle w:val="afa"/>
        <w:pageBreakBefore/>
        <w:jc w:val="center"/>
        <w:rPr>
          <w:rFonts w:ascii="David" w:hAnsi="David" w:cs="David"/>
          <w:color w:val="auto"/>
          <w:rtl/>
          <w:lang w:val="he-IL"/>
        </w:rPr>
      </w:pPr>
      <w:r w:rsidRPr="00C82390">
        <w:rPr>
          <w:rFonts w:ascii="David" w:hAnsi="David" w:cs="David"/>
          <w:color w:val="auto"/>
          <w:rtl/>
          <w:lang w:val="he-IL"/>
        </w:rPr>
        <w:lastRenderedPageBreak/>
        <w:t>תוכן העניינים</w:t>
      </w:r>
    </w:p>
    <w:p w14:paraId="4C88448E" w14:textId="77777777" w:rsidR="00083764" w:rsidRPr="00111020" w:rsidRDefault="00083764" w:rsidP="00083764">
      <w:pPr>
        <w:rPr>
          <w:rFonts w:ascii="David" w:hAnsi="David"/>
          <w:rtl/>
          <w:lang w:val="he-IL"/>
        </w:rPr>
      </w:pPr>
    </w:p>
    <w:p w14:paraId="491FC4A3" w14:textId="77777777" w:rsidR="00B0490D" w:rsidRPr="00B0490D" w:rsidRDefault="00083764">
      <w:pPr>
        <w:pStyle w:val="TOC1"/>
        <w:tabs>
          <w:tab w:val="right" w:leader="dot" w:pos="8703"/>
        </w:tabs>
        <w:rPr>
          <w:rFonts w:asciiTheme="minorHAnsi" w:eastAsiaTheme="minorEastAsia" w:hAnsiTheme="minorHAnsi" w:cstheme="minorBidi"/>
          <w:noProof/>
          <w:szCs w:val="22"/>
          <w:rtl/>
        </w:rPr>
      </w:pPr>
      <w:r w:rsidRPr="00B0490D">
        <w:rPr>
          <w:rFonts w:ascii="David" w:hAnsi="David"/>
        </w:rPr>
        <w:fldChar w:fldCharType="begin"/>
      </w:r>
      <w:r w:rsidRPr="00B0490D">
        <w:rPr>
          <w:rFonts w:ascii="David" w:hAnsi="David"/>
        </w:rPr>
        <w:instrText xml:space="preserve"> TOC \o "1-3" \h \z \u </w:instrText>
      </w:r>
      <w:r w:rsidRPr="00B0490D">
        <w:rPr>
          <w:rFonts w:ascii="David" w:hAnsi="David"/>
        </w:rPr>
        <w:fldChar w:fldCharType="separate"/>
      </w:r>
      <w:hyperlink w:anchor="_Toc12356778" w:history="1">
        <w:r w:rsidR="00B0490D" w:rsidRPr="00B0490D">
          <w:rPr>
            <w:rStyle w:val="Hyperlink"/>
            <w:rFonts w:ascii="David" w:eastAsia="Times New Roman" w:hAnsi="David"/>
            <w:noProof/>
            <w:rtl/>
          </w:rPr>
          <w:t>חלק א' - נוהל המכרז ותנאיו</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Toc12356778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w:t>
        </w:r>
        <w:r w:rsidR="00B0490D" w:rsidRPr="00B0490D">
          <w:rPr>
            <w:rStyle w:val="Hyperlink"/>
            <w:noProof/>
            <w:rtl/>
          </w:rPr>
          <w:fldChar w:fldCharType="end"/>
        </w:r>
      </w:hyperlink>
    </w:p>
    <w:p w14:paraId="62C77B47"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79" w:history="1">
        <w:r w:rsidR="00B0490D" w:rsidRPr="00B0490D">
          <w:rPr>
            <w:rStyle w:val="Hyperlink"/>
            <w:rFonts w:ascii="David" w:hAnsi="David"/>
            <w:noProof/>
            <w:rtl/>
          </w:rPr>
          <w:t>נספח א'- מפרט השירותים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Toc12356779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22</w:t>
        </w:r>
        <w:r w:rsidR="00B0490D" w:rsidRPr="00B0490D">
          <w:rPr>
            <w:rStyle w:val="Hyperlink"/>
            <w:noProof/>
            <w:rtl/>
          </w:rPr>
          <w:fldChar w:fldCharType="end"/>
        </w:r>
      </w:hyperlink>
    </w:p>
    <w:p w14:paraId="19D1395F"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80" w:history="1">
        <w:r w:rsidR="00B0490D" w:rsidRPr="00B0490D">
          <w:rPr>
            <w:rStyle w:val="Hyperlink"/>
            <w:rFonts w:ascii="David" w:hAnsi="David"/>
            <w:noProof/>
            <w:rtl/>
          </w:rPr>
          <w:t>נספח א'1 - כללי בטיחות ("נספח בטיחות")</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Toc12356780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27</w:t>
        </w:r>
        <w:r w:rsidR="00B0490D" w:rsidRPr="00B0490D">
          <w:rPr>
            <w:rStyle w:val="Hyperlink"/>
            <w:noProof/>
            <w:rtl/>
          </w:rPr>
          <w:fldChar w:fldCharType="end"/>
        </w:r>
      </w:hyperlink>
    </w:p>
    <w:p w14:paraId="0A92BE8B"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81" w:history="1">
        <w:r w:rsidR="00B0490D" w:rsidRPr="00B0490D">
          <w:rPr>
            <w:rStyle w:val="Hyperlink"/>
            <w:rFonts w:ascii="David" w:hAnsi="David"/>
            <w:noProof/>
            <w:rtl/>
          </w:rPr>
          <w:t>נספח א'2 - אירועי לא לדאוגוסט - רשימת רשויות מקומיות</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Toc12356781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30</w:t>
        </w:r>
        <w:r w:rsidR="00B0490D" w:rsidRPr="00B0490D">
          <w:rPr>
            <w:rStyle w:val="Hyperlink"/>
            <w:noProof/>
            <w:rtl/>
          </w:rPr>
          <w:fldChar w:fldCharType="end"/>
        </w:r>
      </w:hyperlink>
    </w:p>
    <w:p w14:paraId="3AA4837C"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82" w:history="1">
        <w:r w:rsidR="00B0490D" w:rsidRPr="00B0490D">
          <w:rPr>
            <w:rStyle w:val="Hyperlink"/>
            <w:rFonts w:ascii="David" w:hAnsi="David"/>
            <w:noProof/>
            <w:rtl/>
            <w:lang w:val="x-none" w:eastAsia="x-none"/>
          </w:rPr>
          <w:t>חלק ב' - חוברת ההצעה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Toc12356782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31</w:t>
        </w:r>
        <w:r w:rsidR="00B0490D" w:rsidRPr="00B0490D">
          <w:rPr>
            <w:rStyle w:val="Hyperlink"/>
            <w:noProof/>
            <w:rtl/>
          </w:rPr>
          <w:fldChar w:fldCharType="end"/>
        </w:r>
      </w:hyperlink>
    </w:p>
    <w:p w14:paraId="5454ED3C"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83" w:history="1">
        <w:r w:rsidR="00B0490D" w:rsidRPr="00B0490D">
          <w:rPr>
            <w:rStyle w:val="Hyperlink"/>
            <w:rFonts w:ascii="David" w:hAnsi="David"/>
            <w:noProof/>
            <w:rtl/>
            <w:lang w:val="x-none" w:eastAsia="x-none"/>
          </w:rPr>
          <w:t>נספח ב'2- ניסיון המציע ו/או מנהל ההפקה מטעמו</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Toc12356783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36</w:t>
        </w:r>
        <w:r w:rsidR="00B0490D" w:rsidRPr="00B0490D">
          <w:rPr>
            <w:rStyle w:val="Hyperlink"/>
            <w:noProof/>
            <w:rtl/>
          </w:rPr>
          <w:fldChar w:fldCharType="end"/>
        </w:r>
      </w:hyperlink>
    </w:p>
    <w:p w14:paraId="591DF1AF"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84" w:history="1">
        <w:r w:rsidR="00B0490D" w:rsidRPr="00B0490D">
          <w:rPr>
            <w:rStyle w:val="Hyperlink"/>
            <w:rFonts w:ascii="David" w:hAnsi="David"/>
            <w:noProof/>
            <w:rtl/>
            <w:lang w:val="x-none" w:eastAsia="x-none"/>
          </w:rPr>
          <w:t>נספח ב'3- ניסיון המנהל האמנותי</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Toc12356784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40</w:t>
        </w:r>
        <w:r w:rsidR="00B0490D" w:rsidRPr="00B0490D">
          <w:rPr>
            <w:rStyle w:val="Hyperlink"/>
            <w:noProof/>
            <w:rtl/>
          </w:rPr>
          <w:fldChar w:fldCharType="end"/>
        </w:r>
      </w:hyperlink>
    </w:p>
    <w:p w14:paraId="6CCDAD13" w14:textId="77777777" w:rsidR="00B0490D" w:rsidRPr="00B0490D" w:rsidRDefault="007A2644">
      <w:pPr>
        <w:pStyle w:val="TOC2"/>
        <w:rPr>
          <w:rFonts w:asciiTheme="minorHAnsi" w:eastAsiaTheme="minorEastAsia" w:hAnsiTheme="minorHAnsi" w:cstheme="minorBidi"/>
          <w:noProof/>
          <w:szCs w:val="22"/>
          <w:rtl/>
        </w:rPr>
      </w:pPr>
      <w:hyperlink w:anchor="_Toc12356785" w:history="1">
        <w:r w:rsidR="00B0490D" w:rsidRPr="00B0490D">
          <w:rPr>
            <w:rStyle w:val="Hyperlink"/>
            <w:rFonts w:ascii="David" w:hAnsi="David"/>
            <w:noProof/>
            <w:rtl/>
          </w:rPr>
          <w:t>נספח ב'4 - תצהיר בדבר היעדר הרשעות לפי חוק עובדים זרים וחוק שכר מינימום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Toc12356785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43</w:t>
        </w:r>
        <w:r w:rsidR="00B0490D" w:rsidRPr="00B0490D">
          <w:rPr>
            <w:rStyle w:val="Hyperlink"/>
            <w:noProof/>
            <w:rtl/>
          </w:rPr>
          <w:fldChar w:fldCharType="end"/>
        </w:r>
      </w:hyperlink>
    </w:p>
    <w:p w14:paraId="29759E53" w14:textId="77777777" w:rsidR="00B0490D" w:rsidRPr="00B0490D" w:rsidRDefault="007A2644">
      <w:pPr>
        <w:pStyle w:val="TOC2"/>
        <w:rPr>
          <w:rFonts w:asciiTheme="minorHAnsi" w:eastAsiaTheme="minorEastAsia" w:hAnsiTheme="minorHAnsi" w:cstheme="minorBidi"/>
          <w:noProof/>
          <w:szCs w:val="22"/>
          <w:rtl/>
        </w:rPr>
      </w:pPr>
      <w:hyperlink w:anchor="_Toc12356786" w:history="1">
        <w:r w:rsidR="00B0490D" w:rsidRPr="00B0490D">
          <w:rPr>
            <w:rStyle w:val="Hyperlink"/>
            <w:rFonts w:ascii="David" w:hAnsi="David"/>
            <w:noProof/>
            <w:rtl/>
          </w:rPr>
          <w:t>נספח ב'5 - התחייבות ואישור המציע לקיום החקיקה בתחום העסקת עובדים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Toc12356786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44</w:t>
        </w:r>
        <w:r w:rsidR="00B0490D" w:rsidRPr="00B0490D">
          <w:rPr>
            <w:rStyle w:val="Hyperlink"/>
            <w:noProof/>
            <w:rtl/>
          </w:rPr>
          <w:fldChar w:fldCharType="end"/>
        </w:r>
      </w:hyperlink>
    </w:p>
    <w:p w14:paraId="2047A9B3" w14:textId="77777777" w:rsidR="00B0490D" w:rsidRPr="00B0490D" w:rsidRDefault="007A2644">
      <w:pPr>
        <w:pStyle w:val="TOC2"/>
        <w:rPr>
          <w:rFonts w:asciiTheme="minorHAnsi" w:eastAsiaTheme="minorEastAsia" w:hAnsiTheme="minorHAnsi" w:cstheme="minorBidi"/>
          <w:noProof/>
          <w:szCs w:val="22"/>
          <w:rtl/>
        </w:rPr>
      </w:pPr>
      <w:hyperlink w:anchor="_Toc12356787" w:history="1">
        <w:r w:rsidR="00B0490D" w:rsidRPr="00B0490D">
          <w:rPr>
            <w:rStyle w:val="Hyperlink"/>
            <w:rFonts w:ascii="David" w:hAnsi="David"/>
            <w:noProof/>
            <w:rtl/>
          </w:rPr>
          <w:t>נספח ב'6 - נוסח התחייבות לשמירת סודיות ולמניעת ניגוד עניינים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Toc12356787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46</w:t>
        </w:r>
        <w:r w:rsidR="00B0490D" w:rsidRPr="00B0490D">
          <w:rPr>
            <w:rStyle w:val="Hyperlink"/>
            <w:noProof/>
            <w:rtl/>
          </w:rPr>
          <w:fldChar w:fldCharType="end"/>
        </w:r>
      </w:hyperlink>
    </w:p>
    <w:p w14:paraId="7845FFCE" w14:textId="77777777" w:rsidR="00B0490D" w:rsidRPr="00B0490D" w:rsidRDefault="007A2644">
      <w:pPr>
        <w:pStyle w:val="TOC2"/>
        <w:rPr>
          <w:rFonts w:asciiTheme="minorHAnsi" w:eastAsiaTheme="minorEastAsia" w:hAnsiTheme="minorHAnsi" w:cstheme="minorBidi"/>
          <w:noProof/>
          <w:szCs w:val="22"/>
          <w:rtl/>
        </w:rPr>
      </w:pPr>
      <w:hyperlink w:anchor="_Toc12356788" w:history="1">
        <w:r w:rsidR="00B0490D" w:rsidRPr="00B0490D">
          <w:rPr>
            <w:rStyle w:val="Hyperlink"/>
            <w:rFonts w:ascii="David" w:hAnsi="David"/>
            <w:noProof/>
            <w:rtl/>
          </w:rPr>
          <w:t>נספח ב'7 - הצהרה בדבר שימוש בתוכנות מקור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Toc12356788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48</w:t>
        </w:r>
        <w:r w:rsidR="00B0490D" w:rsidRPr="00B0490D">
          <w:rPr>
            <w:rStyle w:val="Hyperlink"/>
            <w:noProof/>
            <w:rtl/>
          </w:rPr>
          <w:fldChar w:fldCharType="end"/>
        </w:r>
      </w:hyperlink>
    </w:p>
    <w:p w14:paraId="3073827D" w14:textId="77777777" w:rsidR="00B0490D" w:rsidRPr="00B0490D" w:rsidRDefault="007A2644">
      <w:pPr>
        <w:pStyle w:val="TOC2"/>
        <w:rPr>
          <w:rFonts w:asciiTheme="minorHAnsi" w:eastAsiaTheme="minorEastAsia" w:hAnsiTheme="minorHAnsi" w:cstheme="minorBidi"/>
          <w:noProof/>
          <w:szCs w:val="22"/>
          <w:rtl/>
        </w:rPr>
      </w:pPr>
      <w:hyperlink w:anchor="_Toc12356789" w:history="1">
        <w:r w:rsidR="00B0490D" w:rsidRPr="00B0490D">
          <w:rPr>
            <w:rStyle w:val="Hyperlink"/>
            <w:rFonts w:ascii="David" w:hAnsi="David"/>
            <w:noProof/>
            <w:rtl/>
          </w:rPr>
          <w:t>נספח ב'8.1  - הוראות להצעת המחיר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Toc12356789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49</w:t>
        </w:r>
        <w:r w:rsidR="00B0490D" w:rsidRPr="00B0490D">
          <w:rPr>
            <w:rStyle w:val="Hyperlink"/>
            <w:noProof/>
            <w:rtl/>
          </w:rPr>
          <w:fldChar w:fldCharType="end"/>
        </w:r>
      </w:hyperlink>
    </w:p>
    <w:p w14:paraId="5A61CA9A" w14:textId="77777777" w:rsidR="00B0490D" w:rsidRPr="00B0490D" w:rsidRDefault="007A2644">
      <w:pPr>
        <w:pStyle w:val="TOC2"/>
        <w:rPr>
          <w:rFonts w:asciiTheme="minorHAnsi" w:eastAsiaTheme="minorEastAsia" w:hAnsiTheme="minorHAnsi" w:cstheme="minorBidi"/>
          <w:noProof/>
          <w:szCs w:val="22"/>
          <w:rtl/>
        </w:rPr>
      </w:pPr>
      <w:hyperlink w:anchor="_Toc12356790" w:history="1">
        <w:r w:rsidR="00B0490D" w:rsidRPr="00B0490D">
          <w:rPr>
            <w:rStyle w:val="Hyperlink"/>
            <w:rFonts w:ascii="David" w:hAnsi="David"/>
            <w:noProof/>
            <w:rtl/>
          </w:rPr>
          <w:t>נספח ב'8.2  - הצעת המחיר</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Toc12356790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50</w:t>
        </w:r>
        <w:r w:rsidR="00B0490D" w:rsidRPr="00B0490D">
          <w:rPr>
            <w:rStyle w:val="Hyperlink"/>
            <w:noProof/>
            <w:rtl/>
          </w:rPr>
          <w:fldChar w:fldCharType="end"/>
        </w:r>
      </w:hyperlink>
    </w:p>
    <w:p w14:paraId="74A663F0" w14:textId="77777777" w:rsidR="00B0490D" w:rsidRPr="00B0490D" w:rsidRDefault="007A2644">
      <w:pPr>
        <w:pStyle w:val="TOC2"/>
        <w:rPr>
          <w:rFonts w:asciiTheme="minorHAnsi" w:eastAsiaTheme="minorEastAsia" w:hAnsiTheme="minorHAnsi" w:cstheme="minorBidi"/>
          <w:noProof/>
          <w:szCs w:val="22"/>
          <w:rtl/>
        </w:rPr>
      </w:pPr>
      <w:hyperlink w:anchor="_Toc12356791" w:history="1">
        <w:r w:rsidR="00B0490D" w:rsidRPr="00B0490D">
          <w:rPr>
            <w:rStyle w:val="Hyperlink"/>
            <w:rFonts w:ascii="David" w:hAnsi="David"/>
            <w:i/>
            <w:noProof/>
            <w:rtl/>
            <w:lang w:val="x-none"/>
          </w:rPr>
          <w:t>נספח ב'9- נוסח ערבות 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Toc12356791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51</w:t>
        </w:r>
        <w:r w:rsidR="00B0490D" w:rsidRPr="00B0490D">
          <w:rPr>
            <w:rStyle w:val="Hyperlink"/>
            <w:noProof/>
            <w:rtl/>
          </w:rPr>
          <w:fldChar w:fldCharType="end"/>
        </w:r>
      </w:hyperlink>
    </w:p>
    <w:p w14:paraId="2E54E0E7"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92" w:history="1">
        <w:r w:rsidR="00B0490D" w:rsidRPr="00B0490D">
          <w:rPr>
            <w:rStyle w:val="Hyperlink"/>
            <w:rFonts w:ascii="David" w:hAnsi="David"/>
            <w:noProof/>
            <w:rtl/>
          </w:rPr>
          <w:t>חלק ג' - הסכם אספקת השירותים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Toc12356792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52</w:t>
        </w:r>
        <w:r w:rsidR="00B0490D" w:rsidRPr="00B0490D">
          <w:rPr>
            <w:rStyle w:val="Hyperlink"/>
            <w:noProof/>
            <w:rtl/>
          </w:rPr>
          <w:fldChar w:fldCharType="end"/>
        </w:r>
      </w:hyperlink>
    </w:p>
    <w:p w14:paraId="0944DB5B" w14:textId="77777777" w:rsidR="00B0490D" w:rsidRPr="00B0490D" w:rsidRDefault="007A2644">
      <w:pPr>
        <w:pStyle w:val="TOC1"/>
        <w:tabs>
          <w:tab w:val="right" w:leader="dot" w:pos="8703"/>
        </w:tabs>
        <w:rPr>
          <w:rFonts w:asciiTheme="minorHAnsi" w:eastAsiaTheme="minorEastAsia" w:hAnsiTheme="minorHAnsi" w:cstheme="minorBidi"/>
          <w:noProof/>
          <w:szCs w:val="22"/>
          <w:rtl/>
        </w:rPr>
      </w:pPr>
      <w:hyperlink w:anchor="_Toc12356793" w:history="1">
        <w:r w:rsidR="00B0490D" w:rsidRPr="00B0490D">
          <w:rPr>
            <w:rStyle w:val="Hyperlink"/>
            <w:rFonts w:ascii="David" w:hAnsi="David"/>
            <w:noProof/>
            <w:rtl/>
            <w:lang w:val="x-none" w:eastAsia="x-none"/>
          </w:rPr>
          <w:t>נספח ג'1 - נוסח אישור עריכת ביטוחים</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Toc12356793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70</w:t>
        </w:r>
        <w:r w:rsidR="00B0490D" w:rsidRPr="00B0490D">
          <w:rPr>
            <w:rStyle w:val="Hyperlink"/>
            <w:noProof/>
            <w:rtl/>
          </w:rPr>
          <w:fldChar w:fldCharType="end"/>
        </w:r>
      </w:hyperlink>
    </w:p>
    <w:p w14:paraId="319FF8F1" w14:textId="77777777" w:rsidR="00B0490D" w:rsidRPr="00B0490D" w:rsidRDefault="007A2644">
      <w:pPr>
        <w:pStyle w:val="TOC2"/>
        <w:rPr>
          <w:rFonts w:asciiTheme="minorHAnsi" w:eastAsiaTheme="minorEastAsia" w:hAnsiTheme="minorHAnsi" w:cstheme="minorBidi"/>
          <w:noProof/>
          <w:szCs w:val="22"/>
          <w:rtl/>
        </w:rPr>
      </w:pPr>
      <w:hyperlink w:anchor="_Toc12356794" w:history="1">
        <w:r w:rsidR="00B0490D" w:rsidRPr="00B0490D">
          <w:rPr>
            <w:rStyle w:val="Hyperlink"/>
            <w:rFonts w:ascii="David" w:hAnsi="David"/>
            <w:noProof/>
            <w:rtl/>
            <w:lang w:val="x-none" w:eastAsia="x-none"/>
          </w:rPr>
          <w:t>נספח ג'2 - ערבות ביצוע – אין לצרף מסמך זה למסמכי המכרז במסגרת הגשת ההצעה</w:t>
        </w:r>
        <w:r w:rsidR="00B0490D" w:rsidRPr="00B0490D">
          <w:rPr>
            <w:noProof/>
            <w:webHidden/>
            <w:rtl/>
          </w:rPr>
          <w:tab/>
        </w:r>
        <w:r w:rsidR="00B0490D" w:rsidRPr="00B0490D">
          <w:rPr>
            <w:rStyle w:val="Hyperlink"/>
            <w:noProof/>
            <w:rtl/>
          </w:rPr>
          <w:fldChar w:fldCharType="begin"/>
        </w:r>
        <w:r w:rsidR="00B0490D" w:rsidRPr="00B0490D">
          <w:rPr>
            <w:noProof/>
            <w:webHidden/>
            <w:rtl/>
          </w:rPr>
          <w:instrText xml:space="preserve"> </w:instrText>
        </w:r>
        <w:r w:rsidR="00B0490D" w:rsidRPr="00B0490D">
          <w:rPr>
            <w:noProof/>
            <w:webHidden/>
          </w:rPr>
          <w:instrText>PAGEREF</w:instrText>
        </w:r>
        <w:r w:rsidR="00B0490D" w:rsidRPr="00B0490D">
          <w:rPr>
            <w:noProof/>
            <w:webHidden/>
            <w:rtl/>
          </w:rPr>
          <w:instrText xml:space="preserve"> _</w:instrText>
        </w:r>
        <w:r w:rsidR="00B0490D" w:rsidRPr="00B0490D">
          <w:rPr>
            <w:noProof/>
            <w:webHidden/>
          </w:rPr>
          <w:instrText>Toc12356794 \h</w:instrText>
        </w:r>
        <w:r w:rsidR="00B0490D" w:rsidRPr="00B0490D">
          <w:rPr>
            <w:noProof/>
            <w:webHidden/>
            <w:rtl/>
          </w:rPr>
          <w:instrText xml:space="preserve"> </w:instrText>
        </w:r>
        <w:r w:rsidR="00B0490D" w:rsidRPr="00B0490D">
          <w:rPr>
            <w:rStyle w:val="Hyperlink"/>
            <w:noProof/>
            <w:rtl/>
          </w:rPr>
        </w:r>
        <w:r w:rsidR="00B0490D" w:rsidRPr="00B0490D">
          <w:rPr>
            <w:rStyle w:val="Hyperlink"/>
            <w:noProof/>
            <w:rtl/>
          </w:rPr>
          <w:fldChar w:fldCharType="separate"/>
        </w:r>
        <w:r w:rsidR="00B0490D" w:rsidRPr="00B0490D">
          <w:rPr>
            <w:noProof/>
            <w:webHidden/>
            <w:rtl/>
          </w:rPr>
          <w:t>76</w:t>
        </w:r>
        <w:r w:rsidR="00B0490D" w:rsidRPr="00B0490D">
          <w:rPr>
            <w:rStyle w:val="Hyperlink"/>
            <w:noProof/>
            <w:rtl/>
          </w:rPr>
          <w:fldChar w:fldCharType="end"/>
        </w:r>
      </w:hyperlink>
    </w:p>
    <w:p w14:paraId="59020D44" w14:textId="77777777" w:rsidR="00083764" w:rsidRPr="00111020" w:rsidRDefault="00083764" w:rsidP="00083764">
      <w:pPr>
        <w:jc w:val="center"/>
        <w:rPr>
          <w:rFonts w:ascii="David" w:hAnsi="David"/>
          <w:rtl/>
        </w:rPr>
      </w:pPr>
      <w:r w:rsidRPr="00B0490D">
        <w:rPr>
          <w:rFonts w:ascii="David" w:hAnsi="David"/>
        </w:rPr>
        <w:fldChar w:fldCharType="end"/>
      </w:r>
    </w:p>
    <w:p w14:paraId="3EC3DA05" w14:textId="77777777" w:rsidR="00083764" w:rsidRPr="00111020" w:rsidRDefault="00083764" w:rsidP="00083764">
      <w:pPr>
        <w:ind w:left="368"/>
        <w:rPr>
          <w:rFonts w:ascii="David" w:hAnsi="David"/>
          <w:rtl/>
        </w:rPr>
      </w:pPr>
      <w:r w:rsidRPr="00111020">
        <w:rPr>
          <w:rFonts w:ascii="David" w:hAnsi="David"/>
          <w:rtl/>
        </w:rPr>
        <w:br w:type="page"/>
      </w:r>
    </w:p>
    <w:p w14:paraId="7A8FD65E" w14:textId="7AF1B610" w:rsidR="00083764" w:rsidRPr="00111020" w:rsidRDefault="00083764" w:rsidP="00FC0FE3">
      <w:pPr>
        <w:jc w:val="center"/>
        <w:rPr>
          <w:rFonts w:ascii="David" w:hAnsi="David"/>
          <w:b/>
          <w:bCs/>
          <w:u w:val="single"/>
          <w:rtl/>
        </w:rPr>
      </w:pPr>
      <w:r w:rsidRPr="00111020">
        <w:rPr>
          <w:rFonts w:ascii="David" w:hAnsi="David"/>
          <w:b/>
          <w:bCs/>
          <w:u w:val="single"/>
          <w:rtl/>
        </w:rPr>
        <w:lastRenderedPageBreak/>
        <w:t xml:space="preserve">מכרז פומבי </w:t>
      </w:r>
      <w:bookmarkStart w:id="4" w:name="_Toc296193937"/>
      <w:r w:rsidR="00C441F6" w:rsidRPr="00111020">
        <w:rPr>
          <w:rFonts w:ascii="David" w:hAnsi="David" w:hint="cs"/>
          <w:b/>
          <w:bCs/>
          <w:u w:val="single"/>
          <w:rtl/>
        </w:rPr>
        <w:t xml:space="preserve">מס' </w:t>
      </w:r>
      <w:r w:rsidR="00FC0FE3">
        <w:rPr>
          <w:rFonts w:ascii="David" w:hAnsi="David"/>
          <w:b/>
          <w:bCs/>
          <w:u w:val="single"/>
        </w:rPr>
        <w:t>12</w:t>
      </w:r>
      <w:r w:rsidR="00960DA7">
        <w:rPr>
          <w:rFonts w:ascii="David" w:hAnsi="David" w:hint="cs"/>
          <w:b/>
          <w:bCs/>
          <w:u w:val="single"/>
        </w:rPr>
        <w:t>/2019</w:t>
      </w:r>
      <w:r w:rsidR="00C441F6" w:rsidRPr="00111020">
        <w:rPr>
          <w:rFonts w:ascii="David" w:hAnsi="David" w:hint="cs"/>
          <w:b/>
          <w:bCs/>
          <w:u w:val="single"/>
          <w:rtl/>
        </w:rPr>
        <w:t xml:space="preserve"> </w:t>
      </w:r>
      <w:r w:rsidRPr="00111020">
        <w:rPr>
          <w:rFonts w:ascii="David" w:hAnsi="David"/>
          <w:b/>
          <w:bCs/>
          <w:u w:val="single"/>
          <w:rtl/>
        </w:rPr>
        <w:t>להפקת אירועי '</w:t>
      </w:r>
      <w:r w:rsidR="00960DA7">
        <w:rPr>
          <w:rFonts w:ascii="David" w:hAnsi="David"/>
          <w:b/>
          <w:bCs/>
          <w:u w:val="single"/>
          <w:rtl/>
        </w:rPr>
        <w:t>לא לדאוגוסט</w:t>
      </w:r>
      <w:r w:rsidRPr="00111020">
        <w:rPr>
          <w:rFonts w:ascii="David" w:hAnsi="David"/>
          <w:b/>
          <w:bCs/>
          <w:u w:val="single"/>
          <w:rtl/>
        </w:rPr>
        <w:t>'</w:t>
      </w:r>
      <w:r w:rsidR="002923C9" w:rsidRPr="00111020">
        <w:rPr>
          <w:rFonts w:ascii="David" w:hAnsi="David"/>
          <w:b/>
          <w:bCs/>
          <w:u w:val="single"/>
          <w:rtl/>
        </w:rPr>
        <w:t xml:space="preserve"> </w:t>
      </w:r>
      <w:r w:rsidR="00032036">
        <w:rPr>
          <w:rFonts w:ascii="David" w:hAnsi="David" w:hint="cs"/>
          <w:b/>
          <w:bCs/>
          <w:u w:val="single"/>
          <w:rtl/>
        </w:rPr>
        <w:t xml:space="preserve">ו'כתר המזרח' </w:t>
      </w:r>
      <w:r w:rsidR="002923C9" w:rsidRPr="00111020">
        <w:rPr>
          <w:rFonts w:ascii="David" w:hAnsi="David"/>
          <w:b/>
          <w:bCs/>
          <w:u w:val="single"/>
          <w:rtl/>
        </w:rPr>
        <w:t xml:space="preserve">לשנת </w:t>
      </w:r>
      <w:r w:rsidR="00375485" w:rsidRPr="00111020">
        <w:rPr>
          <w:rFonts w:ascii="David" w:hAnsi="David"/>
          <w:b/>
          <w:bCs/>
          <w:u w:val="single"/>
          <w:rtl/>
        </w:rPr>
        <w:t>2019</w:t>
      </w:r>
    </w:p>
    <w:p w14:paraId="7B1FCB35" w14:textId="77777777" w:rsidR="00083764" w:rsidRPr="00111020" w:rsidRDefault="00083764" w:rsidP="00083764">
      <w:pPr>
        <w:pStyle w:val="12"/>
        <w:outlineLvl w:val="0"/>
        <w:rPr>
          <w:rFonts w:ascii="David" w:hAnsi="David" w:cs="David"/>
          <w:rtl/>
        </w:rPr>
      </w:pPr>
      <w:bookmarkStart w:id="5" w:name="_Toc535329223"/>
      <w:bookmarkStart w:id="6" w:name="_Toc535740983"/>
      <w:bookmarkStart w:id="7" w:name="_Toc12356778"/>
      <w:r w:rsidRPr="00111020">
        <w:rPr>
          <w:rFonts w:ascii="David" w:eastAsia="Times New Roman" w:hAnsi="David" w:cs="David"/>
          <w:u w:val="none"/>
          <w:rtl/>
        </w:rPr>
        <w:t>חלק א' - נוהל המכרז ותנאיו</w:t>
      </w:r>
      <w:bookmarkEnd w:id="4"/>
      <w:bookmarkEnd w:id="5"/>
      <w:bookmarkEnd w:id="6"/>
      <w:bookmarkEnd w:id="7"/>
    </w:p>
    <w:p w14:paraId="0DC3A239" w14:textId="77777777" w:rsidR="00083764" w:rsidRPr="009F1CA4" w:rsidRDefault="00083764" w:rsidP="009F1CA4">
      <w:pPr>
        <w:pStyle w:val="a7"/>
        <w:numPr>
          <w:ilvl w:val="0"/>
          <w:numId w:val="6"/>
        </w:numPr>
        <w:overflowPunct w:val="0"/>
        <w:autoSpaceDE w:val="0"/>
        <w:autoSpaceDN w:val="0"/>
        <w:adjustRightInd w:val="0"/>
        <w:ind w:right="-851"/>
        <w:textAlignment w:val="baseline"/>
        <w:rPr>
          <w:rFonts w:ascii="David" w:hAnsi="David"/>
          <w:b/>
          <w:bCs/>
          <w:u w:val="single"/>
        </w:rPr>
      </w:pPr>
      <w:bookmarkStart w:id="8" w:name="_Toc535329224"/>
      <w:bookmarkStart w:id="9" w:name="_Toc535740984"/>
      <w:bookmarkStart w:id="10" w:name="_Toc11332803"/>
      <w:r w:rsidRPr="009F1CA4">
        <w:rPr>
          <w:rFonts w:ascii="David" w:hAnsi="David"/>
          <w:b/>
          <w:bCs/>
          <w:u w:val="single"/>
          <w:rtl/>
        </w:rPr>
        <w:t>מבוא</w:t>
      </w:r>
      <w:bookmarkEnd w:id="8"/>
      <w:bookmarkEnd w:id="9"/>
      <w:bookmarkEnd w:id="10"/>
    </w:p>
    <w:p w14:paraId="253322D3" w14:textId="0FBECE56" w:rsidR="00083764" w:rsidRPr="00111020" w:rsidRDefault="00083764" w:rsidP="004F6F89">
      <w:pPr>
        <w:pStyle w:val="a7"/>
        <w:numPr>
          <w:ilvl w:val="1"/>
          <w:numId w:val="6"/>
        </w:numPr>
        <w:overflowPunct w:val="0"/>
        <w:autoSpaceDE w:val="0"/>
        <w:autoSpaceDN w:val="0"/>
        <w:adjustRightInd w:val="0"/>
        <w:ind w:right="-851" w:hanging="429"/>
        <w:textAlignment w:val="baseline"/>
        <w:rPr>
          <w:rFonts w:ascii="David" w:hAnsi="David"/>
          <w:sz w:val="24"/>
        </w:rPr>
      </w:pPr>
      <w:r w:rsidRPr="00111020">
        <w:rPr>
          <w:rFonts w:ascii="David" w:hAnsi="David"/>
          <w:b/>
          <w:bCs/>
          <w:rtl/>
        </w:rPr>
        <w:t xml:space="preserve">משרד התרבות והספורט </w:t>
      </w:r>
      <w:r w:rsidR="00695A18" w:rsidRPr="00695A18">
        <w:rPr>
          <w:rFonts w:ascii="David" w:hAnsi="David" w:hint="cs"/>
          <w:rtl/>
        </w:rPr>
        <w:t>(</w:t>
      </w:r>
      <w:r w:rsidRPr="00111020">
        <w:rPr>
          <w:rFonts w:ascii="David" w:hAnsi="David"/>
          <w:sz w:val="24"/>
          <w:rtl/>
        </w:rPr>
        <w:t>להלן: "</w:t>
      </w:r>
      <w:r w:rsidRPr="00111020">
        <w:rPr>
          <w:rFonts w:ascii="David" w:hAnsi="David"/>
          <w:b/>
          <w:bCs/>
          <w:sz w:val="24"/>
          <w:rtl/>
        </w:rPr>
        <w:t>המשרד</w:t>
      </w:r>
      <w:r w:rsidRPr="00111020">
        <w:rPr>
          <w:rFonts w:ascii="David" w:hAnsi="David"/>
          <w:sz w:val="24"/>
          <w:rtl/>
        </w:rPr>
        <w:t>") באמצעות מנהל התרבות (להלן: "</w:t>
      </w:r>
      <w:r w:rsidRPr="00111020">
        <w:rPr>
          <w:rFonts w:ascii="David" w:hAnsi="David"/>
          <w:b/>
          <w:bCs/>
          <w:sz w:val="24"/>
          <w:rtl/>
        </w:rPr>
        <w:t>המינהל</w:t>
      </w:r>
      <w:r w:rsidRPr="00111020">
        <w:rPr>
          <w:rFonts w:ascii="David" w:hAnsi="David"/>
          <w:sz w:val="24"/>
          <w:rtl/>
        </w:rPr>
        <w:t xml:space="preserve"> או "</w:t>
      </w:r>
      <w:r w:rsidRPr="00111020">
        <w:rPr>
          <w:rFonts w:ascii="David" w:hAnsi="David"/>
          <w:b/>
          <w:bCs/>
          <w:sz w:val="24"/>
          <w:rtl/>
        </w:rPr>
        <w:t>המזמין</w:t>
      </w:r>
      <w:r w:rsidRPr="00111020">
        <w:rPr>
          <w:rFonts w:ascii="David" w:hAnsi="David"/>
          <w:sz w:val="24"/>
          <w:rtl/>
        </w:rPr>
        <w:t xml:space="preserve">"), פונה בזאת לקבלת הצעות </w:t>
      </w:r>
      <w:bookmarkStart w:id="11" w:name="כותרת_המכרז"/>
      <w:r w:rsidRPr="00111020">
        <w:rPr>
          <w:rFonts w:ascii="David" w:hAnsi="David"/>
          <w:sz w:val="24"/>
          <w:rtl/>
        </w:rPr>
        <w:t>להפקת אירועי '</w:t>
      </w:r>
      <w:r w:rsidR="00960DA7">
        <w:rPr>
          <w:rFonts w:ascii="David" w:hAnsi="David"/>
          <w:sz w:val="24"/>
          <w:rtl/>
        </w:rPr>
        <w:t>לא לדאוגוסט</w:t>
      </w:r>
      <w:r w:rsidRPr="00111020">
        <w:rPr>
          <w:rFonts w:ascii="David" w:hAnsi="David"/>
          <w:sz w:val="24"/>
          <w:rtl/>
        </w:rPr>
        <w:t xml:space="preserve">' </w:t>
      </w:r>
      <w:r w:rsidR="00032036">
        <w:rPr>
          <w:rFonts w:ascii="David" w:hAnsi="David" w:hint="cs"/>
          <w:sz w:val="24"/>
          <w:rtl/>
        </w:rPr>
        <w:t xml:space="preserve">ו'כתר המזרח' </w:t>
      </w:r>
      <w:r w:rsidRPr="00111020">
        <w:rPr>
          <w:rFonts w:ascii="David" w:hAnsi="David"/>
          <w:sz w:val="24"/>
          <w:rtl/>
        </w:rPr>
        <w:t>לשנת 201</w:t>
      </w:r>
      <w:r w:rsidR="00375485" w:rsidRPr="00111020">
        <w:rPr>
          <w:rFonts w:ascii="David" w:hAnsi="David"/>
          <w:sz w:val="24"/>
          <w:rtl/>
        </w:rPr>
        <w:t>9</w:t>
      </w:r>
      <w:r w:rsidRPr="00111020">
        <w:rPr>
          <w:rFonts w:ascii="David" w:hAnsi="David"/>
          <w:sz w:val="24"/>
          <w:rtl/>
        </w:rPr>
        <w:t xml:space="preserve"> </w:t>
      </w:r>
      <w:bookmarkEnd w:id="11"/>
      <w:r w:rsidRPr="00111020">
        <w:rPr>
          <w:rFonts w:ascii="David" w:hAnsi="David"/>
          <w:sz w:val="24"/>
          <w:rtl/>
        </w:rPr>
        <w:t>(להלן: "</w:t>
      </w:r>
      <w:r w:rsidRPr="00111020">
        <w:rPr>
          <w:rFonts w:ascii="David" w:hAnsi="David"/>
          <w:b/>
          <w:bCs/>
          <w:sz w:val="24"/>
          <w:rtl/>
        </w:rPr>
        <w:t>השירותים</w:t>
      </w:r>
      <w:r w:rsidRPr="00111020">
        <w:rPr>
          <w:rFonts w:ascii="David" w:hAnsi="David"/>
          <w:sz w:val="24"/>
          <w:rtl/>
        </w:rPr>
        <w:t>" או "</w:t>
      </w:r>
      <w:r w:rsidRPr="00111020">
        <w:rPr>
          <w:rFonts w:ascii="David" w:hAnsi="David"/>
          <w:b/>
          <w:bCs/>
          <w:sz w:val="24"/>
          <w:rtl/>
        </w:rPr>
        <w:t>העבודות</w:t>
      </w:r>
      <w:r w:rsidRPr="00111020">
        <w:rPr>
          <w:rFonts w:ascii="David" w:hAnsi="David"/>
          <w:sz w:val="24"/>
          <w:rtl/>
        </w:rPr>
        <w:t>" (מבצע השירותים יקרא במסמכי המכרז "</w:t>
      </w:r>
      <w:r w:rsidRPr="00111020">
        <w:rPr>
          <w:rFonts w:ascii="David" w:hAnsi="David"/>
          <w:b/>
          <w:bCs/>
          <w:sz w:val="24"/>
          <w:rtl/>
        </w:rPr>
        <w:t>הספק</w:t>
      </w:r>
      <w:r w:rsidRPr="00111020">
        <w:rPr>
          <w:rFonts w:ascii="David" w:hAnsi="David"/>
          <w:sz w:val="24"/>
          <w:rtl/>
        </w:rPr>
        <w:t>" או "</w:t>
      </w:r>
      <w:r w:rsidRPr="00111020">
        <w:rPr>
          <w:rFonts w:ascii="David" w:hAnsi="David"/>
          <w:b/>
          <w:bCs/>
          <w:sz w:val="24"/>
          <w:rtl/>
        </w:rPr>
        <w:t>המציע</w:t>
      </w:r>
      <w:r w:rsidRPr="00111020">
        <w:rPr>
          <w:rFonts w:ascii="David" w:hAnsi="David"/>
          <w:sz w:val="24"/>
          <w:rtl/>
        </w:rPr>
        <w:t>"), וזאת בהיקף ובגבולות אחריות כפי שיפורטו בהמשך.</w:t>
      </w:r>
    </w:p>
    <w:p w14:paraId="35CBC262" w14:textId="77777777" w:rsidR="00375485" w:rsidRDefault="0089139D" w:rsidP="0089139D">
      <w:pPr>
        <w:pStyle w:val="a7"/>
        <w:numPr>
          <w:ilvl w:val="1"/>
          <w:numId w:val="6"/>
        </w:numPr>
        <w:overflowPunct w:val="0"/>
        <w:autoSpaceDE w:val="0"/>
        <w:autoSpaceDN w:val="0"/>
        <w:adjustRightInd w:val="0"/>
        <w:ind w:right="-851" w:hanging="429"/>
        <w:textAlignment w:val="baseline"/>
        <w:rPr>
          <w:rFonts w:ascii="David" w:hAnsi="David"/>
          <w:sz w:val="24"/>
        </w:rPr>
      </w:pPr>
      <w:r>
        <w:rPr>
          <w:rFonts w:ascii="David" w:hAnsi="David" w:hint="cs"/>
          <w:rtl/>
        </w:rPr>
        <w:t>אירועי '</w:t>
      </w:r>
      <w:r w:rsidR="00960DA7">
        <w:rPr>
          <w:rFonts w:ascii="David" w:hAnsi="David"/>
          <w:rtl/>
        </w:rPr>
        <w:t>לא לדאוגוסט</w:t>
      </w:r>
      <w:r>
        <w:rPr>
          <w:rFonts w:ascii="David" w:hAnsi="David" w:hint="cs"/>
          <w:rtl/>
        </w:rPr>
        <w:t>'</w:t>
      </w:r>
      <w:r w:rsidR="00375485" w:rsidRPr="00111020">
        <w:rPr>
          <w:rFonts w:ascii="David" w:hAnsi="David"/>
          <w:rtl/>
        </w:rPr>
        <w:t xml:space="preserve"> מתקיי</w:t>
      </w:r>
      <w:r>
        <w:rPr>
          <w:rFonts w:ascii="David" w:hAnsi="David" w:hint="cs"/>
          <w:rtl/>
        </w:rPr>
        <w:t xml:space="preserve">מים </w:t>
      </w:r>
      <w:r w:rsidR="00375485" w:rsidRPr="00111020">
        <w:rPr>
          <w:rFonts w:ascii="David" w:hAnsi="David"/>
          <w:rtl/>
        </w:rPr>
        <w:t>זה מספר שנים ברחבי הארץ</w:t>
      </w:r>
      <w:r>
        <w:rPr>
          <w:rFonts w:ascii="David" w:hAnsi="David" w:hint="cs"/>
          <w:rtl/>
        </w:rPr>
        <w:t>, בעיקר באזורים חלשים יותר מבחינה סוציו-אקונומית</w:t>
      </w:r>
      <w:r w:rsidR="00375485" w:rsidRPr="00111020">
        <w:rPr>
          <w:rFonts w:ascii="David" w:hAnsi="David"/>
          <w:rtl/>
        </w:rPr>
        <w:t xml:space="preserve">. במסגרת </w:t>
      </w:r>
      <w:r w:rsidR="00960DA7">
        <w:rPr>
          <w:rFonts w:ascii="David" w:hAnsi="David"/>
          <w:rtl/>
        </w:rPr>
        <w:t>לא לדאוגוסט</w:t>
      </w:r>
      <w:r w:rsidR="00375485" w:rsidRPr="00111020">
        <w:rPr>
          <w:rFonts w:ascii="David" w:hAnsi="David"/>
          <w:rtl/>
        </w:rPr>
        <w:t xml:space="preserve"> מתקיימים עשרות אירועים </w:t>
      </w:r>
      <w:r>
        <w:rPr>
          <w:rFonts w:ascii="David" w:hAnsi="David" w:hint="cs"/>
          <w:rtl/>
        </w:rPr>
        <w:t>חינמיים לכל המשפחה ופתוחים לקהל הרחב</w:t>
      </w:r>
      <w:r w:rsidR="00C441F6" w:rsidRPr="00111020">
        <w:rPr>
          <w:rFonts w:ascii="David" w:hAnsi="David" w:hint="cs"/>
          <w:sz w:val="24"/>
          <w:rtl/>
        </w:rPr>
        <w:t>.</w:t>
      </w:r>
      <w:r w:rsidR="00741A01">
        <w:rPr>
          <w:rFonts w:ascii="David" w:hAnsi="David" w:hint="cs"/>
          <w:sz w:val="24"/>
          <w:rtl/>
        </w:rPr>
        <w:t xml:space="preserve"> </w:t>
      </w:r>
    </w:p>
    <w:p w14:paraId="64ECF940" w14:textId="62F294EC" w:rsidR="00741A01" w:rsidRPr="00111020" w:rsidRDefault="00741A01" w:rsidP="008F4327">
      <w:pPr>
        <w:pStyle w:val="a7"/>
        <w:overflowPunct w:val="0"/>
        <w:autoSpaceDE w:val="0"/>
        <w:autoSpaceDN w:val="0"/>
        <w:adjustRightInd w:val="0"/>
        <w:ind w:left="1080" w:right="-851"/>
        <w:textAlignment w:val="baseline"/>
        <w:rPr>
          <w:rFonts w:ascii="David" w:hAnsi="David"/>
          <w:sz w:val="24"/>
          <w:rtl/>
        </w:rPr>
      </w:pPr>
      <w:r>
        <w:rPr>
          <w:rFonts w:ascii="David" w:hAnsi="David" w:hint="cs"/>
          <w:sz w:val="24"/>
          <w:rtl/>
        </w:rPr>
        <w:t xml:space="preserve">במסגרת אירועי 'לא לדאוגוסט' השנה יתקיים </w:t>
      </w:r>
      <w:r w:rsidR="00DC71E6">
        <w:rPr>
          <w:rFonts w:ascii="David" w:hAnsi="David" w:hint="cs"/>
          <w:sz w:val="24"/>
          <w:rtl/>
        </w:rPr>
        <w:t>מופע</w:t>
      </w:r>
      <w:r>
        <w:rPr>
          <w:rFonts w:ascii="David" w:hAnsi="David" w:hint="cs"/>
          <w:sz w:val="24"/>
          <w:rtl/>
        </w:rPr>
        <w:t xml:space="preserve"> 'כתר המזרח' </w:t>
      </w:r>
      <w:r w:rsidR="00C11402">
        <w:rPr>
          <w:rFonts w:ascii="David" w:hAnsi="David"/>
          <w:sz w:val="24"/>
          <w:rtl/>
        </w:rPr>
        <w:t>–</w:t>
      </w:r>
      <w:r>
        <w:rPr>
          <w:rFonts w:ascii="David" w:hAnsi="David" w:hint="cs"/>
          <w:sz w:val="24"/>
          <w:rtl/>
        </w:rPr>
        <w:t xml:space="preserve"> </w:t>
      </w:r>
      <w:r w:rsidR="00C11402">
        <w:rPr>
          <w:rFonts w:ascii="David" w:hAnsi="David" w:hint="cs"/>
          <w:sz w:val="24"/>
          <w:rtl/>
        </w:rPr>
        <w:t>פסטיבל זמר ים תיכוני שיתקיים זו השנה הרביעית</w:t>
      </w:r>
      <w:r w:rsidR="008F4327">
        <w:rPr>
          <w:rFonts w:ascii="David" w:hAnsi="David" w:hint="cs"/>
          <w:sz w:val="24"/>
          <w:rtl/>
        </w:rPr>
        <w:t xml:space="preserve"> ויהיה האירוע המרכזי של אירועי לא לדאוגוסט</w:t>
      </w:r>
      <w:r w:rsidR="00C11402">
        <w:rPr>
          <w:rFonts w:ascii="David" w:hAnsi="David" w:hint="cs"/>
          <w:sz w:val="24"/>
          <w:rtl/>
        </w:rPr>
        <w:t xml:space="preserve">. </w:t>
      </w:r>
      <w:r w:rsidR="00DE4400">
        <w:rPr>
          <w:rFonts w:ascii="David" w:hAnsi="David" w:hint="cs"/>
          <w:sz w:val="24"/>
          <w:rtl/>
        </w:rPr>
        <w:t>אירוע זה פתוח לקהל הרחב</w:t>
      </w:r>
      <w:r w:rsidR="00032036">
        <w:rPr>
          <w:rFonts w:ascii="David" w:hAnsi="David" w:hint="cs"/>
          <w:sz w:val="24"/>
          <w:rtl/>
        </w:rPr>
        <w:t xml:space="preserve">. </w:t>
      </w:r>
    </w:p>
    <w:p w14:paraId="7222E94F" w14:textId="77777777" w:rsidR="00274AEE" w:rsidRPr="00111020" w:rsidRDefault="003E2F9F" w:rsidP="009F1CA4">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הגדרות</w:t>
      </w:r>
    </w:p>
    <w:p w14:paraId="405D6C77" w14:textId="77777777" w:rsidR="00661ED7" w:rsidRPr="00111020" w:rsidRDefault="00661ED7" w:rsidP="00661ED7">
      <w:pPr>
        <w:numPr>
          <w:ilvl w:val="1"/>
          <w:numId w:val="6"/>
        </w:numPr>
        <w:overflowPunct w:val="0"/>
        <w:autoSpaceDE w:val="0"/>
        <w:autoSpaceDN w:val="0"/>
        <w:adjustRightInd w:val="0"/>
        <w:ind w:right="-851" w:hanging="447"/>
        <w:textAlignment w:val="baseline"/>
        <w:rPr>
          <w:b/>
          <w:bCs/>
        </w:rPr>
      </w:pPr>
      <w:bookmarkStart w:id="12" w:name="_Ref9342878"/>
      <w:r w:rsidRPr="00111020">
        <w:rPr>
          <w:rFonts w:hint="cs"/>
          <w:b/>
          <w:bCs/>
          <w:rtl/>
        </w:rPr>
        <w:t xml:space="preserve">אירוע תרבות </w:t>
      </w:r>
      <w:r w:rsidRPr="00111020">
        <w:rPr>
          <w:b/>
          <w:bCs/>
          <w:rtl/>
        </w:rPr>
        <w:t>–</w:t>
      </w:r>
      <w:r w:rsidRPr="00111020">
        <w:rPr>
          <w:rFonts w:hint="cs"/>
          <w:b/>
          <w:bCs/>
          <w:rtl/>
        </w:rPr>
        <w:t xml:space="preserve"> </w:t>
      </w:r>
      <w:r w:rsidRPr="00111020">
        <w:rPr>
          <w:rFonts w:hint="cs"/>
          <w:sz w:val="24"/>
          <w:rtl/>
        </w:rPr>
        <w:t>אירוע שבמהותו מופע או מופעים באחד או יותר מתחומי התרבות הבאים: אמנות פלסטית, מחול, מוזיקה, קולנוע, תיאטרון וספרות – כאשר התחומים הנ"ל היוו את המוטיב המרכזי שסביבם נבנתה הפקת האירוע, ולא מופע אמנותי אשר שימש כעניין משני להפקה כגון טקס או כינוס המשלבים מספר קטעי קישור מאמנויות הבמה</w:t>
      </w:r>
      <w:r w:rsidRPr="00111020">
        <w:rPr>
          <w:rFonts w:hint="cs"/>
          <w:rtl/>
        </w:rPr>
        <w:t>.</w:t>
      </w:r>
      <w:bookmarkEnd w:id="12"/>
    </w:p>
    <w:p w14:paraId="5B16F94E" w14:textId="77777777" w:rsidR="00661ED7" w:rsidRDefault="00661ED7" w:rsidP="008B3C87">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דרישות סף – </w:t>
      </w:r>
      <w:r w:rsidRPr="00111020">
        <w:rPr>
          <w:rFonts w:ascii="David" w:hAnsi="David"/>
          <w:rtl/>
        </w:rPr>
        <w:t>הדרישות הבסיסיות המגדירות את המינימום הנדרש על מנת להגיש הצעה וכן דרישות מחייבות אחרות הנדרשות לשם כך.</w:t>
      </w:r>
    </w:p>
    <w:p w14:paraId="1B670AA4"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היחידה המזמינה \ המזמין –  </w:t>
      </w:r>
      <w:r w:rsidRPr="00111020">
        <w:rPr>
          <w:rFonts w:ascii="David" w:hAnsi="David"/>
          <w:rtl/>
        </w:rPr>
        <w:t>מינהל התרבות.</w:t>
      </w:r>
    </w:p>
    <w:p w14:paraId="5B0FFF3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b/>
          <w:bCs/>
          <w:rtl/>
        </w:rPr>
      </w:pPr>
      <w:r w:rsidRPr="00111020">
        <w:rPr>
          <w:rFonts w:ascii="David" w:hAnsi="David"/>
          <w:b/>
          <w:bCs/>
          <w:rtl/>
        </w:rPr>
        <w:t xml:space="preserve">המציע – </w:t>
      </w:r>
      <w:r w:rsidRPr="00111020">
        <w:rPr>
          <w:rFonts w:ascii="David" w:hAnsi="David"/>
          <w:rtl/>
        </w:rPr>
        <w:t>כל גוף שהגיש הצעה למכרז.</w:t>
      </w:r>
    </w:p>
    <w:p w14:paraId="0FBF697B"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המשרד – </w:t>
      </w:r>
      <w:r w:rsidRPr="00111020">
        <w:rPr>
          <w:rFonts w:ascii="David" w:hAnsi="David"/>
          <w:rtl/>
        </w:rPr>
        <w:t>משרד התרבות והספורט.</w:t>
      </w:r>
    </w:p>
    <w:p w14:paraId="3D3E4E81"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1A5674E5" w14:textId="77777777" w:rsidR="00FE7881" w:rsidRPr="00111020" w:rsidRDefault="00661ED7" w:rsidP="006A2C4B">
      <w:pPr>
        <w:numPr>
          <w:ilvl w:val="1"/>
          <w:numId w:val="6"/>
        </w:numPr>
        <w:overflowPunct w:val="0"/>
        <w:autoSpaceDE w:val="0"/>
        <w:autoSpaceDN w:val="0"/>
        <w:adjustRightInd w:val="0"/>
        <w:ind w:right="-851" w:hanging="447"/>
        <w:textAlignment w:val="baseline"/>
        <w:rPr>
          <w:rFonts w:ascii="David" w:hAnsi="David"/>
          <w:b/>
          <w:bCs/>
        </w:rPr>
      </w:pPr>
      <w:r w:rsidRPr="00FE7881">
        <w:rPr>
          <w:rFonts w:ascii="David" w:hAnsi="David"/>
          <w:b/>
          <w:bCs/>
          <w:rtl/>
        </w:rPr>
        <w:t>הפק</w:t>
      </w:r>
      <w:r w:rsidR="00667E2E" w:rsidRPr="00FE7881">
        <w:rPr>
          <w:rFonts w:ascii="David" w:hAnsi="David" w:hint="cs"/>
          <w:b/>
          <w:bCs/>
          <w:rtl/>
        </w:rPr>
        <w:t xml:space="preserve">ת </w:t>
      </w:r>
      <w:r w:rsidRPr="00FE7881">
        <w:rPr>
          <w:rFonts w:ascii="David" w:hAnsi="David" w:hint="cs"/>
          <w:b/>
          <w:bCs/>
          <w:rtl/>
        </w:rPr>
        <w:t xml:space="preserve">אירוע </w:t>
      </w:r>
      <w:r w:rsidRPr="00FE7881">
        <w:rPr>
          <w:rFonts w:ascii="David" w:hAnsi="David"/>
          <w:b/>
          <w:bCs/>
          <w:rtl/>
        </w:rPr>
        <w:t xml:space="preserve">- </w:t>
      </w:r>
      <w:r w:rsidR="00FE7881" w:rsidRPr="00111020">
        <w:rPr>
          <w:rFonts w:ascii="David" w:hAnsi="David"/>
          <w:rtl/>
        </w:rPr>
        <w:t xml:space="preserve">פעילות הכוללת </w:t>
      </w:r>
      <w:r w:rsidR="006A2C4B">
        <w:rPr>
          <w:rFonts w:ascii="David" w:hAnsi="David" w:hint="cs"/>
          <w:rtl/>
        </w:rPr>
        <w:t>בין היתר</w:t>
      </w:r>
      <w:r w:rsidR="00FE7881" w:rsidRPr="00111020">
        <w:rPr>
          <w:rFonts w:ascii="David" w:hAnsi="David"/>
          <w:rtl/>
        </w:rPr>
        <w:t xml:space="preserve"> - ניהול וביצוע רישוי (ככל שנדרש), תכנון תוכן תרבותי/אמנותי, התקשרות עם ספקי ביצוע, ניהול תקציב הפעילות מול מזמין העבודה, אחריות על בטיחות בטחון וביטוח, פתרונות לוגיסטיים לקיום הפעילות וכל הנדרש לביצוע פעילות בהשתתפות קהל.</w:t>
      </w:r>
    </w:p>
    <w:p w14:paraId="01CF3A5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5FE5B47" w14:textId="5506759C" w:rsidR="003E2F9F" w:rsidRPr="00111020" w:rsidRDefault="003E2F9F" w:rsidP="00DC71E6">
      <w:pPr>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 </w:t>
      </w:r>
      <w:r w:rsidRPr="00111020">
        <w:rPr>
          <w:rFonts w:ascii="David" w:hAnsi="David"/>
          <w:rtl/>
        </w:rPr>
        <w:t>הפקת אירועי "</w:t>
      </w:r>
      <w:r w:rsidR="00960DA7">
        <w:rPr>
          <w:rFonts w:ascii="David" w:hAnsi="David"/>
          <w:rtl/>
        </w:rPr>
        <w:t>לא לדאוגוסט</w:t>
      </w:r>
      <w:r w:rsidR="00F31675" w:rsidRPr="00111020">
        <w:rPr>
          <w:rFonts w:ascii="David" w:hAnsi="David"/>
          <w:rtl/>
        </w:rPr>
        <w:t xml:space="preserve">' לשנת </w:t>
      </w:r>
      <w:r w:rsidR="00DC71E6">
        <w:rPr>
          <w:rFonts w:ascii="David" w:hAnsi="David" w:hint="cs"/>
          <w:rtl/>
        </w:rPr>
        <w:t xml:space="preserve"> </w:t>
      </w:r>
      <w:r w:rsidR="00F31675" w:rsidRPr="00111020">
        <w:rPr>
          <w:rFonts w:ascii="David" w:hAnsi="David"/>
          <w:rtl/>
        </w:rPr>
        <w:t>2019</w:t>
      </w:r>
      <w:r w:rsidR="00DC71E6">
        <w:rPr>
          <w:rFonts w:ascii="David" w:hAnsi="David" w:hint="cs"/>
          <w:rtl/>
        </w:rPr>
        <w:t xml:space="preserve"> ובכללם </w:t>
      </w:r>
      <w:r w:rsidR="005C6556">
        <w:rPr>
          <w:rFonts w:ascii="David" w:hAnsi="David" w:hint="cs"/>
          <w:rtl/>
        </w:rPr>
        <w:t>ה</w:t>
      </w:r>
      <w:r w:rsidR="00DC71E6">
        <w:rPr>
          <w:rFonts w:ascii="David" w:hAnsi="David" w:hint="cs"/>
          <w:rtl/>
        </w:rPr>
        <w:t>מופע</w:t>
      </w:r>
      <w:r w:rsidR="005C6556">
        <w:rPr>
          <w:rFonts w:ascii="David" w:hAnsi="David" w:hint="cs"/>
          <w:rtl/>
        </w:rPr>
        <w:t xml:space="preserve"> המרכזי</w:t>
      </w:r>
      <w:r w:rsidR="00DC71E6">
        <w:rPr>
          <w:rFonts w:ascii="David" w:hAnsi="David" w:hint="cs"/>
          <w:rtl/>
        </w:rPr>
        <w:t xml:space="preserve"> 'כתר המזרח'</w:t>
      </w:r>
      <w:r w:rsidR="00F31675" w:rsidRPr="00111020">
        <w:rPr>
          <w:rFonts w:ascii="David" w:hAnsi="David"/>
          <w:rtl/>
        </w:rPr>
        <w:t>.</w:t>
      </w:r>
    </w:p>
    <w:p w14:paraId="0A005857" w14:textId="77777777" w:rsidR="00887C04" w:rsidRPr="00887C04" w:rsidRDefault="00661ED7" w:rsidP="00887C04">
      <w:pPr>
        <w:numPr>
          <w:ilvl w:val="1"/>
          <w:numId w:val="6"/>
        </w:numPr>
        <w:overflowPunct w:val="0"/>
        <w:autoSpaceDE w:val="0"/>
        <w:autoSpaceDN w:val="0"/>
        <w:adjustRightInd w:val="0"/>
        <w:ind w:right="-851" w:hanging="447"/>
        <w:textAlignment w:val="baseline"/>
        <w:rPr>
          <w:rFonts w:ascii="David" w:hAnsi="David"/>
        </w:rPr>
      </w:pPr>
      <w:r w:rsidRPr="00887C04">
        <w:rPr>
          <w:rFonts w:ascii="David" w:hAnsi="David" w:hint="cs"/>
          <w:b/>
          <w:bCs/>
          <w:rtl/>
        </w:rPr>
        <w:t xml:space="preserve">ניהול הפקה </w:t>
      </w:r>
      <w:r w:rsidRPr="00887C04">
        <w:rPr>
          <w:rFonts w:ascii="David" w:hAnsi="David"/>
          <w:b/>
          <w:bCs/>
          <w:rtl/>
        </w:rPr>
        <w:t>–</w:t>
      </w:r>
      <w:r w:rsidRPr="00887C04">
        <w:rPr>
          <w:rFonts w:ascii="David" w:hAnsi="David" w:hint="cs"/>
          <w:b/>
          <w:bCs/>
          <w:rtl/>
        </w:rPr>
        <w:t xml:space="preserve"> </w:t>
      </w:r>
      <w:r w:rsidR="00887C04" w:rsidRPr="00887C04">
        <w:rPr>
          <w:rFonts w:ascii="David" w:hAnsi="David" w:hint="cs"/>
          <w:rtl/>
        </w:rPr>
        <w:t>במסגרת</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הפקה</w:t>
      </w:r>
      <w:r w:rsidR="00887C04" w:rsidRPr="00887C04">
        <w:rPr>
          <w:rFonts w:ascii="David" w:hAnsi="David"/>
          <w:rtl/>
        </w:rPr>
        <w:t xml:space="preserve"> </w:t>
      </w:r>
      <w:r w:rsidR="00887C04" w:rsidRPr="00887C04">
        <w:rPr>
          <w:rFonts w:ascii="David" w:hAnsi="David" w:hint="cs"/>
          <w:rtl/>
        </w:rPr>
        <w:t>נכללים</w:t>
      </w:r>
      <w:r w:rsidR="00887C04" w:rsidRPr="00887C04">
        <w:rPr>
          <w:rFonts w:ascii="David" w:hAnsi="David"/>
          <w:rtl/>
        </w:rPr>
        <w:t xml:space="preserve"> </w:t>
      </w:r>
      <w:r w:rsidR="00887C04" w:rsidRPr="00887C04">
        <w:rPr>
          <w:rFonts w:ascii="David" w:hAnsi="David" w:hint="cs"/>
          <w:rtl/>
        </w:rPr>
        <w:t>לכל</w:t>
      </w:r>
      <w:r w:rsidR="00887C04" w:rsidRPr="00887C04">
        <w:rPr>
          <w:rFonts w:ascii="David" w:hAnsi="David"/>
          <w:rtl/>
        </w:rPr>
        <w:t xml:space="preserve"> </w:t>
      </w:r>
      <w:r w:rsidR="00887C04" w:rsidRPr="00887C04">
        <w:rPr>
          <w:rFonts w:ascii="David" w:hAnsi="David" w:hint="cs"/>
          <w:rtl/>
        </w:rPr>
        <w:t>הפחות</w:t>
      </w:r>
      <w:r w:rsidR="00887C04" w:rsidRPr="00887C04">
        <w:rPr>
          <w:rFonts w:ascii="David" w:hAnsi="David"/>
          <w:rtl/>
        </w:rPr>
        <w:t xml:space="preserve"> </w:t>
      </w:r>
      <w:r w:rsidR="00887C04" w:rsidRPr="00887C04">
        <w:rPr>
          <w:rFonts w:ascii="David" w:hAnsi="David" w:hint="cs"/>
          <w:rtl/>
        </w:rPr>
        <w:t>האלמנטים</w:t>
      </w:r>
      <w:r w:rsidR="00887C04" w:rsidRPr="00887C04">
        <w:rPr>
          <w:rFonts w:ascii="David" w:hAnsi="David"/>
          <w:rtl/>
        </w:rPr>
        <w:t xml:space="preserve"> </w:t>
      </w:r>
      <w:r w:rsidR="00887C04" w:rsidRPr="00887C04">
        <w:rPr>
          <w:rFonts w:ascii="David" w:hAnsi="David" w:hint="cs"/>
          <w:rtl/>
        </w:rPr>
        <w:t>הבאים</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תקציב</w:t>
      </w:r>
      <w:r w:rsidR="00887C04" w:rsidRPr="00887C04">
        <w:rPr>
          <w:rFonts w:ascii="David" w:hAnsi="David"/>
          <w:rtl/>
        </w:rPr>
        <w:t xml:space="preserve"> </w:t>
      </w:r>
      <w:r w:rsidR="00887C04" w:rsidRPr="00887C04">
        <w:rPr>
          <w:rFonts w:ascii="David" w:hAnsi="David" w:hint="cs"/>
          <w:rtl/>
        </w:rPr>
        <w:t>עבור</w:t>
      </w:r>
      <w:r w:rsidR="00887C04" w:rsidRPr="00887C04">
        <w:rPr>
          <w:rFonts w:ascii="David" w:hAnsi="David"/>
          <w:rtl/>
        </w:rPr>
        <w:t xml:space="preserve"> </w:t>
      </w:r>
      <w:r w:rsidR="00887C04" w:rsidRPr="00887C04">
        <w:rPr>
          <w:rFonts w:ascii="David" w:hAnsi="David" w:hint="cs"/>
          <w:rtl/>
        </w:rPr>
        <w:t>מזמין</w:t>
      </w:r>
      <w:r w:rsidR="00887C04" w:rsidRPr="00887C04">
        <w:rPr>
          <w:rFonts w:ascii="David" w:hAnsi="David"/>
          <w:rtl/>
        </w:rPr>
        <w:t xml:space="preserve"> </w:t>
      </w:r>
      <w:r w:rsidR="00887C04" w:rsidRPr="00887C04">
        <w:rPr>
          <w:rFonts w:ascii="David" w:hAnsi="David" w:hint="cs"/>
          <w:rtl/>
        </w:rPr>
        <w:t>ההפקה</w:t>
      </w:r>
      <w:r w:rsidR="00887C04" w:rsidRPr="00887C04">
        <w:rPr>
          <w:rFonts w:ascii="David" w:hAnsi="David"/>
          <w:rtl/>
        </w:rPr>
        <w:t xml:space="preserve">, </w:t>
      </w:r>
      <w:r w:rsidR="00887C04" w:rsidRPr="00887C04">
        <w:rPr>
          <w:rFonts w:ascii="David" w:hAnsi="David" w:hint="cs"/>
          <w:rtl/>
        </w:rPr>
        <w:t>ניהול</w:t>
      </w:r>
      <w:r w:rsidR="00887C04" w:rsidRPr="00887C04">
        <w:rPr>
          <w:rFonts w:ascii="David" w:hAnsi="David"/>
          <w:rtl/>
        </w:rPr>
        <w:t xml:space="preserve"> </w:t>
      </w:r>
      <w:r w:rsidR="00887C04" w:rsidRPr="00887C04">
        <w:rPr>
          <w:rFonts w:ascii="David" w:hAnsi="David" w:hint="cs"/>
          <w:rtl/>
        </w:rPr>
        <w:t>ספקים</w:t>
      </w:r>
      <w:r w:rsidR="00887C04" w:rsidRPr="00887C04">
        <w:rPr>
          <w:rFonts w:ascii="David" w:hAnsi="David"/>
          <w:rtl/>
        </w:rPr>
        <w:t xml:space="preserve"> </w:t>
      </w:r>
      <w:r w:rsidR="00887C04" w:rsidRPr="00887C04">
        <w:rPr>
          <w:rFonts w:ascii="David" w:hAnsi="David" w:hint="cs"/>
          <w:rtl/>
        </w:rPr>
        <w:t>ורכש</w:t>
      </w:r>
      <w:r w:rsidR="00887C04" w:rsidRPr="00887C04">
        <w:rPr>
          <w:rFonts w:ascii="David" w:hAnsi="David"/>
          <w:rtl/>
        </w:rPr>
        <w:t xml:space="preserve">, </w:t>
      </w:r>
      <w:r w:rsidR="00887C04" w:rsidRPr="00887C04">
        <w:rPr>
          <w:rFonts w:ascii="David" w:hAnsi="David" w:hint="cs"/>
          <w:rtl/>
        </w:rPr>
        <w:t>ביצוע</w:t>
      </w:r>
      <w:r w:rsidR="00887C04" w:rsidRPr="00887C04">
        <w:rPr>
          <w:rFonts w:ascii="David" w:hAnsi="David"/>
          <w:rtl/>
        </w:rPr>
        <w:t xml:space="preserve"> </w:t>
      </w:r>
      <w:r w:rsidR="00887C04" w:rsidRPr="00887C04">
        <w:rPr>
          <w:rFonts w:ascii="David" w:hAnsi="David" w:hint="cs"/>
          <w:rtl/>
        </w:rPr>
        <w:t>הליכי</w:t>
      </w:r>
      <w:r w:rsidR="00887C04" w:rsidRPr="00887C04">
        <w:rPr>
          <w:rFonts w:ascii="David" w:hAnsi="David"/>
          <w:rtl/>
        </w:rPr>
        <w:t xml:space="preserve"> </w:t>
      </w:r>
      <w:r w:rsidR="00887C04" w:rsidRPr="00887C04">
        <w:rPr>
          <w:rFonts w:ascii="David" w:hAnsi="David" w:hint="cs"/>
          <w:rtl/>
        </w:rPr>
        <w:t>מכרזים</w:t>
      </w:r>
      <w:r w:rsidR="00887C04" w:rsidRPr="00887C04">
        <w:rPr>
          <w:rFonts w:ascii="David" w:hAnsi="David"/>
          <w:rtl/>
        </w:rPr>
        <w:t xml:space="preserve"> </w:t>
      </w:r>
      <w:r w:rsidR="00887C04" w:rsidRPr="00887C04">
        <w:rPr>
          <w:rFonts w:ascii="David" w:hAnsi="David" w:hint="cs"/>
          <w:rtl/>
        </w:rPr>
        <w:t>והתקשרויות</w:t>
      </w:r>
      <w:r w:rsidR="00887C04" w:rsidRPr="00887C04">
        <w:rPr>
          <w:rFonts w:ascii="David" w:hAnsi="David"/>
          <w:rtl/>
        </w:rPr>
        <w:t xml:space="preserve"> </w:t>
      </w:r>
      <w:r w:rsidR="00887C04" w:rsidRPr="00887C04">
        <w:rPr>
          <w:rFonts w:ascii="David" w:hAnsi="David" w:hint="cs"/>
          <w:rtl/>
        </w:rPr>
        <w:t>עם</w:t>
      </w:r>
      <w:r w:rsidR="00887C04" w:rsidRPr="00887C04">
        <w:rPr>
          <w:rFonts w:ascii="David" w:hAnsi="David"/>
          <w:rtl/>
        </w:rPr>
        <w:t xml:space="preserve"> </w:t>
      </w:r>
      <w:r w:rsidR="00887C04" w:rsidRPr="00887C04">
        <w:rPr>
          <w:rFonts w:ascii="David" w:hAnsi="David" w:hint="cs"/>
          <w:rtl/>
        </w:rPr>
        <w:t>נותני</w:t>
      </w:r>
      <w:r w:rsidR="00887C04" w:rsidRPr="00887C04">
        <w:rPr>
          <w:rFonts w:ascii="David" w:hAnsi="David"/>
          <w:rtl/>
        </w:rPr>
        <w:t xml:space="preserve"> </w:t>
      </w:r>
      <w:r w:rsidR="00887C04" w:rsidRPr="00887C04">
        <w:rPr>
          <w:rFonts w:ascii="David" w:hAnsi="David" w:hint="cs"/>
          <w:rtl/>
        </w:rPr>
        <w:t>שירות</w:t>
      </w:r>
      <w:r w:rsidR="00887C04" w:rsidRPr="00887C04">
        <w:rPr>
          <w:rFonts w:ascii="David" w:hAnsi="David"/>
          <w:rtl/>
        </w:rPr>
        <w:t>.</w:t>
      </w:r>
      <w:r w:rsidR="00887C04" w:rsidRPr="00887C04">
        <w:rPr>
          <w:rFonts w:ascii="David" w:hAnsi="David" w:hint="cs"/>
          <w:rtl/>
        </w:rPr>
        <w:t xml:space="preserve"> </w:t>
      </w:r>
    </w:p>
    <w:p w14:paraId="4A49A5C9" w14:textId="77777777" w:rsidR="00661ED7" w:rsidRPr="00887C04" w:rsidRDefault="009C151B" w:rsidP="00CB657B">
      <w:pPr>
        <w:numPr>
          <w:ilvl w:val="1"/>
          <w:numId w:val="6"/>
        </w:numPr>
        <w:overflowPunct w:val="0"/>
        <w:autoSpaceDE w:val="0"/>
        <w:autoSpaceDN w:val="0"/>
        <w:adjustRightInd w:val="0"/>
        <w:ind w:right="-851" w:hanging="447"/>
        <w:textAlignment w:val="baseline"/>
        <w:rPr>
          <w:rFonts w:ascii="David" w:hAnsi="David"/>
          <w:rtl/>
        </w:rPr>
      </w:pPr>
      <w:r w:rsidRPr="00887C04">
        <w:rPr>
          <w:rFonts w:ascii="David" w:hAnsi="David" w:hint="cs"/>
          <w:b/>
          <w:bCs/>
          <w:rtl/>
        </w:rPr>
        <w:t xml:space="preserve">אירוע תרבות המותאם לכל המשפחה - </w:t>
      </w:r>
      <w:r w:rsidRPr="00887C04">
        <w:rPr>
          <w:rFonts w:ascii="David" w:hAnsi="David" w:hint="cs"/>
          <w:rtl/>
        </w:rPr>
        <w:t>פעילות לילדים בגילאי שנה ומעלה, הכולל</w:t>
      </w:r>
      <w:r w:rsidR="00CB657B">
        <w:rPr>
          <w:rFonts w:ascii="David" w:hAnsi="David" w:hint="cs"/>
          <w:rtl/>
        </w:rPr>
        <w:t xml:space="preserve">ים, בין היתר, </w:t>
      </w:r>
      <w:r w:rsidR="009751A4" w:rsidRPr="00887C04">
        <w:rPr>
          <w:rFonts w:ascii="David" w:hAnsi="David" w:hint="cs"/>
          <w:rtl/>
        </w:rPr>
        <w:t xml:space="preserve">מתחמים שונים בהם יותאמו פעילויות שונות לגילאים מגוונים, כגון: </w:t>
      </w:r>
      <w:r w:rsidR="00DC3699" w:rsidRPr="00887C04">
        <w:rPr>
          <w:rFonts w:ascii="David" w:hAnsi="David" w:hint="cs"/>
          <w:rtl/>
        </w:rPr>
        <w:t xml:space="preserve">מתחם הצגות ילדים, מתחם סדנאות, דמויות שטח, מתחם </w:t>
      </w:r>
      <w:r w:rsidR="009751A4" w:rsidRPr="00887C04">
        <w:rPr>
          <w:rFonts w:ascii="David" w:hAnsi="David" w:hint="cs"/>
          <w:rtl/>
        </w:rPr>
        <w:t>צילום, מעגל מתופפים, מתחם קטנטנים, דוכני מזון ושתייה, מתנפחים</w:t>
      </w:r>
      <w:r w:rsidR="00756985" w:rsidRPr="00887C04">
        <w:rPr>
          <w:rFonts w:ascii="David" w:hAnsi="David" w:hint="cs"/>
          <w:rtl/>
        </w:rPr>
        <w:t>, הופעות חיות</w:t>
      </w:r>
      <w:r w:rsidR="00DC3699" w:rsidRPr="00887C04">
        <w:rPr>
          <w:rFonts w:ascii="David" w:hAnsi="David" w:hint="cs"/>
          <w:rtl/>
        </w:rPr>
        <w:t xml:space="preserve"> ועוד. </w:t>
      </w:r>
    </w:p>
    <w:p w14:paraId="0669F6B4" w14:textId="77777777" w:rsidR="00887C04" w:rsidRDefault="00887C04" w:rsidP="00887C04">
      <w:pPr>
        <w:overflowPunct w:val="0"/>
        <w:autoSpaceDE w:val="0"/>
        <w:autoSpaceDN w:val="0"/>
        <w:adjustRightInd w:val="0"/>
        <w:ind w:left="633" w:right="-851"/>
        <w:textAlignment w:val="baseline"/>
        <w:rPr>
          <w:rFonts w:ascii="David" w:hAnsi="David"/>
        </w:rPr>
      </w:pPr>
    </w:p>
    <w:p w14:paraId="2A2A0C71" w14:textId="77777777" w:rsidR="00887C04" w:rsidRPr="00887C04" w:rsidRDefault="00887C04" w:rsidP="00887C04">
      <w:pPr>
        <w:overflowPunct w:val="0"/>
        <w:autoSpaceDE w:val="0"/>
        <w:autoSpaceDN w:val="0"/>
        <w:adjustRightInd w:val="0"/>
        <w:ind w:left="633" w:right="-851"/>
        <w:textAlignment w:val="baseline"/>
        <w:rPr>
          <w:rFonts w:ascii="David" w:hAnsi="David"/>
        </w:rPr>
      </w:pPr>
    </w:p>
    <w:p w14:paraId="2A2C159B" w14:textId="77777777" w:rsidR="00661ED7" w:rsidRPr="00111020" w:rsidRDefault="00661ED7"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ביצוע – </w:t>
      </w:r>
      <w:r w:rsidRPr="00111020">
        <w:rPr>
          <w:rFonts w:ascii="David" w:hAnsi="David"/>
          <w:rtl/>
        </w:rPr>
        <w:t>ערבות בסכום נקוב, כפי שמוגדר בחוזה ההתקשרות, המבטיחה את מילוי התחייבויות הספק עפ"י תנאי המכרז, בהתאם להצעתו כפי שאושרה ע"י ועדת המכרזים וחוזה ההתקשרות.</w:t>
      </w:r>
    </w:p>
    <w:p w14:paraId="7845AAE1"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 xml:space="preserve">ערבות הצעה – </w:t>
      </w:r>
      <w:r w:rsidRPr="00111020">
        <w:rPr>
          <w:rFonts w:ascii="David" w:hAnsi="David"/>
          <w:rtl/>
        </w:rPr>
        <w:t>ערבות בסכום נקוב, המיועדת להבטיח את קיום ההצעה וחתימה על חוזה התקשרות במקרה של זכייה.</w:t>
      </w:r>
    </w:p>
    <w:p w14:paraId="39CEBA68" w14:textId="4F2C29C8" w:rsidR="007A2644" w:rsidRPr="007A2644" w:rsidRDefault="00661ED7" w:rsidP="007A2644">
      <w:pPr>
        <w:numPr>
          <w:ilvl w:val="1"/>
          <w:numId w:val="6"/>
        </w:numPr>
        <w:overflowPunct w:val="0"/>
        <w:autoSpaceDE w:val="0"/>
        <w:autoSpaceDN w:val="0"/>
        <w:adjustRightInd w:val="0"/>
        <w:ind w:right="-851" w:hanging="447"/>
        <w:textAlignment w:val="baseline"/>
        <w:rPr>
          <w:rFonts w:ascii="David" w:hAnsi="David"/>
          <w:rtl/>
        </w:rPr>
      </w:pPr>
      <w:bookmarkStart w:id="13" w:name="_Ref9342032"/>
      <w:r w:rsidRPr="00111020">
        <w:rPr>
          <w:rFonts w:ascii="David" w:hAnsi="David" w:hint="cs"/>
          <w:b/>
          <w:bCs/>
          <w:rtl/>
        </w:rPr>
        <w:t>פריסה ארצית</w:t>
      </w:r>
      <w:r w:rsidRPr="00111020">
        <w:rPr>
          <w:rFonts w:ascii="David" w:hAnsi="David" w:hint="cs"/>
          <w:rtl/>
        </w:rPr>
        <w:t xml:space="preserve">  - </w:t>
      </w:r>
      <w:bookmarkEnd w:id="13"/>
      <w:r w:rsidR="007A2644" w:rsidRPr="007A2644">
        <w:rPr>
          <w:rFonts w:ascii="David" w:hAnsi="David" w:hint="cs"/>
          <w:noProof/>
          <w:rtl/>
          <w:lang w:eastAsia="he-IL"/>
        </w:rPr>
        <w:t xml:space="preserve">קיום האירוע באתרים שונים וברשויות שונות ברחבי הארץ. </w:t>
      </w:r>
    </w:p>
    <w:p w14:paraId="778D696E" w14:textId="77777777" w:rsidR="003E2F9F" w:rsidRPr="00111020" w:rsidRDefault="003E2F9F" w:rsidP="00814BBE">
      <w:pPr>
        <w:numPr>
          <w:ilvl w:val="1"/>
          <w:numId w:val="6"/>
        </w:numPr>
        <w:overflowPunct w:val="0"/>
        <w:autoSpaceDE w:val="0"/>
        <w:autoSpaceDN w:val="0"/>
        <w:adjustRightInd w:val="0"/>
        <w:ind w:right="-851" w:hanging="447"/>
        <w:textAlignment w:val="baseline"/>
        <w:rPr>
          <w:rFonts w:ascii="David" w:hAnsi="David"/>
        </w:rPr>
      </w:pPr>
      <w:r w:rsidRPr="00111020">
        <w:rPr>
          <w:rFonts w:ascii="David" w:hAnsi="David"/>
          <w:b/>
          <w:bCs/>
          <w:rtl/>
        </w:rPr>
        <w:t>שנ</w:t>
      </w:r>
      <w:r w:rsidR="00F31675" w:rsidRPr="00111020">
        <w:rPr>
          <w:rFonts w:ascii="David" w:hAnsi="David"/>
          <w:b/>
          <w:bCs/>
          <w:rtl/>
        </w:rPr>
        <w:t>ים אחרונות</w:t>
      </w:r>
      <w:r w:rsidRPr="00111020">
        <w:rPr>
          <w:rFonts w:ascii="David" w:hAnsi="David"/>
          <w:b/>
          <w:bCs/>
          <w:rtl/>
        </w:rPr>
        <w:t xml:space="preserve"> – </w:t>
      </w:r>
      <w:r w:rsidR="00555C4A" w:rsidRPr="00111020">
        <w:rPr>
          <w:rFonts w:ascii="David" w:hAnsi="David" w:hint="cs"/>
          <w:rtl/>
        </w:rPr>
        <w:t xml:space="preserve"> הספירה קלנדרית לפי שנים בהתאם למופיע בסעיף.</w:t>
      </w:r>
    </w:p>
    <w:p w14:paraId="0712A510" w14:textId="77777777" w:rsidR="00AD0F02" w:rsidRPr="00111020" w:rsidRDefault="00AD0F02" w:rsidP="001144B3">
      <w:pPr>
        <w:overflowPunct w:val="0"/>
        <w:autoSpaceDE w:val="0"/>
        <w:autoSpaceDN w:val="0"/>
        <w:adjustRightInd w:val="0"/>
        <w:ind w:left="1361"/>
        <w:textAlignment w:val="baseline"/>
        <w:rPr>
          <w:rtl/>
        </w:rPr>
      </w:pPr>
    </w:p>
    <w:p w14:paraId="71531347" w14:textId="77777777" w:rsidR="009B1767" w:rsidRPr="00111020" w:rsidRDefault="009B1767" w:rsidP="00814BBE">
      <w:pPr>
        <w:pStyle w:val="a7"/>
        <w:numPr>
          <w:ilvl w:val="0"/>
          <w:numId w:val="6"/>
        </w:numPr>
        <w:overflowPunct w:val="0"/>
        <w:autoSpaceDE w:val="0"/>
        <w:autoSpaceDN w:val="0"/>
        <w:adjustRightInd w:val="0"/>
        <w:ind w:right="-851"/>
        <w:textAlignment w:val="baseline"/>
        <w:rPr>
          <w:rFonts w:ascii="David" w:hAnsi="David"/>
          <w:u w:val="single"/>
        </w:rPr>
      </w:pPr>
      <w:r w:rsidRPr="00111020">
        <w:rPr>
          <w:rFonts w:ascii="David" w:hAnsi="David"/>
          <w:b/>
          <w:bCs/>
          <w:u w:val="single"/>
          <w:rtl/>
        </w:rPr>
        <w:t>תקופת ההתקשרות</w:t>
      </w:r>
    </w:p>
    <w:p w14:paraId="1B177B0A" w14:textId="77777777" w:rsidR="00702C4B" w:rsidRPr="00111020" w:rsidRDefault="009B1767"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תקופת ההתקשרות תחל </w:t>
      </w:r>
      <w:r w:rsidR="00702C4B" w:rsidRPr="00111020">
        <w:rPr>
          <w:rFonts w:ascii="David" w:hAnsi="David"/>
          <w:rtl/>
        </w:rPr>
        <w:t>מיום חתימת הצדדים על החוזה ועד ל-</w:t>
      </w:r>
      <w:r w:rsidR="001E28FD" w:rsidRPr="00111020">
        <w:rPr>
          <w:rFonts w:ascii="David" w:hAnsi="David"/>
          <w:rtl/>
        </w:rPr>
        <w:t xml:space="preserve">60 </w:t>
      </w:r>
      <w:r w:rsidR="00702C4B" w:rsidRPr="00111020">
        <w:rPr>
          <w:rFonts w:ascii="David" w:hAnsi="David"/>
          <w:rtl/>
        </w:rPr>
        <w:t xml:space="preserve">יום לאחר סיום </w:t>
      </w:r>
      <w:r w:rsidR="00F12EE9" w:rsidRPr="00111020">
        <w:rPr>
          <w:rFonts w:ascii="David" w:hAnsi="David"/>
          <w:rtl/>
        </w:rPr>
        <w:t>אירועי '</w:t>
      </w:r>
      <w:r w:rsidR="00960DA7">
        <w:rPr>
          <w:rFonts w:ascii="David" w:hAnsi="David"/>
          <w:rtl/>
        </w:rPr>
        <w:t>לא לדאוגוסט</w:t>
      </w:r>
      <w:r w:rsidR="00F12EE9" w:rsidRPr="00111020">
        <w:rPr>
          <w:rFonts w:ascii="David" w:hAnsi="David"/>
          <w:rtl/>
        </w:rPr>
        <w:t>'</w:t>
      </w:r>
      <w:r w:rsidR="00370F78">
        <w:rPr>
          <w:rFonts w:ascii="David" w:hAnsi="David" w:hint="cs"/>
          <w:rtl/>
        </w:rPr>
        <w:t xml:space="preserve"> ו</w:t>
      </w:r>
      <w:r w:rsidR="00500B3B">
        <w:rPr>
          <w:rFonts w:ascii="David" w:hAnsi="David" w:hint="cs"/>
          <w:rtl/>
        </w:rPr>
        <w:t>'</w:t>
      </w:r>
      <w:r w:rsidR="00370F78">
        <w:rPr>
          <w:rFonts w:ascii="David" w:hAnsi="David" w:hint="cs"/>
          <w:rtl/>
        </w:rPr>
        <w:t>כתר המזרח</w:t>
      </w:r>
      <w:r w:rsidR="00500B3B">
        <w:rPr>
          <w:rFonts w:ascii="David" w:hAnsi="David" w:hint="cs"/>
          <w:rtl/>
        </w:rPr>
        <w:t>'</w:t>
      </w:r>
      <w:r w:rsidR="00057EE2">
        <w:rPr>
          <w:rFonts w:ascii="David" w:hAnsi="David" w:hint="cs"/>
          <w:rtl/>
        </w:rPr>
        <w:t xml:space="preserve"> 2019</w:t>
      </w:r>
      <w:r w:rsidR="00702C4B" w:rsidRPr="00111020">
        <w:rPr>
          <w:rFonts w:ascii="David" w:hAnsi="David"/>
          <w:rtl/>
        </w:rPr>
        <w:t>, וגמר החשבון</w:t>
      </w:r>
      <w:r w:rsidR="00702C4B" w:rsidRPr="00111020" w:rsidDel="008A2CD0">
        <w:rPr>
          <w:rFonts w:ascii="David" w:hAnsi="David"/>
          <w:rtl/>
        </w:rPr>
        <w:t xml:space="preserve"> </w:t>
      </w:r>
      <w:r w:rsidR="00702C4B" w:rsidRPr="00111020">
        <w:rPr>
          <w:rFonts w:ascii="David" w:hAnsi="David"/>
          <w:rtl/>
        </w:rPr>
        <w:t>(להלן: "תקופת ההתקשרות").</w:t>
      </w:r>
    </w:p>
    <w:p w14:paraId="6ED7E601" w14:textId="77777777" w:rsidR="00702C4B" w:rsidRPr="00111020" w:rsidRDefault="00702C4B" w:rsidP="00814BBE">
      <w:pPr>
        <w:pStyle w:val="a7"/>
        <w:numPr>
          <w:ilvl w:val="1"/>
          <w:numId w:val="6"/>
        </w:numPr>
        <w:overflowPunct w:val="0"/>
        <w:autoSpaceDE w:val="0"/>
        <w:autoSpaceDN w:val="0"/>
        <w:adjustRightInd w:val="0"/>
        <w:ind w:right="-851" w:hanging="429"/>
        <w:textAlignment w:val="baseline"/>
        <w:rPr>
          <w:rFonts w:ascii="David" w:hAnsi="David"/>
        </w:rPr>
      </w:pPr>
      <w:r w:rsidRPr="00111020">
        <w:rPr>
          <w:rFonts w:ascii="David" w:hAnsi="David"/>
          <w:rtl/>
        </w:rPr>
        <w:t xml:space="preserve">המשרד רשאי, על פי שיקול דעתו הבלעדי, להאריך את תקופת ההתקשרות ב- </w:t>
      </w:r>
      <w:r w:rsidR="00CA766B" w:rsidRPr="00111020">
        <w:rPr>
          <w:rFonts w:ascii="David" w:hAnsi="David"/>
          <w:rtl/>
        </w:rPr>
        <w:t>3</w:t>
      </w:r>
      <w:r w:rsidRPr="00111020">
        <w:rPr>
          <w:rFonts w:ascii="David" w:hAnsi="David"/>
          <w:rtl/>
        </w:rPr>
        <w:t xml:space="preserve"> תקופות נוספות בנות שנה כל אחת, דהיינו תקופת התקשרות מקסימלית של </w:t>
      </w:r>
      <w:r w:rsidR="00CA766B" w:rsidRPr="00111020">
        <w:rPr>
          <w:rFonts w:ascii="David" w:hAnsi="David"/>
          <w:rtl/>
        </w:rPr>
        <w:t>4</w:t>
      </w:r>
      <w:r w:rsidRPr="00111020">
        <w:rPr>
          <w:rFonts w:ascii="David" w:hAnsi="David"/>
          <w:rtl/>
        </w:rPr>
        <w:t xml:space="preserve"> שנים סה"כ. </w:t>
      </w:r>
    </w:p>
    <w:p w14:paraId="6B9F971E" w14:textId="77777777" w:rsidR="00702C4B" w:rsidRPr="006A2C4B" w:rsidRDefault="00702C4B" w:rsidP="004F6F89">
      <w:pPr>
        <w:pStyle w:val="a7"/>
        <w:numPr>
          <w:ilvl w:val="1"/>
          <w:numId w:val="6"/>
        </w:numPr>
        <w:overflowPunct w:val="0"/>
        <w:autoSpaceDE w:val="0"/>
        <w:autoSpaceDN w:val="0"/>
        <w:adjustRightInd w:val="0"/>
        <w:ind w:right="-851" w:hanging="429"/>
        <w:textAlignment w:val="baseline"/>
        <w:rPr>
          <w:rFonts w:ascii="David" w:hAnsi="David"/>
        </w:rPr>
      </w:pPr>
      <w:r w:rsidRPr="006A2C4B">
        <w:rPr>
          <w:rFonts w:ascii="David" w:hAnsi="David"/>
          <w:rtl/>
        </w:rPr>
        <w:t>למען הסר ספק, התמורה למ</w:t>
      </w:r>
      <w:r w:rsidR="004F6F89" w:rsidRPr="006A2C4B">
        <w:rPr>
          <w:rFonts w:ascii="David" w:hAnsi="David" w:hint="cs"/>
          <w:rtl/>
        </w:rPr>
        <w:t>ציע</w:t>
      </w:r>
      <w:r w:rsidRPr="006A2C4B">
        <w:rPr>
          <w:rFonts w:ascii="David" w:hAnsi="David"/>
          <w:rtl/>
        </w:rPr>
        <w:t xml:space="preserve"> במקרה זה תהיה זהה לתמורה שתיקבע ע"פ הצעת המחיר במכרז זה – למעט הצמדה והתאמה ע"פ הכללים שבסעיף</w:t>
      </w:r>
      <w:r w:rsidR="0044209A" w:rsidRPr="006A2C4B">
        <w:rPr>
          <w:rFonts w:ascii="David" w:hAnsi="David"/>
          <w:rtl/>
        </w:rPr>
        <w:t xml:space="preserve">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Ref362358335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9.9</w:t>
      </w:r>
      <w:r w:rsidR="0044209A" w:rsidRPr="006A2C4B">
        <w:rPr>
          <w:rFonts w:ascii="David" w:hAnsi="David"/>
          <w:rtl/>
        </w:rPr>
        <w:fldChar w:fldCharType="end"/>
      </w:r>
      <w:r w:rsidR="0044209A" w:rsidRPr="006A2C4B">
        <w:rPr>
          <w:rFonts w:ascii="David" w:hAnsi="David"/>
          <w:rtl/>
        </w:rPr>
        <w:t xml:space="preserve"> </w:t>
      </w:r>
      <w:r w:rsidRPr="006A2C4B">
        <w:rPr>
          <w:rFonts w:ascii="David" w:hAnsi="David"/>
          <w:rtl/>
        </w:rPr>
        <w:t xml:space="preserve">ותשולם למפיק ע"פ אבני הדרך המפורטות להלן בסעיף </w:t>
      </w:r>
      <w:r w:rsidR="0044209A" w:rsidRPr="006A2C4B">
        <w:rPr>
          <w:rFonts w:ascii="David" w:hAnsi="David"/>
          <w:rtl/>
        </w:rPr>
        <w:fldChar w:fldCharType="begin"/>
      </w:r>
      <w:r w:rsidR="0044209A" w:rsidRPr="006A2C4B">
        <w:rPr>
          <w:rFonts w:ascii="David" w:hAnsi="David"/>
          <w:rtl/>
        </w:rPr>
        <w:instrText xml:space="preserve"> </w:instrText>
      </w:r>
      <w:r w:rsidR="0044209A" w:rsidRPr="006A2C4B">
        <w:rPr>
          <w:rFonts w:ascii="David" w:hAnsi="David"/>
        </w:rPr>
        <w:instrText>REF</w:instrText>
      </w:r>
      <w:r w:rsidR="0044209A" w:rsidRPr="006A2C4B">
        <w:rPr>
          <w:rFonts w:ascii="David" w:hAnsi="David"/>
          <w:rtl/>
        </w:rPr>
        <w:instrText xml:space="preserve"> _</w:instrText>
      </w:r>
      <w:r w:rsidR="0044209A" w:rsidRPr="006A2C4B">
        <w:rPr>
          <w:rFonts w:ascii="David" w:hAnsi="David"/>
        </w:rPr>
        <w:instrText>Ref279320738 \r \h</w:instrText>
      </w:r>
      <w:r w:rsidR="0044209A" w:rsidRPr="006A2C4B">
        <w:rPr>
          <w:rFonts w:ascii="David" w:hAnsi="David"/>
          <w:rtl/>
        </w:rPr>
        <w:instrText xml:space="preserve"> </w:instrText>
      </w:r>
      <w:r w:rsidR="00D41EBD" w:rsidRPr="006A2C4B">
        <w:rPr>
          <w:rFonts w:ascii="David" w:hAnsi="David"/>
          <w:rtl/>
        </w:rPr>
        <w:instrText xml:space="preserve"> \* </w:instrText>
      </w:r>
      <w:r w:rsidR="00D41EBD" w:rsidRPr="006A2C4B">
        <w:rPr>
          <w:rFonts w:ascii="David" w:hAnsi="David"/>
        </w:rPr>
        <w:instrText>MERGEFORMAT</w:instrText>
      </w:r>
      <w:r w:rsidR="00D41EBD" w:rsidRPr="006A2C4B">
        <w:rPr>
          <w:rFonts w:ascii="David" w:hAnsi="David"/>
          <w:rtl/>
        </w:rPr>
        <w:instrText xml:space="preserve"> </w:instrText>
      </w:r>
      <w:r w:rsidR="0044209A" w:rsidRPr="006A2C4B">
        <w:rPr>
          <w:rFonts w:ascii="David" w:hAnsi="David"/>
          <w:rtl/>
        </w:rPr>
      </w:r>
      <w:r w:rsidR="0044209A" w:rsidRPr="006A2C4B">
        <w:rPr>
          <w:rFonts w:ascii="David" w:hAnsi="David"/>
          <w:rtl/>
        </w:rPr>
        <w:fldChar w:fldCharType="separate"/>
      </w:r>
      <w:r w:rsidR="00B0490D">
        <w:rPr>
          <w:rFonts w:ascii="David" w:hAnsi="David"/>
          <w:cs/>
        </w:rPr>
        <w:t>‎</w:t>
      </w:r>
      <w:r w:rsidR="00B0490D">
        <w:rPr>
          <w:rFonts w:ascii="David" w:hAnsi="David"/>
        </w:rPr>
        <w:t>9.3</w:t>
      </w:r>
      <w:r w:rsidR="0044209A" w:rsidRPr="006A2C4B">
        <w:rPr>
          <w:rFonts w:ascii="David" w:hAnsi="David"/>
          <w:rtl/>
        </w:rPr>
        <w:fldChar w:fldCharType="end"/>
      </w:r>
      <w:r w:rsidR="00EA025F" w:rsidRPr="006A2C4B">
        <w:rPr>
          <w:rFonts w:ascii="David" w:hAnsi="David"/>
          <w:rtl/>
        </w:rPr>
        <w:t>.</w:t>
      </w:r>
    </w:p>
    <w:p w14:paraId="64754352" w14:textId="77777777" w:rsidR="006A273B" w:rsidRPr="00111020" w:rsidRDefault="006A273B" w:rsidP="00814BBE">
      <w:pPr>
        <w:pStyle w:val="a7"/>
        <w:numPr>
          <w:ilvl w:val="1"/>
          <w:numId w:val="6"/>
        </w:numPr>
        <w:overflowPunct w:val="0"/>
        <w:autoSpaceDE w:val="0"/>
        <w:autoSpaceDN w:val="0"/>
        <w:adjustRightInd w:val="0"/>
        <w:ind w:right="-851" w:hanging="429"/>
        <w:textAlignment w:val="baseline"/>
        <w:rPr>
          <w:rFonts w:ascii="David" w:hAnsi="David"/>
          <w:rtl/>
        </w:rPr>
      </w:pPr>
      <w:r w:rsidRPr="00111020">
        <w:rPr>
          <w:rFonts w:ascii="David" w:hAnsi="David"/>
          <w:rtl/>
        </w:rPr>
        <w:t>ההתקשרות כפופה לזמינות תקציבית.</w:t>
      </w:r>
    </w:p>
    <w:p w14:paraId="01A49083" w14:textId="77777777" w:rsidR="006A273B" w:rsidRPr="00111020" w:rsidRDefault="006A273B" w:rsidP="006A273B">
      <w:pPr>
        <w:pStyle w:val="a7"/>
        <w:overflowPunct w:val="0"/>
        <w:autoSpaceDE w:val="0"/>
        <w:autoSpaceDN w:val="0"/>
        <w:adjustRightInd w:val="0"/>
        <w:ind w:left="1080" w:right="-851"/>
        <w:textAlignment w:val="baseline"/>
        <w:rPr>
          <w:rFonts w:ascii="David" w:hAnsi="David"/>
        </w:rPr>
      </w:pPr>
    </w:p>
    <w:p w14:paraId="21489E66" w14:textId="77777777" w:rsidR="003E2F9F" w:rsidRPr="00111020" w:rsidRDefault="00772B2E"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תיאור הפרויקט והיקפו</w:t>
      </w:r>
    </w:p>
    <w:p w14:paraId="79F17A5B" w14:textId="77777777" w:rsidR="00057EE2" w:rsidRPr="00DC71E6" w:rsidRDefault="00057EE2"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rtl/>
        </w:rPr>
        <w:t xml:space="preserve">״לא </w:t>
      </w:r>
      <w:r w:rsidRPr="00DC71E6">
        <w:rPr>
          <w:rFonts w:ascii="David" w:hAnsi="David"/>
          <w:rtl/>
        </w:rPr>
        <w:t>לדאוגוסט״ הינ</w:t>
      </w:r>
      <w:r w:rsidRPr="00DC71E6">
        <w:rPr>
          <w:rFonts w:ascii="David" w:hAnsi="David" w:hint="cs"/>
          <w:rtl/>
        </w:rPr>
        <w:t>ו מיזם</w:t>
      </w:r>
      <w:r w:rsidRPr="00DC71E6">
        <w:rPr>
          <w:rFonts w:ascii="David" w:hAnsi="David"/>
          <w:rtl/>
        </w:rPr>
        <w:t xml:space="preserve"> של משרד התרבות והספורט שמת</w:t>
      </w:r>
      <w:r w:rsidRPr="00DC71E6">
        <w:rPr>
          <w:rFonts w:ascii="David" w:hAnsi="David" w:hint="cs"/>
          <w:rtl/>
        </w:rPr>
        <w:t>רחש</w:t>
      </w:r>
      <w:r w:rsidRPr="00DC71E6">
        <w:rPr>
          <w:rFonts w:ascii="David" w:hAnsi="David"/>
          <w:rtl/>
        </w:rPr>
        <w:t xml:space="preserve"> מזה מספר שנים במהלך חודש אוגוסט. מטרת הפעילות היא להעניק להורים פתרונות בילוי עם הילדים, בתקופה שבה הסתיימה פעילות הקייטנות, וכבר לא נותרו רעיונות לפעילות עם הילדים. האירועים הינם בחינם, פתוחים לקהל הרחב, במתכונת של אירוע ״מתחת לבית״.</w:t>
      </w:r>
    </w:p>
    <w:p w14:paraId="3FEFEF74" w14:textId="14CA7E71" w:rsidR="00A63251" w:rsidRPr="00DC71E6" w:rsidRDefault="00A63251" w:rsidP="00997EC9">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b/>
          <w:bCs/>
          <w:rtl/>
        </w:rPr>
        <w:t>אירועי לא לדאוגוסט לשנת 2019 יהיו בסימן '</w:t>
      </w:r>
      <w:r w:rsidR="00370F78">
        <w:rPr>
          <w:rFonts w:ascii="David" w:hAnsi="David" w:hint="cs"/>
          <w:b/>
          <w:bCs/>
          <w:rtl/>
        </w:rPr>
        <w:t xml:space="preserve">הצדעה </w:t>
      </w:r>
      <w:r w:rsidR="00997EC9">
        <w:rPr>
          <w:rFonts w:ascii="David" w:hAnsi="David" w:hint="cs"/>
          <w:b/>
          <w:bCs/>
          <w:rtl/>
        </w:rPr>
        <w:t>לדמויות עבר מוכרות מסדרות טלוויזיה מוכרות של פעם</w:t>
      </w:r>
      <w:r w:rsidR="00370F78">
        <w:rPr>
          <w:rFonts w:ascii="David" w:hAnsi="David" w:hint="cs"/>
          <w:b/>
          <w:bCs/>
          <w:rtl/>
        </w:rPr>
        <w:t>'</w:t>
      </w:r>
      <w:r w:rsidRPr="00DC71E6">
        <w:rPr>
          <w:rFonts w:ascii="David" w:hAnsi="David" w:hint="cs"/>
          <w:b/>
          <w:bCs/>
          <w:rtl/>
        </w:rPr>
        <w:t>.</w:t>
      </w:r>
    </w:p>
    <w:p w14:paraId="72C21712" w14:textId="77777777" w:rsidR="000D4525" w:rsidRPr="00DC71E6" w:rsidRDefault="00057EE2" w:rsidP="00561D66">
      <w:pPr>
        <w:pStyle w:val="a7"/>
        <w:numPr>
          <w:ilvl w:val="1"/>
          <w:numId w:val="6"/>
        </w:numPr>
        <w:overflowPunct w:val="0"/>
        <w:autoSpaceDE w:val="0"/>
        <w:autoSpaceDN w:val="0"/>
        <w:adjustRightInd w:val="0"/>
        <w:ind w:right="-851" w:hanging="429"/>
        <w:textAlignment w:val="baseline"/>
        <w:rPr>
          <w:rFonts w:ascii="David" w:hAnsi="David"/>
          <w:b/>
          <w:bCs/>
        </w:rPr>
      </w:pPr>
      <w:r w:rsidRPr="00DC71E6">
        <w:rPr>
          <w:rFonts w:ascii="David" w:hAnsi="David" w:hint="cs"/>
          <w:rtl/>
        </w:rPr>
        <w:t xml:space="preserve">בשנת 2019 יתקיימו </w:t>
      </w:r>
      <w:r w:rsidR="000653B2">
        <w:rPr>
          <w:rFonts w:ascii="David" w:hAnsi="David" w:hint="cs"/>
          <w:rtl/>
        </w:rPr>
        <w:t>כ-</w:t>
      </w:r>
      <w:r w:rsidR="00561D66">
        <w:rPr>
          <w:rFonts w:ascii="David" w:hAnsi="David" w:hint="cs"/>
          <w:rtl/>
        </w:rPr>
        <w:t>10</w:t>
      </w:r>
      <w:r w:rsidR="00370F78" w:rsidRPr="00DC71E6">
        <w:rPr>
          <w:rFonts w:ascii="David" w:hAnsi="David" w:hint="cs"/>
          <w:rtl/>
        </w:rPr>
        <w:t xml:space="preserve"> </w:t>
      </w:r>
      <w:r w:rsidRPr="00DC71E6">
        <w:rPr>
          <w:rFonts w:ascii="David" w:hAnsi="David" w:hint="cs"/>
          <w:rtl/>
        </w:rPr>
        <w:t>אירועים ברשויות מקומיות שונות</w:t>
      </w:r>
      <w:r w:rsidRPr="00DC71E6">
        <w:rPr>
          <w:rFonts w:ascii="David" w:hAnsi="David"/>
          <w:rtl/>
        </w:rPr>
        <w:t xml:space="preserve"> בהתאם לקריטריונים המפורטים בנספח א' – </w:t>
      </w:r>
      <w:r w:rsidRPr="00370F78">
        <w:rPr>
          <w:rFonts w:ascii="David" w:hAnsi="David" w:hint="cs"/>
          <w:b/>
          <w:bCs/>
          <w:rtl/>
        </w:rPr>
        <w:t>במהלך השבועיים האחרונים של חודש אוגוסט</w:t>
      </w:r>
      <w:r w:rsidRPr="00DC71E6">
        <w:rPr>
          <w:rFonts w:ascii="David" w:hAnsi="David" w:hint="cs"/>
          <w:rtl/>
        </w:rPr>
        <w:t>.</w:t>
      </w:r>
      <w:r w:rsidR="002B154B" w:rsidRPr="00DC71E6">
        <w:rPr>
          <w:rFonts w:ascii="David" w:hAnsi="David"/>
          <w:rtl/>
        </w:rPr>
        <w:t xml:space="preserve"> לוח הזמנים המלא והסופי ייקבע לאחר בחירת זוכה במכרז זה ואישור תכניות העובדה שיציג. </w:t>
      </w:r>
    </w:p>
    <w:p w14:paraId="1AFBF6E4" w14:textId="2C2701EF" w:rsidR="00DC71E6" w:rsidRPr="00DC71E6" w:rsidRDefault="00370F78" w:rsidP="005C6556">
      <w:pPr>
        <w:pStyle w:val="a7"/>
        <w:numPr>
          <w:ilvl w:val="1"/>
          <w:numId w:val="6"/>
        </w:numPr>
        <w:overflowPunct w:val="0"/>
        <w:autoSpaceDE w:val="0"/>
        <w:autoSpaceDN w:val="0"/>
        <w:adjustRightInd w:val="0"/>
        <w:ind w:right="-851"/>
        <w:textAlignment w:val="baseline"/>
        <w:rPr>
          <w:rFonts w:ascii="David" w:hAnsi="David"/>
          <w:b/>
          <w:bCs/>
        </w:rPr>
      </w:pPr>
      <w:r>
        <w:rPr>
          <w:rFonts w:ascii="David" w:hAnsi="David" w:hint="cs"/>
          <w:rtl/>
        </w:rPr>
        <w:t xml:space="preserve">המופע </w:t>
      </w:r>
      <w:r w:rsidR="005C6556">
        <w:rPr>
          <w:rFonts w:ascii="David" w:hAnsi="David" w:hint="cs"/>
          <w:rtl/>
        </w:rPr>
        <w:t>המרכזי של</w:t>
      </w:r>
      <w:r>
        <w:rPr>
          <w:rFonts w:ascii="David" w:hAnsi="David" w:hint="cs"/>
          <w:rtl/>
        </w:rPr>
        <w:t xml:space="preserve"> אירועי 'לא לדאוגוסט' הוא </w:t>
      </w:r>
      <w:r w:rsidR="00DC71E6" w:rsidRPr="003C3FCA">
        <w:rPr>
          <w:rFonts w:ascii="David" w:hAnsi="David" w:hint="cs"/>
          <w:b/>
          <w:bCs/>
          <w:rtl/>
        </w:rPr>
        <w:t>אירוע</w:t>
      </w:r>
      <w:r w:rsidRPr="003C3FCA">
        <w:rPr>
          <w:rFonts w:ascii="David" w:hAnsi="David" w:hint="cs"/>
          <w:b/>
          <w:bCs/>
          <w:rtl/>
        </w:rPr>
        <w:t xml:space="preserve"> </w:t>
      </w:r>
      <w:r w:rsidR="00DC71E6" w:rsidRPr="003C3FCA">
        <w:rPr>
          <w:rFonts w:ascii="David" w:hAnsi="David" w:hint="cs"/>
          <w:b/>
          <w:bCs/>
          <w:rtl/>
        </w:rPr>
        <w:t>'כתר המזרח'</w:t>
      </w:r>
      <w:r w:rsidR="00DC71E6" w:rsidRPr="00DC71E6">
        <w:rPr>
          <w:rFonts w:ascii="David" w:hAnsi="David" w:hint="cs"/>
          <w:rtl/>
        </w:rPr>
        <w:t xml:space="preserve"> - </w:t>
      </w:r>
      <w:r w:rsidR="00DC71E6" w:rsidRPr="00DC71E6">
        <w:rPr>
          <w:rFonts w:ascii="David" w:hAnsi="David"/>
          <w:rtl/>
        </w:rPr>
        <w:t xml:space="preserve">מופע ענק, מושקע, מרהיב ומגוון </w:t>
      </w:r>
      <w:r w:rsidR="003C3FCA">
        <w:rPr>
          <w:rFonts w:ascii="David" w:hAnsi="David" w:hint="cs"/>
          <w:rtl/>
        </w:rPr>
        <w:t>שיהיה בסימן</w:t>
      </w:r>
      <w:r w:rsidR="003C3FCA" w:rsidRPr="00DC71E6">
        <w:rPr>
          <w:rFonts w:ascii="David" w:hAnsi="David"/>
          <w:rtl/>
        </w:rPr>
        <w:t xml:space="preserve"> </w:t>
      </w:r>
      <w:r w:rsidR="003C3FCA">
        <w:rPr>
          <w:rFonts w:ascii="David" w:hAnsi="David" w:hint="cs"/>
          <w:rtl/>
        </w:rPr>
        <w:t xml:space="preserve">שילוב </w:t>
      </w:r>
      <w:r w:rsidR="00DC71E6" w:rsidRPr="00DC71E6">
        <w:rPr>
          <w:rFonts w:ascii="David" w:hAnsi="David"/>
          <w:rtl/>
        </w:rPr>
        <w:t xml:space="preserve">מיטב </w:t>
      </w:r>
      <w:r w:rsidR="003C3FCA">
        <w:rPr>
          <w:rFonts w:ascii="David" w:hAnsi="David" w:hint="cs"/>
          <w:rtl/>
        </w:rPr>
        <w:t xml:space="preserve">הקלאסיקות, </w:t>
      </w:r>
      <w:r w:rsidR="00DC71E6" w:rsidRPr="00DC71E6">
        <w:rPr>
          <w:rFonts w:ascii="David" w:hAnsi="David"/>
          <w:rtl/>
        </w:rPr>
        <w:t xml:space="preserve">השירים והאמנים, לאורך השנים, </w:t>
      </w:r>
      <w:r w:rsidR="003C3FCA">
        <w:rPr>
          <w:rFonts w:ascii="David" w:hAnsi="David" w:hint="cs"/>
          <w:rtl/>
        </w:rPr>
        <w:t xml:space="preserve">עם </w:t>
      </w:r>
      <w:r w:rsidR="00DC71E6" w:rsidRPr="00DC71E6">
        <w:rPr>
          <w:rFonts w:ascii="David" w:hAnsi="David"/>
          <w:rtl/>
        </w:rPr>
        <w:t>הזמר הים תיכוני.</w:t>
      </w:r>
      <w:r w:rsidR="00DC71E6" w:rsidRPr="00DC71E6">
        <w:rPr>
          <w:rFonts w:ascii="David" w:hAnsi="David" w:hint="cs"/>
          <w:rtl/>
        </w:rPr>
        <w:t xml:space="preserve"> </w:t>
      </w:r>
    </w:p>
    <w:p w14:paraId="4F3B4B4A" w14:textId="77777777" w:rsidR="000D4525" w:rsidRPr="00111020" w:rsidRDefault="000D4525" w:rsidP="003C3FCA">
      <w:pPr>
        <w:pStyle w:val="a7"/>
        <w:numPr>
          <w:ilvl w:val="1"/>
          <w:numId w:val="6"/>
        </w:numPr>
        <w:overflowPunct w:val="0"/>
        <w:autoSpaceDE w:val="0"/>
        <w:autoSpaceDN w:val="0"/>
        <w:adjustRightInd w:val="0"/>
        <w:ind w:right="-851" w:hanging="429"/>
        <w:textAlignment w:val="baseline"/>
        <w:rPr>
          <w:rFonts w:ascii="David" w:hAnsi="David"/>
          <w:b/>
          <w:bCs/>
          <w:u w:val="single"/>
        </w:rPr>
      </w:pPr>
      <w:r w:rsidRPr="00111020">
        <w:rPr>
          <w:rFonts w:ascii="David" w:hAnsi="David"/>
          <w:rtl/>
        </w:rPr>
        <w:t>המשרד מבקש לאתר</w:t>
      </w:r>
      <w:r w:rsidR="003C3FCA">
        <w:rPr>
          <w:rFonts w:ascii="David" w:hAnsi="David" w:hint="cs"/>
          <w:rtl/>
        </w:rPr>
        <w:t xml:space="preserve"> מציע, שהינו</w:t>
      </w:r>
      <w:r w:rsidRPr="00111020">
        <w:rPr>
          <w:rFonts w:ascii="David" w:hAnsi="David"/>
          <w:rtl/>
        </w:rPr>
        <w:t xml:space="preserve"> מפיק מקצועי עם ניסיון בתחום</w:t>
      </w:r>
      <w:r w:rsidR="003C3FCA">
        <w:rPr>
          <w:rFonts w:ascii="David" w:hAnsi="David" w:hint="cs"/>
          <w:rtl/>
        </w:rPr>
        <w:t xml:space="preserve"> או שיעמיד מטעמו מפיק מקצועי כאמור</w:t>
      </w:r>
      <w:r w:rsidRPr="00111020">
        <w:rPr>
          <w:rFonts w:ascii="David" w:hAnsi="David"/>
          <w:rtl/>
        </w:rPr>
        <w:t>, אשר</w:t>
      </w:r>
      <w:r w:rsidR="007A0AE1" w:rsidRPr="00111020">
        <w:rPr>
          <w:rFonts w:ascii="David" w:hAnsi="David"/>
          <w:rtl/>
        </w:rPr>
        <w:t xml:space="preserve"> יוגדר כמנהל ההפקה</w:t>
      </w:r>
      <w:r w:rsidRPr="00111020">
        <w:rPr>
          <w:rFonts w:ascii="David" w:hAnsi="David"/>
          <w:rtl/>
        </w:rPr>
        <w:t xml:space="preserve"> </w:t>
      </w:r>
      <w:r w:rsidR="007A0AE1" w:rsidRPr="00111020">
        <w:rPr>
          <w:rFonts w:ascii="David" w:hAnsi="David"/>
          <w:rtl/>
        </w:rPr>
        <w:t>ו</w:t>
      </w:r>
      <w:r w:rsidRPr="00111020">
        <w:rPr>
          <w:rFonts w:ascii="David" w:hAnsi="David"/>
          <w:rtl/>
        </w:rPr>
        <w:t xml:space="preserve">יופקד על </w:t>
      </w:r>
      <w:r w:rsidRPr="00111020">
        <w:rPr>
          <w:rFonts w:ascii="David" w:hAnsi="David"/>
          <w:u w:val="single"/>
          <w:rtl/>
        </w:rPr>
        <w:t>ארגון ותפעול כולל של ה</w:t>
      </w:r>
      <w:r w:rsidR="002B154B" w:rsidRPr="00111020">
        <w:rPr>
          <w:rFonts w:ascii="David" w:hAnsi="David"/>
          <w:u w:val="single"/>
          <w:rtl/>
        </w:rPr>
        <w:t xml:space="preserve">פרויקט </w:t>
      </w:r>
      <w:r w:rsidR="002B154B" w:rsidRPr="00111020">
        <w:rPr>
          <w:rFonts w:ascii="David" w:hAnsi="David"/>
          <w:rtl/>
        </w:rPr>
        <w:t>(לרבות כלל ה</w:t>
      </w:r>
      <w:r w:rsidRPr="00111020">
        <w:rPr>
          <w:rFonts w:ascii="David" w:hAnsi="David"/>
          <w:rtl/>
        </w:rPr>
        <w:t>אירוע</w:t>
      </w:r>
      <w:r w:rsidR="002B154B" w:rsidRPr="00111020">
        <w:rPr>
          <w:rFonts w:ascii="David" w:hAnsi="David"/>
          <w:rtl/>
        </w:rPr>
        <w:t>ים)</w:t>
      </w:r>
      <w:r w:rsidRPr="00111020">
        <w:rPr>
          <w:rFonts w:ascii="David" w:hAnsi="David"/>
          <w:rtl/>
        </w:rPr>
        <w:t xml:space="preserve"> על כלל הדרישות הטכניות, הלוגיסטיות והמנהלתיות הנובעות מהעניין. </w:t>
      </w:r>
    </w:p>
    <w:p w14:paraId="30C43425" w14:textId="77777777" w:rsidR="002B154B" w:rsidRDefault="003C3FCA"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המציע</w:t>
      </w:r>
      <w:r w:rsidRPr="00111020">
        <w:rPr>
          <w:rFonts w:ascii="David" w:hAnsi="David"/>
          <w:rtl/>
        </w:rPr>
        <w:t xml:space="preserve"> </w:t>
      </w:r>
      <w:r w:rsidR="002B154B" w:rsidRPr="00111020">
        <w:rPr>
          <w:rFonts w:ascii="David" w:hAnsi="David"/>
          <w:rtl/>
        </w:rPr>
        <w:t>יעמיד מנהל אמנותי לטובת הפרויקט, אשר יהיה מופקד על בניית התכנית האמנותית והוצאתה לפועל, וכן צוותים טכניים וצוות מנהלה.</w:t>
      </w:r>
      <w:r w:rsidR="00704AB6" w:rsidRPr="00111020">
        <w:rPr>
          <w:rFonts w:ascii="David" w:hAnsi="David"/>
          <w:rtl/>
        </w:rPr>
        <w:t xml:space="preserve"> </w:t>
      </w:r>
    </w:p>
    <w:p w14:paraId="7211363F" w14:textId="77777777" w:rsidR="00A63251" w:rsidRPr="00111020" w:rsidRDefault="00C52994" w:rsidP="00C52994">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 xml:space="preserve">המציע </w:t>
      </w:r>
      <w:r w:rsidR="00A63251">
        <w:rPr>
          <w:rFonts w:ascii="David" w:hAnsi="David" w:hint="cs"/>
          <w:rtl/>
        </w:rPr>
        <w:t>יעמוד בקשר צמוד עם הרשויות המקומיות בהן יתקיימו האירועים.</w:t>
      </w:r>
    </w:p>
    <w:p w14:paraId="195B01AE" w14:textId="77777777" w:rsidR="00401189" w:rsidRDefault="00401189" w:rsidP="00814BBE">
      <w:pPr>
        <w:pStyle w:val="a7"/>
        <w:numPr>
          <w:ilvl w:val="1"/>
          <w:numId w:val="6"/>
        </w:numPr>
        <w:overflowPunct w:val="0"/>
        <w:autoSpaceDE w:val="0"/>
        <w:autoSpaceDN w:val="0"/>
        <w:adjustRightInd w:val="0"/>
        <w:ind w:right="-851" w:hanging="447"/>
        <w:textAlignment w:val="baseline"/>
        <w:rPr>
          <w:rFonts w:ascii="David" w:hAnsi="David"/>
          <w:b/>
          <w:bCs/>
        </w:rPr>
      </w:pPr>
      <w:r w:rsidRPr="00111020">
        <w:rPr>
          <w:rFonts w:ascii="David" w:hAnsi="David"/>
          <w:b/>
          <w:bCs/>
          <w:rtl/>
        </w:rPr>
        <w:t xml:space="preserve">בפרק </w:t>
      </w:r>
      <w:r w:rsidR="00A873C1" w:rsidRPr="00111020">
        <w:rPr>
          <w:rFonts w:ascii="David" w:hAnsi="David"/>
          <w:b/>
          <w:bCs/>
          <w:rtl/>
        </w:rPr>
        <w:t xml:space="preserve">מפרט </w:t>
      </w:r>
      <w:r w:rsidRPr="00111020">
        <w:rPr>
          <w:rFonts w:ascii="David" w:hAnsi="David"/>
          <w:b/>
          <w:bCs/>
          <w:rtl/>
        </w:rPr>
        <w:t>השירותים הנדרשים</w:t>
      </w:r>
      <w:r w:rsidR="00CF5E77" w:rsidRPr="00111020">
        <w:rPr>
          <w:rFonts w:ascii="David" w:hAnsi="David"/>
          <w:b/>
          <w:bCs/>
          <w:rtl/>
        </w:rPr>
        <w:t xml:space="preserve"> (נספח א')</w:t>
      </w:r>
      <w:r w:rsidRPr="00111020">
        <w:rPr>
          <w:rFonts w:ascii="David" w:hAnsi="David"/>
          <w:b/>
          <w:bCs/>
          <w:rtl/>
        </w:rPr>
        <w:t xml:space="preserve"> במכרז זה יובאו כלל הדרישות מהזוכה ביתר פירוט</w:t>
      </w:r>
      <w:r w:rsidR="002320B3" w:rsidRPr="00111020">
        <w:rPr>
          <w:rFonts w:ascii="David" w:hAnsi="David"/>
          <w:b/>
          <w:bCs/>
          <w:rtl/>
        </w:rPr>
        <w:t xml:space="preserve"> לרבות קווים מנחים אמנותיים ומקצועיים נדרשים לקיום כלל האירועים</w:t>
      </w:r>
      <w:r w:rsidRPr="00111020">
        <w:rPr>
          <w:rFonts w:ascii="David" w:hAnsi="David"/>
          <w:b/>
          <w:bCs/>
          <w:rtl/>
        </w:rPr>
        <w:t xml:space="preserve">. </w:t>
      </w:r>
    </w:p>
    <w:p w14:paraId="7B14272C" w14:textId="50A2B119" w:rsidR="007821DF" w:rsidRPr="00111020" w:rsidRDefault="007821DF" w:rsidP="007821DF">
      <w:pPr>
        <w:pStyle w:val="a7"/>
        <w:numPr>
          <w:ilvl w:val="1"/>
          <w:numId w:val="6"/>
        </w:numPr>
        <w:overflowPunct w:val="0"/>
        <w:autoSpaceDE w:val="0"/>
        <w:autoSpaceDN w:val="0"/>
        <w:adjustRightInd w:val="0"/>
        <w:ind w:right="-851" w:hanging="447"/>
        <w:textAlignment w:val="baseline"/>
        <w:rPr>
          <w:rFonts w:ascii="David" w:hAnsi="David"/>
          <w:b/>
          <w:bCs/>
        </w:rPr>
      </w:pPr>
      <w:r>
        <w:rPr>
          <w:rFonts w:ascii="David" w:hAnsi="David" w:hint="cs"/>
          <w:b/>
          <w:bCs/>
          <w:rtl/>
        </w:rPr>
        <w:lastRenderedPageBreak/>
        <w:t xml:space="preserve">יובהר כי פרק הזמן שיעמוד לרשות הפקת כלל האירועים יהיה קצר ביותר, ועל כן מוצע כי הגשת הצעה למכרז תיעשה רק על ידי מציעים בעלי היכולות הנדרשות לביצוע ההפקה, על כלל הדרישות האמורות במסמכי המכרז, בפרק זמן קצר כאמור. </w:t>
      </w:r>
    </w:p>
    <w:p w14:paraId="535C2E2D" w14:textId="77777777" w:rsidR="003B4366" w:rsidRPr="00111020" w:rsidRDefault="003B4366" w:rsidP="0018070F">
      <w:pPr>
        <w:pStyle w:val="a7"/>
        <w:overflowPunct w:val="0"/>
        <w:autoSpaceDE w:val="0"/>
        <w:autoSpaceDN w:val="0"/>
        <w:adjustRightInd w:val="0"/>
        <w:ind w:left="1080" w:right="-851"/>
        <w:textAlignment w:val="baseline"/>
        <w:rPr>
          <w:rFonts w:ascii="David" w:hAnsi="David"/>
        </w:rPr>
      </w:pPr>
    </w:p>
    <w:p w14:paraId="12645682" w14:textId="77777777" w:rsidR="00D248EB" w:rsidRPr="00111020" w:rsidRDefault="00D248EB"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11020">
        <w:rPr>
          <w:rFonts w:ascii="David" w:hAnsi="David"/>
          <w:b/>
          <w:bCs/>
          <w:u w:val="single"/>
          <w:rtl/>
        </w:rPr>
        <w:t>תקציב הפרויקט</w:t>
      </w:r>
    </w:p>
    <w:p w14:paraId="2E576AC1" w14:textId="6E05C8DE" w:rsidR="00AA2CD5" w:rsidRPr="00826F3A" w:rsidRDefault="00AA2CD5" w:rsidP="00B17EDB">
      <w:pPr>
        <w:pStyle w:val="a7"/>
        <w:numPr>
          <w:ilvl w:val="1"/>
          <w:numId w:val="6"/>
        </w:numPr>
        <w:overflowPunct w:val="0"/>
        <w:autoSpaceDE w:val="0"/>
        <w:autoSpaceDN w:val="0"/>
        <w:adjustRightInd w:val="0"/>
        <w:ind w:right="-851" w:hanging="429"/>
        <w:textAlignment w:val="baseline"/>
        <w:rPr>
          <w:rFonts w:ascii="David" w:hAnsi="David"/>
          <w:b/>
          <w:bCs/>
        </w:rPr>
      </w:pPr>
      <w:r w:rsidRPr="00826F3A">
        <w:rPr>
          <w:rFonts w:ascii="David" w:hAnsi="David"/>
          <w:b/>
          <w:bCs/>
          <w:u w:val="single"/>
          <w:rtl/>
        </w:rPr>
        <w:t>התקציב הכולל</w:t>
      </w:r>
      <w:r w:rsidR="00C52994">
        <w:rPr>
          <w:rFonts w:ascii="David" w:hAnsi="David" w:hint="cs"/>
          <w:b/>
          <w:bCs/>
          <w:u w:val="single"/>
          <w:rtl/>
        </w:rPr>
        <w:t xml:space="preserve"> המירבי</w:t>
      </w:r>
      <w:r w:rsidRPr="00826F3A">
        <w:rPr>
          <w:rFonts w:ascii="David" w:hAnsi="David"/>
          <w:b/>
          <w:bCs/>
          <w:rtl/>
        </w:rPr>
        <w:t xml:space="preserve"> שהוקצה לפרויקט על ידי המשרד </w:t>
      </w:r>
      <w:r w:rsidR="00C52994">
        <w:rPr>
          <w:rFonts w:ascii="David" w:hAnsi="David" w:hint="cs"/>
          <w:b/>
          <w:bCs/>
          <w:rtl/>
        </w:rPr>
        <w:t>לא יעלה על</w:t>
      </w:r>
      <w:r w:rsidR="00C52994" w:rsidRPr="00826F3A">
        <w:rPr>
          <w:rFonts w:ascii="David" w:hAnsi="David"/>
          <w:b/>
          <w:bCs/>
          <w:rtl/>
        </w:rPr>
        <w:t xml:space="preserve"> </w:t>
      </w:r>
      <w:r w:rsidR="00DC71E6" w:rsidRPr="00826F3A">
        <w:rPr>
          <w:rFonts w:ascii="David" w:hAnsi="David" w:hint="cs"/>
          <w:b/>
          <w:bCs/>
          <w:rtl/>
        </w:rPr>
        <w:t>4</w:t>
      </w:r>
      <w:r w:rsidRPr="00826F3A">
        <w:rPr>
          <w:rFonts w:ascii="David" w:hAnsi="David"/>
          <w:b/>
          <w:bCs/>
          <w:rtl/>
        </w:rPr>
        <w:t>,</w:t>
      </w:r>
      <w:r w:rsidR="00C24BA7" w:rsidRPr="00826F3A">
        <w:rPr>
          <w:rFonts w:ascii="David" w:hAnsi="David" w:hint="cs"/>
          <w:b/>
          <w:bCs/>
          <w:rtl/>
        </w:rPr>
        <w:t>2</w:t>
      </w:r>
      <w:r w:rsidRPr="00826F3A">
        <w:rPr>
          <w:rFonts w:ascii="David" w:hAnsi="David"/>
          <w:b/>
          <w:bCs/>
          <w:rtl/>
        </w:rPr>
        <w:t>00,000 ₪ (</w:t>
      </w:r>
      <w:r w:rsidR="00DC71E6" w:rsidRPr="00826F3A">
        <w:rPr>
          <w:rFonts w:ascii="David" w:hAnsi="David" w:hint="cs"/>
          <w:b/>
          <w:bCs/>
          <w:rtl/>
        </w:rPr>
        <w:t>ארבעה</w:t>
      </w:r>
      <w:r w:rsidRPr="00826F3A">
        <w:rPr>
          <w:rFonts w:ascii="David" w:hAnsi="David"/>
          <w:b/>
          <w:bCs/>
          <w:rtl/>
        </w:rPr>
        <w:t xml:space="preserve"> מיליון </w:t>
      </w:r>
      <w:r w:rsidR="00C24BA7" w:rsidRPr="00826F3A">
        <w:rPr>
          <w:rFonts w:ascii="David" w:hAnsi="David" w:hint="cs"/>
          <w:b/>
          <w:bCs/>
          <w:rtl/>
        </w:rPr>
        <w:t>ומאתיים אלף</w:t>
      </w:r>
      <w:r w:rsidRPr="00826F3A">
        <w:rPr>
          <w:rFonts w:ascii="David" w:hAnsi="David"/>
          <w:b/>
          <w:bCs/>
          <w:rtl/>
        </w:rPr>
        <w:t xml:space="preserve"> ₪)</w:t>
      </w:r>
      <w:r w:rsidR="00C24BA7" w:rsidRPr="00826F3A">
        <w:rPr>
          <w:rFonts w:ascii="David" w:hAnsi="David" w:hint="cs"/>
          <w:b/>
          <w:bCs/>
          <w:rtl/>
        </w:rPr>
        <w:t xml:space="preserve"> כולל מע"מ</w:t>
      </w:r>
      <w:r w:rsidR="00CF1196">
        <w:rPr>
          <w:rFonts w:ascii="David" w:hAnsi="David" w:hint="cs"/>
          <w:b/>
          <w:bCs/>
          <w:rtl/>
        </w:rPr>
        <w:t xml:space="preserve"> ושכר הפקה</w:t>
      </w:r>
      <w:r w:rsidRPr="00826F3A">
        <w:rPr>
          <w:rFonts w:ascii="David" w:hAnsi="David"/>
          <w:b/>
          <w:bCs/>
          <w:rtl/>
        </w:rPr>
        <w:t>.</w:t>
      </w:r>
    </w:p>
    <w:p w14:paraId="6AA74A6C" w14:textId="77777777" w:rsidR="00DC71E6" w:rsidRDefault="00DC71E6" w:rsidP="00DC71E6">
      <w:pPr>
        <w:pStyle w:val="a7"/>
        <w:overflowPunct w:val="0"/>
        <w:autoSpaceDE w:val="0"/>
        <w:autoSpaceDN w:val="0"/>
        <w:adjustRightInd w:val="0"/>
        <w:ind w:left="1080" w:right="-851"/>
        <w:textAlignment w:val="baseline"/>
        <w:rPr>
          <w:rFonts w:ascii="David" w:hAnsi="David"/>
        </w:rPr>
      </w:pPr>
      <w:r>
        <w:rPr>
          <w:rFonts w:ascii="David" w:hAnsi="David" w:hint="cs"/>
          <w:rtl/>
        </w:rPr>
        <w:t>התקציב הכולל יחולק באופן הבא:</w:t>
      </w:r>
    </w:p>
    <w:p w14:paraId="2EDF090C" w14:textId="2F9A3E1E" w:rsidR="00FB4EA3" w:rsidRPr="00EE2BED" w:rsidRDefault="00FB4EA3" w:rsidP="00FB4EA3">
      <w:pPr>
        <w:pStyle w:val="a7"/>
        <w:numPr>
          <w:ilvl w:val="1"/>
          <w:numId w:val="6"/>
        </w:numPr>
        <w:overflowPunct w:val="0"/>
        <w:autoSpaceDE w:val="0"/>
        <w:autoSpaceDN w:val="0"/>
        <w:adjustRightInd w:val="0"/>
        <w:ind w:right="-851" w:hanging="429"/>
        <w:textAlignment w:val="baseline"/>
        <w:rPr>
          <w:rFonts w:ascii="David" w:hAnsi="David"/>
        </w:rPr>
      </w:pPr>
      <w:r w:rsidRPr="00EE2BED">
        <w:rPr>
          <w:rFonts w:ascii="David" w:hAnsi="David" w:hint="cs"/>
          <w:u w:val="single"/>
          <w:rtl/>
        </w:rPr>
        <w:t>התקציב שיוקצה לטובת הפקת  אירועי 'לא לדאוגוסט'</w:t>
      </w:r>
      <w:r w:rsidR="009D3F6A" w:rsidRPr="00EE2BED">
        <w:rPr>
          <w:rFonts w:ascii="David" w:hAnsi="David" w:hint="cs"/>
          <w:rtl/>
        </w:rPr>
        <w:t xml:space="preserve"> בכ- 10 רשויות, לא יעלה על</w:t>
      </w:r>
      <w:r w:rsidRPr="00EE2BED">
        <w:rPr>
          <w:rFonts w:ascii="David" w:hAnsi="David" w:hint="cs"/>
          <w:rtl/>
        </w:rPr>
        <w:t xml:space="preserve"> 2,200,000 ₪ כולל מע"מ ושכר הפקה.</w:t>
      </w:r>
    </w:p>
    <w:p w14:paraId="3D6AD5D8" w14:textId="7E684BE2" w:rsidR="00FB4EA3" w:rsidRPr="00EE2BED" w:rsidRDefault="00FB4EA3" w:rsidP="00EE2BED">
      <w:pPr>
        <w:pStyle w:val="a7"/>
        <w:numPr>
          <w:ilvl w:val="1"/>
          <w:numId w:val="6"/>
        </w:numPr>
        <w:overflowPunct w:val="0"/>
        <w:autoSpaceDE w:val="0"/>
        <w:autoSpaceDN w:val="0"/>
        <w:adjustRightInd w:val="0"/>
        <w:ind w:right="-851" w:hanging="429"/>
        <w:textAlignment w:val="baseline"/>
        <w:rPr>
          <w:rFonts w:ascii="David" w:hAnsi="David"/>
          <w:b/>
          <w:bCs/>
        </w:rPr>
      </w:pPr>
      <w:r w:rsidRPr="00EE2BED">
        <w:rPr>
          <w:rFonts w:ascii="David" w:hAnsi="David" w:hint="cs"/>
          <w:u w:val="single"/>
          <w:rtl/>
        </w:rPr>
        <w:t>התקציב</w:t>
      </w:r>
      <w:r w:rsidR="00EE2BED">
        <w:rPr>
          <w:rFonts w:ascii="David" w:hAnsi="David" w:hint="cs"/>
          <w:u w:val="single"/>
          <w:rtl/>
        </w:rPr>
        <w:t xml:space="preserve"> שיוקצה לטובת ה</w:t>
      </w:r>
      <w:r w:rsidRPr="00EE2BED">
        <w:rPr>
          <w:rFonts w:ascii="David" w:hAnsi="David" w:hint="cs"/>
          <w:u w:val="single"/>
          <w:rtl/>
        </w:rPr>
        <w:t>פקת אירוע 'כתר המזרח'</w:t>
      </w:r>
      <w:r w:rsidRPr="00EE2BED">
        <w:rPr>
          <w:rFonts w:ascii="David" w:hAnsi="David" w:hint="cs"/>
          <w:rtl/>
        </w:rPr>
        <w:t xml:space="preserve"> </w:t>
      </w:r>
      <w:r w:rsidR="006F17EB" w:rsidRPr="00EE2BED">
        <w:rPr>
          <w:rFonts w:ascii="David" w:hAnsi="David" w:hint="cs"/>
          <w:rtl/>
        </w:rPr>
        <w:t xml:space="preserve">לא יעלה על </w:t>
      </w:r>
      <w:r w:rsidRPr="00EE2BED">
        <w:rPr>
          <w:rFonts w:ascii="David" w:hAnsi="David" w:hint="cs"/>
          <w:rtl/>
        </w:rPr>
        <w:t xml:space="preserve">2,000,000 ₪ כולל מע"מ ושכר הפקה. </w:t>
      </w:r>
    </w:p>
    <w:p w14:paraId="469A9A0F" w14:textId="32019BF3" w:rsidR="008607E8" w:rsidRPr="008607E8" w:rsidRDefault="00C87BCE" w:rsidP="00225917">
      <w:pPr>
        <w:pStyle w:val="a7"/>
        <w:numPr>
          <w:ilvl w:val="1"/>
          <w:numId w:val="6"/>
        </w:numPr>
        <w:overflowPunct w:val="0"/>
        <w:autoSpaceDE w:val="0"/>
        <w:autoSpaceDN w:val="0"/>
        <w:adjustRightInd w:val="0"/>
        <w:ind w:right="-851" w:hanging="429"/>
        <w:textAlignment w:val="baseline"/>
        <w:rPr>
          <w:rFonts w:ascii="David" w:hAnsi="David"/>
        </w:rPr>
      </w:pPr>
      <w:r w:rsidRPr="00085DF6">
        <w:rPr>
          <w:rFonts w:ascii="David" w:hAnsi="David" w:hint="cs"/>
          <w:u w:val="single"/>
          <w:rtl/>
        </w:rPr>
        <w:t>שכר הפקה:</w:t>
      </w:r>
      <w:r>
        <w:rPr>
          <w:rFonts w:ascii="David" w:hAnsi="David" w:hint="cs"/>
          <w:rtl/>
        </w:rPr>
        <w:t xml:space="preserve"> בהתאם להצעת המחיר שתוגש</w:t>
      </w:r>
      <w:r w:rsidR="003F730A">
        <w:rPr>
          <w:rFonts w:ascii="David" w:hAnsi="David" w:hint="cs"/>
          <w:rtl/>
        </w:rPr>
        <w:t xml:space="preserve">. </w:t>
      </w:r>
      <w:r w:rsidR="003F730A" w:rsidRPr="00B17EDB">
        <w:rPr>
          <w:rFonts w:ascii="David" w:hAnsi="David" w:hint="cs"/>
          <w:b/>
          <w:bCs/>
          <w:rtl/>
        </w:rPr>
        <w:t>שכר ההפקה</w:t>
      </w:r>
      <w:r w:rsidR="00EE2BED">
        <w:rPr>
          <w:rFonts w:ascii="David" w:hAnsi="David" w:hint="cs"/>
          <w:b/>
          <w:bCs/>
          <w:rtl/>
        </w:rPr>
        <w:t xml:space="preserve"> המבוקש </w:t>
      </w:r>
      <w:r w:rsidR="00B17EDB" w:rsidRPr="00B17EDB">
        <w:rPr>
          <w:rFonts w:ascii="David" w:hAnsi="David" w:hint="cs"/>
          <w:b/>
          <w:bCs/>
          <w:rtl/>
        </w:rPr>
        <w:t xml:space="preserve">בכל </w:t>
      </w:r>
      <w:r w:rsidR="00EE2BED">
        <w:rPr>
          <w:rFonts w:ascii="David" w:hAnsi="David" w:hint="cs"/>
          <w:b/>
          <w:bCs/>
          <w:rtl/>
        </w:rPr>
        <w:t>אחד מהפרויקטים</w:t>
      </w:r>
      <w:r w:rsidRPr="00B17EDB">
        <w:rPr>
          <w:rFonts w:ascii="David" w:hAnsi="David" w:hint="cs"/>
          <w:b/>
          <w:bCs/>
          <w:rtl/>
        </w:rPr>
        <w:t xml:space="preserve"> </w:t>
      </w:r>
      <w:r w:rsidR="00C52994" w:rsidRPr="00B17EDB">
        <w:rPr>
          <w:rFonts w:ascii="David" w:hAnsi="David" w:hint="cs"/>
          <w:b/>
          <w:bCs/>
          <w:rtl/>
        </w:rPr>
        <w:t>לא</w:t>
      </w:r>
      <w:r w:rsidR="00C52994" w:rsidRPr="00C52994">
        <w:rPr>
          <w:rFonts w:ascii="David" w:hAnsi="David" w:hint="cs"/>
          <w:b/>
          <w:bCs/>
          <w:rtl/>
        </w:rPr>
        <w:t xml:space="preserve"> יפחת</w:t>
      </w:r>
      <w:r w:rsidR="00225917">
        <w:rPr>
          <w:rFonts w:ascii="David" w:hAnsi="David" w:hint="cs"/>
          <w:b/>
          <w:bCs/>
          <w:rtl/>
        </w:rPr>
        <w:t xml:space="preserve"> </w:t>
      </w:r>
      <w:r w:rsidR="00C52994" w:rsidRPr="00C52994">
        <w:rPr>
          <w:rFonts w:ascii="David" w:hAnsi="David" w:hint="cs"/>
          <w:b/>
          <w:bCs/>
          <w:rtl/>
        </w:rPr>
        <w:t>מ-5%</w:t>
      </w:r>
      <w:r w:rsidR="00C52994">
        <w:rPr>
          <w:rFonts w:ascii="David" w:hAnsi="David" w:hint="cs"/>
          <w:rtl/>
        </w:rPr>
        <w:t xml:space="preserve"> </w:t>
      </w:r>
      <w:r w:rsidRPr="00826F3A">
        <w:rPr>
          <w:rFonts w:ascii="David" w:hAnsi="David" w:hint="cs"/>
          <w:b/>
          <w:bCs/>
          <w:rtl/>
        </w:rPr>
        <w:t xml:space="preserve">ולא יעלה על 10% מגובה התקציב </w:t>
      </w:r>
      <w:r w:rsidR="00FB4EA3">
        <w:rPr>
          <w:rFonts w:ascii="David" w:hAnsi="David" w:hint="cs"/>
          <w:b/>
          <w:bCs/>
          <w:rtl/>
        </w:rPr>
        <w:t>ש</w:t>
      </w:r>
      <w:r w:rsidR="00B17EDB">
        <w:rPr>
          <w:rFonts w:ascii="David" w:hAnsi="David" w:hint="cs"/>
          <w:b/>
          <w:bCs/>
          <w:rtl/>
        </w:rPr>
        <w:t>י</w:t>
      </w:r>
      <w:r w:rsidR="00FB4EA3">
        <w:rPr>
          <w:rFonts w:ascii="David" w:hAnsi="David" w:hint="cs"/>
          <w:b/>
          <w:bCs/>
          <w:rtl/>
        </w:rPr>
        <w:t xml:space="preserve">וצע על ידי הספק </w:t>
      </w:r>
      <w:r w:rsidR="000647E7">
        <w:rPr>
          <w:rFonts w:ascii="David" w:hAnsi="David" w:hint="cs"/>
          <w:b/>
          <w:bCs/>
          <w:rtl/>
        </w:rPr>
        <w:t xml:space="preserve">לכל אחד </w:t>
      </w:r>
      <w:r w:rsidR="00EE2BED">
        <w:rPr>
          <w:rFonts w:ascii="David" w:hAnsi="David" w:hint="cs"/>
          <w:b/>
          <w:bCs/>
          <w:rtl/>
        </w:rPr>
        <w:t>מהפרויקטים</w:t>
      </w:r>
      <w:r w:rsidR="00B17EDB">
        <w:rPr>
          <w:rFonts w:ascii="David" w:hAnsi="David" w:hint="cs"/>
          <w:b/>
          <w:bCs/>
          <w:rtl/>
        </w:rPr>
        <w:t xml:space="preserve"> בנפרד</w:t>
      </w:r>
      <w:r w:rsidR="000647E7">
        <w:rPr>
          <w:rFonts w:ascii="David" w:hAnsi="David" w:hint="cs"/>
          <w:b/>
          <w:bCs/>
          <w:rtl/>
        </w:rPr>
        <w:t xml:space="preserve"> </w:t>
      </w:r>
      <w:r w:rsidR="009D3F6A">
        <w:rPr>
          <w:rFonts w:ascii="David" w:hAnsi="David" w:hint="cs"/>
          <w:rtl/>
        </w:rPr>
        <w:t xml:space="preserve">(כולל </w:t>
      </w:r>
      <w:r w:rsidR="00826F3A">
        <w:rPr>
          <w:rFonts w:ascii="David" w:hAnsi="David" w:hint="cs"/>
          <w:rtl/>
        </w:rPr>
        <w:t>לא לדאוגוסט וכתר המזרח)</w:t>
      </w:r>
      <w:r w:rsidR="009D3F6A">
        <w:rPr>
          <w:rFonts w:ascii="David" w:hAnsi="David" w:hint="cs"/>
          <w:rtl/>
        </w:rPr>
        <w:t>.</w:t>
      </w:r>
      <w:r w:rsidR="008607E8">
        <w:rPr>
          <w:rFonts w:ascii="David" w:hAnsi="David" w:hint="cs"/>
          <w:rtl/>
        </w:rPr>
        <w:t xml:space="preserve"> </w:t>
      </w:r>
      <w:r w:rsidR="00FB4EA3">
        <w:rPr>
          <w:rFonts w:ascii="David" w:hAnsi="David" w:hint="cs"/>
          <w:rtl/>
        </w:rPr>
        <w:t xml:space="preserve">כך לדוגמא, במקרה של הצעת מחיר בסכום </w:t>
      </w:r>
      <w:r w:rsidR="000647E7">
        <w:rPr>
          <w:rFonts w:ascii="David" w:hAnsi="David" w:hint="cs"/>
          <w:rtl/>
        </w:rPr>
        <w:t xml:space="preserve">המירבי </w:t>
      </w:r>
      <w:r w:rsidR="00FB4EA3">
        <w:rPr>
          <w:rFonts w:ascii="David" w:hAnsi="David" w:hint="cs"/>
          <w:rtl/>
        </w:rPr>
        <w:t>שהוקצה ל</w:t>
      </w:r>
      <w:r w:rsidR="00B17EDB">
        <w:rPr>
          <w:rFonts w:ascii="David" w:hAnsi="David" w:hint="cs"/>
          <w:rtl/>
        </w:rPr>
        <w:t>כלל ה</w:t>
      </w:r>
      <w:r w:rsidR="00CF1196">
        <w:rPr>
          <w:rFonts w:ascii="David" w:hAnsi="David" w:hint="cs"/>
          <w:rtl/>
        </w:rPr>
        <w:t xml:space="preserve">פרויקט, </w:t>
      </w:r>
      <w:r w:rsidR="00FB4EA3">
        <w:rPr>
          <w:rFonts w:ascii="David" w:hAnsi="David" w:hint="cs"/>
          <w:rtl/>
        </w:rPr>
        <w:t>קרי</w:t>
      </w:r>
      <w:r w:rsidR="00CF1196">
        <w:rPr>
          <w:rFonts w:ascii="David" w:hAnsi="David" w:hint="cs"/>
          <w:rtl/>
        </w:rPr>
        <w:t xml:space="preserve">  </w:t>
      </w:r>
      <w:r w:rsidR="00FB4EA3">
        <w:rPr>
          <w:rFonts w:ascii="David" w:hAnsi="David" w:hint="cs"/>
          <w:rtl/>
        </w:rPr>
        <w:t xml:space="preserve"> 4,200,000 </w:t>
      </w:r>
      <w:r w:rsidR="00EA43AB">
        <w:rPr>
          <w:rFonts w:ascii="David" w:hAnsi="David" w:hint="cs"/>
          <w:rtl/>
        </w:rPr>
        <w:t>₪ כולל מע"מ</w:t>
      </w:r>
      <w:r w:rsidR="00FB4EA3">
        <w:rPr>
          <w:rFonts w:ascii="David" w:hAnsi="David" w:hint="cs"/>
          <w:rtl/>
        </w:rPr>
        <w:t xml:space="preserve">, </w:t>
      </w:r>
      <w:r w:rsidR="00FB4EA3" w:rsidRPr="00B17EDB">
        <w:rPr>
          <w:rFonts w:ascii="David" w:hAnsi="David" w:hint="cs"/>
          <w:b/>
          <w:bCs/>
          <w:rtl/>
        </w:rPr>
        <w:t>שכר ההפקה</w:t>
      </w:r>
      <w:r w:rsidR="00B17EDB" w:rsidRPr="00B17EDB">
        <w:rPr>
          <w:rFonts w:ascii="David" w:hAnsi="David" w:hint="cs"/>
          <w:b/>
          <w:bCs/>
          <w:rtl/>
        </w:rPr>
        <w:t xml:space="preserve"> </w:t>
      </w:r>
      <w:r w:rsidR="006F17EB" w:rsidRPr="00B17EDB">
        <w:rPr>
          <w:rFonts w:ascii="David" w:hAnsi="David" w:hint="cs"/>
          <w:b/>
          <w:bCs/>
          <w:rtl/>
        </w:rPr>
        <w:t>הכולל</w:t>
      </w:r>
      <w:r w:rsidR="00B17EDB">
        <w:rPr>
          <w:rFonts w:ascii="David" w:hAnsi="David" w:hint="cs"/>
          <w:b/>
          <w:bCs/>
          <w:rtl/>
        </w:rPr>
        <w:t xml:space="preserve"> (</w:t>
      </w:r>
      <w:r w:rsidR="00EE2BED">
        <w:rPr>
          <w:rFonts w:ascii="David" w:hAnsi="David" w:hint="cs"/>
          <w:b/>
          <w:bCs/>
          <w:rtl/>
        </w:rPr>
        <w:t>כולל</w:t>
      </w:r>
      <w:r w:rsidR="00B17EDB">
        <w:rPr>
          <w:rFonts w:ascii="David" w:hAnsi="David" w:hint="cs"/>
          <w:b/>
          <w:bCs/>
          <w:rtl/>
        </w:rPr>
        <w:t xml:space="preserve"> לא לדאוגוסט וכתר המזרח)</w:t>
      </w:r>
      <w:r w:rsidR="006F17EB">
        <w:rPr>
          <w:rFonts w:ascii="David" w:hAnsi="David" w:hint="cs"/>
          <w:b/>
          <w:bCs/>
          <w:rtl/>
        </w:rPr>
        <w:t xml:space="preserve"> </w:t>
      </w:r>
      <w:r w:rsidRPr="00826F3A">
        <w:rPr>
          <w:rFonts w:ascii="David" w:hAnsi="David" w:hint="cs"/>
          <w:b/>
          <w:bCs/>
          <w:rtl/>
        </w:rPr>
        <w:t>לא</w:t>
      </w:r>
      <w:r w:rsidR="00455624">
        <w:rPr>
          <w:rFonts w:ascii="David" w:hAnsi="David" w:hint="cs"/>
          <w:b/>
          <w:bCs/>
          <w:rtl/>
        </w:rPr>
        <w:t xml:space="preserve"> יפחת</w:t>
      </w:r>
      <w:r w:rsidR="00EE2BED">
        <w:rPr>
          <w:rFonts w:ascii="David" w:hAnsi="David" w:hint="cs"/>
          <w:b/>
          <w:bCs/>
          <w:rtl/>
        </w:rPr>
        <w:t xml:space="preserve"> </w:t>
      </w:r>
      <w:r w:rsidR="00455624">
        <w:rPr>
          <w:rFonts w:ascii="David" w:hAnsi="David" w:hint="cs"/>
          <w:b/>
          <w:bCs/>
          <w:rtl/>
        </w:rPr>
        <w:t>מ- 210,000 ₪ כולל מע"מ</w:t>
      </w:r>
      <w:r w:rsidRPr="00826F3A">
        <w:rPr>
          <w:rFonts w:ascii="David" w:hAnsi="David" w:hint="cs"/>
          <w:b/>
          <w:bCs/>
          <w:rtl/>
        </w:rPr>
        <w:t xml:space="preserve"> </w:t>
      </w:r>
      <w:r w:rsidR="00455624">
        <w:rPr>
          <w:rFonts w:ascii="David" w:hAnsi="David" w:hint="cs"/>
          <w:b/>
          <w:bCs/>
          <w:rtl/>
        </w:rPr>
        <w:t xml:space="preserve">ולא </w:t>
      </w:r>
      <w:r w:rsidRPr="00826F3A">
        <w:rPr>
          <w:rFonts w:ascii="David" w:hAnsi="David" w:hint="cs"/>
          <w:b/>
          <w:bCs/>
          <w:rtl/>
        </w:rPr>
        <w:t xml:space="preserve">יעלה על 420,000 ₪ כולל מע"מ. </w:t>
      </w:r>
    </w:p>
    <w:p w14:paraId="3414FC14" w14:textId="3C413D6B" w:rsidR="00C87BCE" w:rsidRPr="000647E7" w:rsidRDefault="000647E7" w:rsidP="00EE2BED">
      <w:pPr>
        <w:pStyle w:val="a7"/>
        <w:numPr>
          <w:ilvl w:val="1"/>
          <w:numId w:val="6"/>
        </w:numPr>
        <w:overflowPunct w:val="0"/>
        <w:autoSpaceDE w:val="0"/>
        <w:autoSpaceDN w:val="0"/>
        <w:adjustRightInd w:val="0"/>
        <w:ind w:right="-851" w:hanging="429"/>
        <w:textAlignment w:val="baseline"/>
        <w:rPr>
          <w:rFonts w:ascii="David" w:hAnsi="David"/>
        </w:rPr>
      </w:pPr>
      <w:r w:rsidRPr="000647E7">
        <w:rPr>
          <w:rFonts w:ascii="David" w:hAnsi="David" w:hint="cs"/>
          <w:rtl/>
        </w:rPr>
        <w:t>על המציע להגיש תחשיב המפרט את עלויות התקציב לפרויקט לא לדאוגוסט</w:t>
      </w:r>
      <w:r w:rsidR="006F17EB">
        <w:rPr>
          <w:rFonts w:ascii="David" w:hAnsi="David" w:hint="cs"/>
          <w:rtl/>
        </w:rPr>
        <w:t xml:space="preserve"> כולל מע"מ</w:t>
      </w:r>
      <w:r w:rsidRPr="000647E7">
        <w:rPr>
          <w:rFonts w:ascii="David" w:hAnsi="David" w:hint="cs"/>
          <w:rtl/>
        </w:rPr>
        <w:t>, ותחשיב המפרט את עלויות פרויקט כתר המזרח</w:t>
      </w:r>
      <w:r w:rsidR="006F17EB">
        <w:rPr>
          <w:rFonts w:ascii="David" w:hAnsi="David" w:hint="cs"/>
          <w:rtl/>
        </w:rPr>
        <w:t xml:space="preserve"> כולל מע"מ. </w:t>
      </w:r>
      <w:r w:rsidR="006F17EB" w:rsidRPr="00EE2BED">
        <w:rPr>
          <w:rFonts w:ascii="David" w:hAnsi="David" w:hint="cs"/>
          <w:b/>
          <w:bCs/>
          <w:rtl/>
        </w:rPr>
        <w:t>בתחשיב כל פרויקט יופיע בשורה נפרדת</w:t>
      </w:r>
      <w:r w:rsidR="00EE2BED" w:rsidRPr="00EE2BED">
        <w:rPr>
          <w:rFonts w:ascii="David" w:hAnsi="David" w:hint="cs"/>
          <w:b/>
          <w:bCs/>
          <w:rtl/>
        </w:rPr>
        <w:t xml:space="preserve"> סכום שכר ההפקה המבוקש</w:t>
      </w:r>
      <w:r w:rsidR="006F17EB" w:rsidRPr="00EE2BED">
        <w:rPr>
          <w:rFonts w:ascii="David" w:hAnsi="David" w:hint="cs"/>
          <w:b/>
          <w:bCs/>
          <w:rtl/>
        </w:rPr>
        <w:t xml:space="preserve"> </w:t>
      </w:r>
      <w:r w:rsidR="00EE2BED" w:rsidRPr="00EE2BED">
        <w:rPr>
          <w:rFonts w:ascii="David" w:hAnsi="David" w:hint="cs"/>
          <w:b/>
          <w:bCs/>
          <w:rtl/>
        </w:rPr>
        <w:t>ו</w:t>
      </w:r>
      <w:r w:rsidR="006F17EB" w:rsidRPr="00EE2BED">
        <w:rPr>
          <w:rFonts w:ascii="David" w:hAnsi="David" w:hint="cs"/>
          <w:b/>
          <w:bCs/>
          <w:rtl/>
        </w:rPr>
        <w:t xml:space="preserve">אחוז </w:t>
      </w:r>
      <w:r w:rsidR="00EA43AB" w:rsidRPr="00EE2BED">
        <w:rPr>
          <w:rFonts w:ascii="David" w:hAnsi="David" w:hint="cs"/>
          <w:b/>
          <w:bCs/>
          <w:rtl/>
        </w:rPr>
        <w:t xml:space="preserve">שכר </w:t>
      </w:r>
      <w:r w:rsidR="00EE2BED" w:rsidRPr="00EE2BED">
        <w:rPr>
          <w:rFonts w:ascii="David" w:hAnsi="David" w:hint="cs"/>
          <w:b/>
          <w:bCs/>
          <w:rtl/>
        </w:rPr>
        <w:t xml:space="preserve">ההפקה המבוקש, שניהם </w:t>
      </w:r>
      <w:r w:rsidR="00C31878" w:rsidRPr="00EE2BED">
        <w:rPr>
          <w:rFonts w:ascii="David" w:hAnsi="David" w:hint="cs"/>
          <w:b/>
          <w:bCs/>
          <w:rtl/>
        </w:rPr>
        <w:t>כולל</w:t>
      </w:r>
      <w:r w:rsidR="00EE2BED" w:rsidRPr="00EE2BED">
        <w:rPr>
          <w:rFonts w:ascii="David" w:hAnsi="David" w:hint="cs"/>
          <w:b/>
          <w:bCs/>
          <w:rtl/>
        </w:rPr>
        <w:t>ים</w:t>
      </w:r>
      <w:r w:rsidR="00C31878" w:rsidRPr="00EE2BED">
        <w:rPr>
          <w:rFonts w:ascii="David" w:hAnsi="David" w:hint="cs"/>
          <w:b/>
          <w:bCs/>
          <w:rtl/>
        </w:rPr>
        <w:t xml:space="preserve"> מע"מ.</w:t>
      </w:r>
    </w:p>
    <w:p w14:paraId="241761CF" w14:textId="77777777" w:rsidR="00A5693C" w:rsidRDefault="00A5693C" w:rsidP="00DB4A3C">
      <w:pPr>
        <w:pStyle w:val="a7"/>
        <w:numPr>
          <w:ilvl w:val="1"/>
          <w:numId w:val="6"/>
        </w:numPr>
        <w:overflowPunct w:val="0"/>
        <w:autoSpaceDE w:val="0"/>
        <w:autoSpaceDN w:val="0"/>
        <w:adjustRightInd w:val="0"/>
        <w:ind w:right="-851" w:hanging="429"/>
        <w:textAlignment w:val="baseline"/>
        <w:rPr>
          <w:rFonts w:ascii="David" w:hAnsi="David"/>
          <w:color w:val="000000" w:themeColor="text1"/>
          <w:sz w:val="24"/>
        </w:rPr>
      </w:pPr>
      <w:r>
        <w:rPr>
          <w:rFonts w:ascii="David" w:hAnsi="David"/>
          <w:color w:val="000000" w:themeColor="text1"/>
          <w:sz w:val="24"/>
          <w:rtl/>
        </w:rPr>
        <w:t>התשלום לאמן לא יעלה על 50,000 ש"ח (כולל מע"מ), אלא באישור מוקדם של המזמין.</w:t>
      </w:r>
      <w:r w:rsidR="00C97F99">
        <w:rPr>
          <w:rFonts w:ascii="David" w:hAnsi="David" w:hint="cs"/>
          <w:color w:val="000000" w:themeColor="text1"/>
          <w:sz w:val="24"/>
          <w:rtl/>
        </w:rPr>
        <w:t xml:space="preserve"> </w:t>
      </w:r>
    </w:p>
    <w:p w14:paraId="3010142C" w14:textId="77777777" w:rsidR="00AA2CD5" w:rsidRPr="00111020" w:rsidRDefault="00C24BA7" w:rsidP="00814BBE">
      <w:pPr>
        <w:pStyle w:val="a7"/>
        <w:numPr>
          <w:ilvl w:val="1"/>
          <w:numId w:val="6"/>
        </w:numPr>
        <w:overflowPunct w:val="0"/>
        <w:autoSpaceDE w:val="0"/>
        <w:autoSpaceDN w:val="0"/>
        <w:adjustRightInd w:val="0"/>
        <w:ind w:right="-851" w:hanging="429"/>
        <w:textAlignment w:val="baseline"/>
        <w:rPr>
          <w:rFonts w:ascii="David" w:hAnsi="David"/>
        </w:rPr>
      </w:pPr>
      <w:r>
        <w:rPr>
          <w:rFonts w:ascii="David" w:hAnsi="David" w:hint="cs"/>
          <w:rtl/>
        </w:rPr>
        <w:t>כלל פרסום האירועים ומיתוגם יבוצע ע"י משרד התרבות וע"י הרשויות המקומיות</w:t>
      </w:r>
      <w:r w:rsidR="00C240BA" w:rsidRPr="00111020">
        <w:rPr>
          <w:rFonts w:ascii="David" w:hAnsi="David" w:hint="cs"/>
          <w:rtl/>
        </w:rPr>
        <w:t>.</w:t>
      </w:r>
    </w:p>
    <w:p w14:paraId="73E2AAE2" w14:textId="77777777" w:rsidR="00C24BA7" w:rsidRDefault="00C24BA7" w:rsidP="00C24BA7">
      <w:pPr>
        <w:pStyle w:val="a7"/>
        <w:overflowPunct w:val="0"/>
        <w:autoSpaceDE w:val="0"/>
        <w:autoSpaceDN w:val="0"/>
        <w:adjustRightInd w:val="0"/>
        <w:ind w:right="-851"/>
        <w:textAlignment w:val="baseline"/>
        <w:rPr>
          <w:rFonts w:ascii="David" w:hAnsi="David"/>
          <w:b/>
          <w:bCs/>
          <w:u w:val="single"/>
        </w:rPr>
      </w:pPr>
      <w:bookmarkStart w:id="14" w:name="_Ref439671349"/>
    </w:p>
    <w:p w14:paraId="59C28434" w14:textId="77777777" w:rsidR="00D248EB" w:rsidRPr="00D22414" w:rsidRDefault="006F7147"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D22414">
        <w:rPr>
          <w:rFonts w:ascii="David" w:hAnsi="David"/>
          <w:b/>
          <w:bCs/>
          <w:u w:val="single"/>
          <w:rtl/>
        </w:rPr>
        <w:t>תנאי סף</w:t>
      </w:r>
      <w:bookmarkEnd w:id="14"/>
    </w:p>
    <w:p w14:paraId="1656B282" w14:textId="77777777" w:rsidR="006F7147" w:rsidRPr="00D22414" w:rsidRDefault="00953D11"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r w:rsidRPr="00D22414">
        <w:rPr>
          <w:rFonts w:ascii="David" w:hAnsi="David"/>
          <w:sz w:val="24"/>
          <w:u w:val="single"/>
          <w:rtl/>
        </w:rPr>
        <w:t xml:space="preserve">תנאי סף מנהליים: </w:t>
      </w:r>
    </w:p>
    <w:p w14:paraId="170AE31F"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bookmarkStart w:id="15" w:name="_Ref381014958"/>
    </w:p>
    <w:p w14:paraId="17B7D117"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01DD1502" w14:textId="77777777" w:rsidR="006F7147" w:rsidRPr="00CC0F9A" w:rsidRDefault="006F7147" w:rsidP="00070342">
      <w:pPr>
        <w:pStyle w:val="a7"/>
        <w:numPr>
          <w:ilvl w:val="0"/>
          <w:numId w:val="7"/>
        </w:numPr>
        <w:tabs>
          <w:tab w:val="left" w:pos="226"/>
        </w:tabs>
        <w:spacing w:after="160"/>
        <w:ind w:right="-851"/>
        <w:rPr>
          <w:rFonts w:ascii="David" w:hAnsi="David"/>
          <w:vanish/>
          <w:sz w:val="24"/>
          <w:highlight w:val="yellow"/>
          <w:rtl/>
        </w:rPr>
      </w:pPr>
    </w:p>
    <w:p w14:paraId="197BA34E"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6" w:name="_Ref439601891"/>
      <w:r w:rsidRPr="00D22414">
        <w:rPr>
          <w:rFonts w:ascii="David" w:hAnsi="David"/>
          <w:rtl/>
        </w:rPr>
        <w:t>המציע הינו גוף משפטי מאוגד הרשום ברשם רשמי ו\או עוסק מורשה.</w:t>
      </w:r>
      <w:bookmarkEnd w:id="15"/>
      <w:bookmarkEnd w:id="16"/>
    </w:p>
    <w:p w14:paraId="373495F2"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tl/>
        </w:rPr>
      </w:pPr>
      <w:bookmarkStart w:id="17" w:name="_Ref381014977"/>
      <w:r w:rsidRPr="00D22414">
        <w:rPr>
          <w:rFonts w:ascii="David" w:hAnsi="David"/>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7"/>
    </w:p>
    <w:p w14:paraId="77692EA4"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r w:rsidRPr="00D22414">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w:t>
      </w:r>
      <w:r w:rsidR="003003FB" w:rsidRPr="00D22414">
        <w:rPr>
          <w:rFonts w:ascii="David" w:hAnsi="David"/>
          <w:rtl/>
        </w:rPr>
        <w:t xml:space="preserve"> </w:t>
      </w:r>
      <w:r w:rsidRPr="00D22414">
        <w:rPr>
          <w:rFonts w:ascii="David" w:hAnsi="David"/>
          <w:rtl/>
        </w:rPr>
        <w:t>ושאי המשרה שלו ו/או הפועלים מטעמו, לבין ענייני המזמין ו/או מתן השירותים.</w:t>
      </w:r>
    </w:p>
    <w:p w14:paraId="192F3F98" w14:textId="77777777" w:rsidR="006F7147" w:rsidRPr="00D22414" w:rsidRDefault="006F7147" w:rsidP="00814BBE">
      <w:pPr>
        <w:pStyle w:val="a7"/>
        <w:numPr>
          <w:ilvl w:val="2"/>
          <w:numId w:val="6"/>
        </w:numPr>
        <w:overflowPunct w:val="0"/>
        <w:autoSpaceDE w:val="0"/>
        <w:autoSpaceDN w:val="0"/>
        <w:adjustRightInd w:val="0"/>
        <w:ind w:right="-851"/>
        <w:textAlignment w:val="baseline"/>
        <w:rPr>
          <w:rFonts w:ascii="David" w:hAnsi="David"/>
        </w:rPr>
      </w:pPr>
      <w:bookmarkStart w:id="18" w:name="_Ref296892065"/>
      <w:bookmarkStart w:id="19" w:name="_Ref315969559"/>
      <w:bookmarkStart w:id="20" w:name="_Ref391910329"/>
      <w:r w:rsidRPr="00D22414">
        <w:rPr>
          <w:rFonts w:ascii="David" w:hAnsi="David"/>
          <w:rtl/>
        </w:rPr>
        <w:t xml:space="preserve">אם המציע הוא תאגיד - במועד הגשת ההצעה המציע אינו בעל חובות אגרה שנתית לרשות התאגידים בגין שנת </w:t>
      </w:r>
      <w:r w:rsidR="00B9228C" w:rsidRPr="00D22414">
        <w:rPr>
          <w:rFonts w:ascii="David" w:hAnsi="David"/>
          <w:rtl/>
        </w:rPr>
        <w:t>201</w:t>
      </w:r>
      <w:r w:rsidR="00234F3C" w:rsidRPr="00D22414">
        <w:rPr>
          <w:rFonts w:ascii="David" w:hAnsi="David"/>
          <w:rtl/>
        </w:rPr>
        <w:t>8</w:t>
      </w:r>
      <w:r w:rsidR="00B9228C" w:rsidRPr="00D22414">
        <w:rPr>
          <w:rFonts w:ascii="David" w:hAnsi="David"/>
          <w:rtl/>
        </w:rPr>
        <w:t xml:space="preserve"> </w:t>
      </w:r>
      <w:r w:rsidRPr="00D22414">
        <w:rPr>
          <w:rFonts w:ascii="David" w:hAnsi="David"/>
          <w:rtl/>
        </w:rPr>
        <w:t>או מוקדם מכך.</w:t>
      </w:r>
      <w:bookmarkStart w:id="21" w:name="_Ref373241086"/>
      <w:bookmarkEnd w:id="18"/>
      <w:bookmarkEnd w:id="19"/>
      <w:r w:rsidRPr="00D22414">
        <w:rPr>
          <w:rFonts w:ascii="David" w:hAnsi="David"/>
          <w:rtl/>
        </w:rPr>
        <w:t xml:space="preserve"> כמו כן, אינו מוגדר כ"חברה מפרה" ו/או לא נשלחה אליו התראה על היותו "חברה מפרה" כאמור בסעיף 362א' לחוק החברות, התשנ"ט 1999.</w:t>
      </w:r>
      <w:bookmarkEnd w:id="20"/>
      <w:bookmarkEnd w:id="21"/>
      <w:r w:rsidRPr="00D22414">
        <w:rPr>
          <w:rFonts w:ascii="David" w:hAnsi="David"/>
          <w:rtl/>
        </w:rPr>
        <w:t xml:space="preserve"> </w:t>
      </w:r>
    </w:p>
    <w:p w14:paraId="44A760FE" w14:textId="77777777" w:rsidR="006F7147" w:rsidRPr="00D22414" w:rsidRDefault="006F7147" w:rsidP="00516C2F">
      <w:pPr>
        <w:pStyle w:val="a7"/>
        <w:numPr>
          <w:ilvl w:val="2"/>
          <w:numId w:val="6"/>
        </w:numPr>
        <w:overflowPunct w:val="0"/>
        <w:autoSpaceDE w:val="0"/>
        <w:autoSpaceDN w:val="0"/>
        <w:adjustRightInd w:val="0"/>
        <w:ind w:right="-851"/>
        <w:textAlignment w:val="baseline"/>
        <w:rPr>
          <w:rFonts w:ascii="David" w:hAnsi="David"/>
        </w:rPr>
      </w:pPr>
      <w:bookmarkStart w:id="22" w:name="_Ref299614156"/>
      <w:bookmarkStart w:id="23" w:name="_Ref375118806"/>
      <w:r w:rsidRPr="00D22414">
        <w:rPr>
          <w:rFonts w:ascii="David" w:hAnsi="David"/>
          <w:rtl/>
        </w:rPr>
        <w:t xml:space="preserve">ערבות הצעה - על המציע לצרף להצעתו ערבות בנקאית לא צמודה, בלתי-מותנית וברת חילוט על סך של </w:t>
      </w:r>
      <w:r w:rsidR="00EF4195" w:rsidRPr="00D22414">
        <w:rPr>
          <w:rFonts w:ascii="David" w:hAnsi="David" w:hint="cs"/>
          <w:rtl/>
        </w:rPr>
        <w:t>5</w:t>
      </w:r>
      <w:r w:rsidR="00B050F3" w:rsidRPr="00D22414">
        <w:rPr>
          <w:rFonts w:ascii="David" w:hAnsi="David"/>
          <w:rtl/>
        </w:rPr>
        <w:t>0</w:t>
      </w:r>
      <w:r w:rsidRPr="00D22414">
        <w:rPr>
          <w:rFonts w:ascii="David" w:hAnsi="David"/>
          <w:rtl/>
        </w:rPr>
        <w:t>,000 ₪ (</w:t>
      </w:r>
      <w:r w:rsidR="00EF4195" w:rsidRPr="00D22414">
        <w:rPr>
          <w:rFonts w:ascii="David" w:hAnsi="David" w:hint="cs"/>
          <w:rtl/>
        </w:rPr>
        <w:t>חמי</w:t>
      </w:r>
      <w:r w:rsidR="00C638ED" w:rsidRPr="00D22414">
        <w:rPr>
          <w:rFonts w:ascii="David" w:hAnsi="David"/>
          <w:rtl/>
        </w:rPr>
        <w:t xml:space="preserve">שים </w:t>
      </w:r>
      <w:r w:rsidRPr="00D22414">
        <w:rPr>
          <w:rFonts w:ascii="David" w:hAnsi="David"/>
          <w:rtl/>
        </w:rPr>
        <w:t xml:space="preserve">אלף שקלים) על-פי הנוסח </w:t>
      </w:r>
      <w:r w:rsidR="00DE722D" w:rsidRPr="00D22414">
        <w:rPr>
          <w:rFonts w:ascii="David" w:hAnsi="David"/>
          <w:rtl/>
        </w:rPr>
        <w:t>האמור</w:t>
      </w:r>
      <w:r w:rsidRPr="00D22414">
        <w:rPr>
          <w:rFonts w:ascii="David" w:hAnsi="David"/>
          <w:rtl/>
        </w:rPr>
        <w:t xml:space="preserve"> בנספח </w:t>
      </w:r>
      <w:r w:rsidR="00617A0A" w:rsidRPr="00D22414">
        <w:rPr>
          <w:rFonts w:ascii="David" w:hAnsi="David"/>
          <w:rtl/>
        </w:rPr>
        <w:t>ב'</w:t>
      </w:r>
      <w:r w:rsidR="00516C2F">
        <w:rPr>
          <w:rFonts w:ascii="David" w:hAnsi="David" w:hint="cs"/>
          <w:rtl/>
        </w:rPr>
        <w:t>9</w:t>
      </w:r>
      <w:r w:rsidR="00753DF2" w:rsidRPr="00D22414">
        <w:rPr>
          <w:rFonts w:ascii="David" w:hAnsi="David"/>
          <w:rtl/>
        </w:rPr>
        <w:t>.</w:t>
      </w:r>
      <w:r w:rsidRPr="00D22414">
        <w:rPr>
          <w:rFonts w:ascii="David" w:hAnsi="David"/>
          <w:rtl/>
        </w:rPr>
        <w:t xml:space="preserve"> ערבות זו תוחזר </w:t>
      </w:r>
      <w:r w:rsidRPr="00D22414">
        <w:rPr>
          <w:rFonts w:ascii="David" w:hAnsi="David"/>
          <w:rtl/>
        </w:rPr>
        <w:lastRenderedPageBreak/>
        <w:t>למציעים שלא יזכו במכרז. המציע שיזכה במכרז יחליף ערבות זו בערבות לביצוע החוזה כנדרש להלן.</w:t>
      </w:r>
      <w:bookmarkEnd w:id="22"/>
    </w:p>
    <w:p w14:paraId="6440C1A5" w14:textId="77777777" w:rsidR="006F7147" w:rsidRDefault="006F7147" w:rsidP="000D5682">
      <w:pPr>
        <w:pStyle w:val="a7"/>
        <w:overflowPunct w:val="0"/>
        <w:autoSpaceDE w:val="0"/>
        <w:autoSpaceDN w:val="0"/>
        <w:adjustRightInd w:val="0"/>
        <w:ind w:left="1800" w:right="-851"/>
        <w:textAlignment w:val="baseline"/>
        <w:rPr>
          <w:rFonts w:ascii="David" w:hAnsi="David"/>
          <w:b/>
          <w:bCs/>
          <w:rtl/>
        </w:rPr>
      </w:pPr>
      <w:r w:rsidRPr="00D22414">
        <w:rPr>
          <w:rFonts w:ascii="David" w:hAnsi="David"/>
          <w:b/>
          <w:bCs/>
          <w:rtl/>
        </w:rPr>
        <w:t xml:space="preserve">הצעה שתכלול ערבות אשר אינה עומדת בדרישה של סכום הערבות ו/או תוקף ו/או נוסח תואם </w:t>
      </w:r>
      <w:r w:rsidR="00B050F3" w:rsidRPr="00D22414">
        <w:rPr>
          <w:rFonts w:ascii="David" w:hAnsi="David"/>
          <w:b/>
          <w:bCs/>
          <w:rtl/>
        </w:rPr>
        <w:t>עלולה לה</w:t>
      </w:r>
      <w:r w:rsidRPr="00D22414">
        <w:rPr>
          <w:rFonts w:ascii="David" w:hAnsi="David"/>
          <w:b/>
          <w:bCs/>
          <w:rtl/>
        </w:rPr>
        <w:t>יפסל על הסף</w:t>
      </w:r>
      <w:r w:rsidR="000D5682" w:rsidRPr="00D22414">
        <w:rPr>
          <w:rFonts w:ascii="David" w:hAnsi="David"/>
          <w:b/>
          <w:bCs/>
          <w:rtl/>
        </w:rPr>
        <w:t>, לפי שיקול דעתה הבלעדי של ועדת המכרזים</w:t>
      </w:r>
      <w:bookmarkEnd w:id="23"/>
      <w:r w:rsidR="000D5682" w:rsidRPr="00D22414">
        <w:rPr>
          <w:rFonts w:ascii="David" w:hAnsi="David"/>
          <w:b/>
          <w:bCs/>
          <w:rtl/>
        </w:rPr>
        <w:t>.</w:t>
      </w:r>
    </w:p>
    <w:p w14:paraId="608AAB14" w14:textId="77777777" w:rsidR="006C036F" w:rsidRPr="00D22414" w:rsidRDefault="006C036F" w:rsidP="000D5682">
      <w:pPr>
        <w:pStyle w:val="a7"/>
        <w:overflowPunct w:val="0"/>
        <w:autoSpaceDE w:val="0"/>
        <w:autoSpaceDN w:val="0"/>
        <w:adjustRightInd w:val="0"/>
        <w:ind w:left="1800" w:right="-851"/>
        <w:textAlignment w:val="baseline"/>
        <w:rPr>
          <w:rFonts w:ascii="David" w:hAnsi="David"/>
          <w:b/>
          <w:bCs/>
          <w:rtl/>
        </w:rPr>
      </w:pPr>
    </w:p>
    <w:p w14:paraId="2351BAD3" w14:textId="77777777" w:rsidR="00F91AE4" w:rsidRPr="00D22414" w:rsidRDefault="00F91AE4" w:rsidP="00814BBE">
      <w:pPr>
        <w:pStyle w:val="a7"/>
        <w:widowControl w:val="0"/>
        <w:numPr>
          <w:ilvl w:val="1"/>
          <w:numId w:val="6"/>
        </w:numPr>
        <w:overflowPunct w:val="0"/>
        <w:autoSpaceDE w:val="0"/>
        <w:autoSpaceDN w:val="0"/>
        <w:adjustRightInd w:val="0"/>
        <w:ind w:right="-851"/>
        <w:textAlignment w:val="baseline"/>
        <w:rPr>
          <w:rFonts w:ascii="David" w:hAnsi="David"/>
          <w:sz w:val="24"/>
          <w:u w:val="single"/>
        </w:rPr>
      </w:pPr>
      <w:bookmarkStart w:id="24" w:name="_Ref439601205"/>
      <w:r w:rsidRPr="00D22414">
        <w:rPr>
          <w:rFonts w:ascii="David" w:hAnsi="David"/>
          <w:sz w:val="24"/>
          <w:u w:val="single"/>
          <w:rtl/>
        </w:rPr>
        <w:t>תנאי סף מקצועיים:</w:t>
      </w:r>
      <w:bookmarkEnd w:id="24"/>
    </w:p>
    <w:p w14:paraId="1178E900" w14:textId="50BEECC8" w:rsidR="00377DFF" w:rsidRPr="00D22414" w:rsidRDefault="00377DFF" w:rsidP="009B4B6F">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bookmarkStart w:id="25" w:name="_Ref12189088"/>
      <w:bookmarkStart w:id="26" w:name="_Ref5105688"/>
      <w:r w:rsidRPr="00D22414">
        <w:rPr>
          <w:rFonts w:ascii="David" w:hAnsi="David" w:hint="cs"/>
          <w:b/>
          <w:bCs/>
          <w:sz w:val="24"/>
          <w:rtl/>
        </w:rPr>
        <w:t>למציע:</w:t>
      </w:r>
      <w:bookmarkEnd w:id="25"/>
    </w:p>
    <w:bookmarkEnd w:id="26"/>
    <w:p w14:paraId="668F6F40" w14:textId="77777777" w:rsidR="00C47046" w:rsidRPr="00812B30" w:rsidRDefault="00996CC6" w:rsidP="009B4B6F">
      <w:pPr>
        <w:pStyle w:val="a7"/>
        <w:widowControl w:val="0"/>
        <w:numPr>
          <w:ilvl w:val="3"/>
          <w:numId w:val="6"/>
        </w:numPr>
        <w:overflowPunct w:val="0"/>
        <w:autoSpaceDE w:val="0"/>
        <w:autoSpaceDN w:val="0"/>
        <w:adjustRightInd w:val="0"/>
        <w:ind w:right="-851"/>
        <w:textAlignment w:val="baseline"/>
        <w:rPr>
          <w:rtl/>
        </w:rPr>
      </w:pPr>
      <w:r>
        <w:rPr>
          <w:rFonts w:hint="cs"/>
          <w:rtl/>
        </w:rPr>
        <w:t>המציע ו/או</w:t>
      </w:r>
      <w:r w:rsidR="009B4B6F">
        <w:rPr>
          <w:rFonts w:hint="cs"/>
          <w:rtl/>
        </w:rPr>
        <w:t xml:space="preserve"> מנהל ההפקה</w:t>
      </w:r>
      <w:r>
        <w:rPr>
          <w:rFonts w:hint="cs"/>
          <w:rtl/>
        </w:rPr>
        <w:t xml:space="preserve"> מטעמו הינו </w:t>
      </w:r>
      <w:r w:rsidR="0086092F" w:rsidRPr="00812B30">
        <w:rPr>
          <w:rFonts w:hint="cs"/>
          <w:rtl/>
        </w:rPr>
        <w:t>בעל</w:t>
      </w:r>
      <w:r w:rsidR="00A80EC3" w:rsidRPr="00812B30">
        <w:rPr>
          <w:rFonts w:hint="cs"/>
          <w:rtl/>
        </w:rPr>
        <w:t xml:space="preserve"> ניסיון בהפק</w:t>
      </w:r>
      <w:r w:rsidR="00FB4028" w:rsidRPr="00812B30">
        <w:rPr>
          <w:rFonts w:hint="cs"/>
          <w:rtl/>
        </w:rPr>
        <w:t>ה/</w:t>
      </w:r>
      <w:r w:rsidR="00A80EC3" w:rsidRPr="00812B30">
        <w:rPr>
          <w:rFonts w:hint="cs"/>
          <w:rtl/>
        </w:rPr>
        <w:t xml:space="preserve">ניהול הפקה של אירוע </w:t>
      </w:r>
      <w:r w:rsidR="00134EC0" w:rsidRPr="00812B30">
        <w:rPr>
          <w:rFonts w:hint="cs"/>
          <w:rtl/>
        </w:rPr>
        <w:t xml:space="preserve">תרבות </w:t>
      </w:r>
      <w:r w:rsidR="00FB4028" w:rsidRPr="00812B30">
        <w:rPr>
          <w:rFonts w:hint="cs"/>
          <w:rtl/>
        </w:rPr>
        <w:t xml:space="preserve">אחד, </w:t>
      </w:r>
      <w:r w:rsidR="00A80EC3" w:rsidRPr="00812B30">
        <w:rPr>
          <w:rFonts w:hint="cs"/>
          <w:rtl/>
        </w:rPr>
        <w:t xml:space="preserve">שהתקיים במהלך שלוש </w:t>
      </w:r>
      <w:r w:rsidR="00FB4028" w:rsidRPr="00812B30">
        <w:rPr>
          <w:rFonts w:hint="cs"/>
          <w:rtl/>
        </w:rPr>
        <w:t>ה</w:t>
      </w:r>
      <w:r w:rsidR="00A80EC3" w:rsidRPr="00812B30">
        <w:rPr>
          <w:rFonts w:hint="cs"/>
          <w:rtl/>
        </w:rPr>
        <w:t>שנים האחרונות (2016</w:t>
      </w:r>
      <w:r w:rsidR="00FB4028" w:rsidRPr="00812B30">
        <w:rPr>
          <w:rFonts w:hint="cs"/>
          <w:rtl/>
        </w:rPr>
        <w:t>-</w:t>
      </w:r>
      <w:r w:rsidR="00A80EC3" w:rsidRPr="00812B30">
        <w:rPr>
          <w:rFonts w:hint="cs"/>
          <w:rtl/>
        </w:rPr>
        <w:t xml:space="preserve">2018) </w:t>
      </w:r>
      <w:r w:rsidR="00FB4028" w:rsidRPr="00812B30">
        <w:rPr>
          <w:rFonts w:hint="cs"/>
          <w:rtl/>
        </w:rPr>
        <w:t xml:space="preserve">ובלבד שהאירוע </w:t>
      </w:r>
      <w:r w:rsidR="00A80EC3" w:rsidRPr="00812B30">
        <w:rPr>
          <w:rFonts w:hint="cs"/>
          <w:rtl/>
        </w:rPr>
        <w:t>עמד בתנאים המצטברים הבאים</w:t>
      </w:r>
      <w:r w:rsidR="00C47046" w:rsidRPr="00812B30">
        <w:rPr>
          <w:rtl/>
        </w:rPr>
        <w:t>:</w:t>
      </w:r>
    </w:p>
    <w:p w14:paraId="27ABEAAE" w14:textId="77777777" w:rsidR="00B45448" w:rsidRPr="00B45448" w:rsidRDefault="00B45448" w:rsidP="00142689">
      <w:pPr>
        <w:pStyle w:val="a7"/>
        <w:numPr>
          <w:ilvl w:val="4"/>
          <w:numId w:val="6"/>
        </w:numPr>
        <w:ind w:left="3187" w:hanging="1134"/>
        <w:rPr>
          <w:sz w:val="24"/>
        </w:rPr>
      </w:pPr>
      <w:bookmarkStart w:id="27" w:name="_Ref295223680"/>
      <w:bookmarkStart w:id="28" w:name="_Ref295223286"/>
      <w:r w:rsidRPr="00B45448">
        <w:rPr>
          <w:rFonts w:hint="cs"/>
          <w:sz w:val="24"/>
          <w:rtl/>
        </w:rPr>
        <w:t xml:space="preserve">אירוע בהיקף כספי של </w:t>
      </w:r>
      <w:r w:rsidRPr="00B45448">
        <w:rPr>
          <w:rFonts w:hint="cs"/>
          <w:b/>
          <w:bCs/>
          <w:sz w:val="24"/>
          <w:rtl/>
        </w:rPr>
        <w:t>4 מיליון ₪</w:t>
      </w:r>
      <w:r w:rsidRPr="00B45448">
        <w:rPr>
          <w:rFonts w:hint="cs"/>
          <w:sz w:val="24"/>
          <w:rtl/>
        </w:rPr>
        <w:t xml:space="preserve"> </w:t>
      </w:r>
      <w:r w:rsidR="00996CC6">
        <w:rPr>
          <w:rFonts w:hint="cs"/>
          <w:sz w:val="24"/>
          <w:rtl/>
        </w:rPr>
        <w:t xml:space="preserve">כולל מע"מ </w:t>
      </w:r>
      <w:r w:rsidRPr="00B45448">
        <w:rPr>
          <w:rFonts w:hint="cs"/>
          <w:sz w:val="24"/>
          <w:rtl/>
        </w:rPr>
        <w:t xml:space="preserve">לפחות; </w:t>
      </w:r>
    </w:p>
    <w:p w14:paraId="0956D56E" w14:textId="77777777" w:rsidR="00234F3C" w:rsidRPr="00B45448" w:rsidRDefault="00B45448" w:rsidP="00142689">
      <w:pPr>
        <w:pStyle w:val="a7"/>
        <w:numPr>
          <w:ilvl w:val="4"/>
          <w:numId w:val="6"/>
        </w:numPr>
        <w:ind w:left="3187" w:hanging="1134"/>
        <w:rPr>
          <w:sz w:val="24"/>
        </w:rPr>
      </w:pPr>
      <w:r w:rsidRPr="00B45448">
        <w:rPr>
          <w:rFonts w:hint="cs"/>
          <w:sz w:val="24"/>
          <w:rtl/>
        </w:rPr>
        <w:t xml:space="preserve">אירוע </w:t>
      </w:r>
      <w:r w:rsidR="00996CC6">
        <w:rPr>
          <w:rFonts w:hint="cs"/>
          <w:sz w:val="24"/>
          <w:rtl/>
        </w:rPr>
        <w:t>שהתקיים</w:t>
      </w:r>
      <w:r w:rsidRPr="00B45448">
        <w:rPr>
          <w:rFonts w:hint="cs"/>
          <w:sz w:val="24"/>
          <w:rtl/>
        </w:rPr>
        <w:t xml:space="preserve"> תחת כיפת השמיים ומספר המשתתפים בו לא פחת מ-</w:t>
      </w:r>
      <w:r w:rsidR="00870636">
        <w:rPr>
          <w:rFonts w:hint="cs"/>
          <w:sz w:val="24"/>
          <w:rtl/>
        </w:rPr>
        <w:t>5</w:t>
      </w:r>
      <w:r w:rsidRPr="00B45448">
        <w:rPr>
          <w:rFonts w:hint="cs"/>
          <w:sz w:val="24"/>
          <w:rtl/>
        </w:rPr>
        <w:t xml:space="preserve">,000 איש; </w:t>
      </w:r>
    </w:p>
    <w:p w14:paraId="6346839F" w14:textId="77777777" w:rsidR="00E34124" w:rsidRPr="00B45448" w:rsidRDefault="00E34124" w:rsidP="00142689">
      <w:pPr>
        <w:pStyle w:val="a7"/>
        <w:numPr>
          <w:ilvl w:val="4"/>
          <w:numId w:val="6"/>
        </w:numPr>
        <w:ind w:left="3187" w:hanging="1134"/>
        <w:rPr>
          <w:spacing w:val="-2"/>
          <w:sz w:val="24"/>
        </w:rPr>
      </w:pPr>
      <w:r w:rsidRPr="00B45448">
        <w:rPr>
          <w:rFonts w:hint="cs"/>
          <w:spacing w:val="-2"/>
          <w:sz w:val="24"/>
          <w:rtl/>
        </w:rPr>
        <w:t>האירוע התקיים במשך שני ימי פעילות רצופים לכל הפחות.</w:t>
      </w:r>
    </w:p>
    <w:p w14:paraId="2334607A" w14:textId="77777777" w:rsidR="00B45448" w:rsidRPr="00B45448" w:rsidRDefault="00B45448" w:rsidP="00297A7D">
      <w:pPr>
        <w:pStyle w:val="a7"/>
        <w:widowControl w:val="0"/>
        <w:numPr>
          <w:ilvl w:val="3"/>
          <w:numId w:val="6"/>
        </w:numPr>
        <w:overflowPunct w:val="0"/>
        <w:autoSpaceDE w:val="0"/>
        <w:autoSpaceDN w:val="0"/>
        <w:adjustRightInd w:val="0"/>
        <w:ind w:right="-851"/>
        <w:textAlignment w:val="baseline"/>
        <w:rPr>
          <w:spacing w:val="-2"/>
          <w:sz w:val="24"/>
        </w:rPr>
      </w:pPr>
      <w:r w:rsidRPr="00B45448">
        <w:rPr>
          <w:rFonts w:hint="cs"/>
          <w:spacing w:val="-2"/>
          <w:sz w:val="24"/>
          <w:rtl/>
        </w:rPr>
        <w:t>המציע מעסיק באופן ישיר ורציף בשנתיים האחרונות</w:t>
      </w:r>
      <w:r w:rsidR="00E34124">
        <w:rPr>
          <w:rFonts w:hint="cs"/>
          <w:spacing w:val="-2"/>
          <w:sz w:val="24"/>
          <w:rtl/>
        </w:rPr>
        <w:t xml:space="preserve"> (2017-2018)</w:t>
      </w:r>
      <w:r w:rsidRPr="00B45448">
        <w:rPr>
          <w:rFonts w:hint="cs"/>
          <w:spacing w:val="-2"/>
          <w:sz w:val="24"/>
          <w:rtl/>
        </w:rPr>
        <w:t xml:space="preserve"> לפחות 5 עובדים המועסקים כמפיקים ו/או מנהלי שטח.</w:t>
      </w:r>
    </w:p>
    <w:bookmarkEnd w:id="27"/>
    <w:bookmarkEnd w:id="28"/>
    <w:p w14:paraId="2B65E982" w14:textId="77777777" w:rsidR="0039776A" w:rsidRPr="00CC0F9A" w:rsidRDefault="0039776A" w:rsidP="002B09CF">
      <w:pPr>
        <w:overflowPunct w:val="0"/>
        <w:autoSpaceDE w:val="0"/>
        <w:autoSpaceDN w:val="0"/>
        <w:adjustRightInd w:val="0"/>
        <w:ind w:right="-851"/>
        <w:textAlignment w:val="baseline"/>
        <w:rPr>
          <w:rFonts w:ascii="David" w:hAnsi="David"/>
          <w:b/>
          <w:bCs/>
          <w:highlight w:val="yellow"/>
          <w:rtl/>
        </w:rPr>
      </w:pPr>
    </w:p>
    <w:p w14:paraId="7FBBFB1C" w14:textId="77777777" w:rsidR="00FB4028" w:rsidRPr="00353834" w:rsidRDefault="00C05DB9" w:rsidP="00452D1E">
      <w:pPr>
        <w:pStyle w:val="a7"/>
        <w:widowControl w:val="0"/>
        <w:numPr>
          <w:ilvl w:val="2"/>
          <w:numId w:val="6"/>
        </w:numPr>
        <w:overflowPunct w:val="0"/>
        <w:autoSpaceDE w:val="0"/>
        <w:autoSpaceDN w:val="0"/>
        <w:adjustRightInd w:val="0"/>
        <w:ind w:left="1483" w:right="-851" w:hanging="567"/>
        <w:textAlignment w:val="baseline"/>
        <w:rPr>
          <w:rFonts w:ascii="David" w:hAnsi="David"/>
          <w:b/>
          <w:bCs/>
          <w:sz w:val="24"/>
        </w:rPr>
      </w:pPr>
      <w:r w:rsidRPr="00353834">
        <w:rPr>
          <w:rFonts w:ascii="David" w:hAnsi="David"/>
          <w:b/>
          <w:bCs/>
          <w:sz w:val="24"/>
          <w:rtl/>
        </w:rPr>
        <w:t>למנהל האמנותי:</w:t>
      </w:r>
      <w:bookmarkStart w:id="29" w:name="_Ref535157515"/>
    </w:p>
    <w:p w14:paraId="699D6E09" w14:textId="77777777" w:rsidR="007B2710" w:rsidRDefault="00EE5751"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Pr>
          <w:rFonts w:ascii="David" w:hAnsi="David" w:hint="cs"/>
          <w:sz w:val="24"/>
          <w:rtl/>
        </w:rPr>
        <w:t xml:space="preserve">בעל ותק של לפחות 5 </w:t>
      </w:r>
      <w:r w:rsidRPr="00EE5751">
        <w:rPr>
          <w:rFonts w:ascii="David" w:hAnsi="David"/>
          <w:sz w:val="24"/>
          <w:rtl/>
        </w:rPr>
        <w:t xml:space="preserve">שנים לפחות </w:t>
      </w:r>
      <w:r w:rsidR="007B2710">
        <w:rPr>
          <w:rFonts w:ascii="David" w:hAnsi="David" w:hint="cs"/>
          <w:sz w:val="24"/>
          <w:rtl/>
        </w:rPr>
        <w:t>בניהול אמנותי של</w:t>
      </w:r>
      <w:r w:rsidR="007B2710" w:rsidRPr="00EE5751">
        <w:rPr>
          <w:rFonts w:ascii="David" w:hAnsi="David"/>
          <w:sz w:val="24"/>
          <w:rtl/>
        </w:rPr>
        <w:t xml:space="preserve"> </w:t>
      </w:r>
      <w:r w:rsidRPr="00EE5751">
        <w:rPr>
          <w:rFonts w:ascii="David" w:hAnsi="David"/>
          <w:sz w:val="24"/>
          <w:rtl/>
        </w:rPr>
        <w:t>אירועים</w:t>
      </w:r>
      <w:r w:rsidR="007B2710">
        <w:rPr>
          <w:rFonts w:ascii="David" w:hAnsi="David" w:hint="cs"/>
          <w:sz w:val="24"/>
          <w:rtl/>
        </w:rPr>
        <w:t>.</w:t>
      </w:r>
    </w:p>
    <w:p w14:paraId="57933BB1" w14:textId="77777777" w:rsidR="00EE5751" w:rsidRPr="00EE5751" w:rsidRDefault="007B2710" w:rsidP="007B2710">
      <w:pPr>
        <w:pStyle w:val="a7"/>
        <w:widowControl w:val="0"/>
        <w:numPr>
          <w:ilvl w:val="3"/>
          <w:numId w:val="6"/>
        </w:numPr>
        <w:overflowPunct w:val="0"/>
        <w:autoSpaceDE w:val="0"/>
        <w:autoSpaceDN w:val="0"/>
        <w:adjustRightInd w:val="0"/>
        <w:ind w:right="-851"/>
        <w:textAlignment w:val="baseline"/>
        <w:rPr>
          <w:rFonts w:ascii="David" w:hAnsi="David"/>
          <w:sz w:val="24"/>
        </w:rPr>
      </w:pPr>
      <w:r w:rsidRPr="00353834">
        <w:rPr>
          <w:rtl/>
        </w:rPr>
        <w:t>בשלוש השנים האחרונות</w:t>
      </w:r>
      <w:r>
        <w:rPr>
          <w:rFonts w:hint="cs"/>
          <w:rtl/>
        </w:rPr>
        <w:t xml:space="preserve"> (2016-2018)</w:t>
      </w:r>
      <w:r w:rsidRPr="00353834">
        <w:rPr>
          <w:rtl/>
        </w:rPr>
        <w:t xml:space="preserve">, </w:t>
      </w:r>
      <w:r>
        <w:rPr>
          <w:rFonts w:hint="cs"/>
          <w:rtl/>
        </w:rPr>
        <w:t>ניהל אירוע</w:t>
      </w:r>
      <w:r w:rsidRPr="00353834">
        <w:rPr>
          <w:rtl/>
        </w:rPr>
        <w:t xml:space="preserve"> </w:t>
      </w:r>
      <w:r w:rsidR="00EE5751" w:rsidRPr="00EE5751">
        <w:rPr>
          <w:rFonts w:ascii="David" w:hAnsi="David"/>
          <w:sz w:val="24"/>
          <w:rtl/>
        </w:rPr>
        <w:t>אחד לפחות תחת כיפת השמיים בהשתתפות 5,000 איש לפחות.</w:t>
      </w:r>
    </w:p>
    <w:p w14:paraId="4665C8C5" w14:textId="77777777" w:rsidR="00C05DB9" w:rsidRPr="00353834" w:rsidRDefault="00C05DB9" w:rsidP="00EE5751">
      <w:pPr>
        <w:pStyle w:val="a7"/>
        <w:widowControl w:val="0"/>
        <w:numPr>
          <w:ilvl w:val="3"/>
          <w:numId w:val="6"/>
        </w:numPr>
        <w:overflowPunct w:val="0"/>
        <w:autoSpaceDE w:val="0"/>
        <w:autoSpaceDN w:val="0"/>
        <w:adjustRightInd w:val="0"/>
        <w:ind w:right="-851"/>
        <w:textAlignment w:val="baseline"/>
        <w:rPr>
          <w:rFonts w:ascii="David" w:hAnsi="David"/>
          <w:sz w:val="24"/>
          <w:rtl/>
        </w:rPr>
      </w:pPr>
      <w:r w:rsidRPr="00353834">
        <w:rPr>
          <w:rtl/>
        </w:rPr>
        <w:t>בשלוש השנים האחרונות</w:t>
      </w:r>
      <w:r w:rsidR="00681B2C">
        <w:rPr>
          <w:rFonts w:hint="cs"/>
          <w:rtl/>
        </w:rPr>
        <w:t xml:space="preserve"> (2016-2018)</w:t>
      </w:r>
      <w:r w:rsidRPr="00353834">
        <w:rPr>
          <w:rtl/>
        </w:rPr>
        <w:t xml:space="preserve">, שימש המנהל האמנותי המוצע כמנהל אמנותי של לפחות שני </w:t>
      </w:r>
      <w:r w:rsidRPr="00264B65">
        <w:rPr>
          <w:rtl/>
        </w:rPr>
        <w:t>אירועי תרבות</w:t>
      </w:r>
      <w:r w:rsidR="005E0562" w:rsidRPr="00264B65">
        <w:rPr>
          <w:rFonts w:hint="cs"/>
          <w:rtl/>
        </w:rPr>
        <w:t xml:space="preserve"> כהגדרתם בסעיף </w:t>
      </w:r>
      <w:r w:rsidR="00340113" w:rsidRPr="00264B65">
        <w:rPr>
          <w:rtl/>
        </w:rPr>
        <w:fldChar w:fldCharType="begin"/>
      </w:r>
      <w:r w:rsidR="00340113" w:rsidRPr="00264B65">
        <w:rPr>
          <w:rtl/>
        </w:rPr>
        <w:instrText xml:space="preserve"> </w:instrText>
      </w:r>
      <w:r w:rsidR="00340113" w:rsidRPr="00264B65">
        <w:instrText>REF</w:instrText>
      </w:r>
      <w:r w:rsidR="00340113" w:rsidRPr="00264B65">
        <w:rPr>
          <w:rtl/>
        </w:rPr>
        <w:instrText xml:space="preserve"> _</w:instrText>
      </w:r>
      <w:r w:rsidR="00340113" w:rsidRPr="00264B65">
        <w:instrText>Ref9342878 \r \h</w:instrText>
      </w:r>
      <w:r w:rsidR="00340113" w:rsidRPr="00264B65">
        <w:rPr>
          <w:rtl/>
        </w:rPr>
        <w:instrText xml:space="preserve"> </w:instrText>
      </w:r>
      <w:r w:rsidR="00CC0F9A" w:rsidRPr="00264B65">
        <w:rPr>
          <w:rtl/>
        </w:rPr>
        <w:instrText xml:space="preserve"> \* </w:instrText>
      </w:r>
      <w:r w:rsidR="00CC0F9A" w:rsidRPr="00264B65">
        <w:instrText>MERGEFORMAT</w:instrText>
      </w:r>
      <w:r w:rsidR="00CC0F9A" w:rsidRPr="00264B65">
        <w:rPr>
          <w:rtl/>
        </w:rPr>
        <w:instrText xml:space="preserve"> </w:instrText>
      </w:r>
      <w:r w:rsidR="00340113" w:rsidRPr="00264B65">
        <w:rPr>
          <w:rtl/>
        </w:rPr>
      </w:r>
      <w:r w:rsidR="00340113" w:rsidRPr="00264B65">
        <w:rPr>
          <w:rtl/>
        </w:rPr>
        <w:fldChar w:fldCharType="separate"/>
      </w:r>
      <w:r w:rsidR="00B0490D">
        <w:rPr>
          <w:cs/>
        </w:rPr>
        <w:t>‎</w:t>
      </w:r>
      <w:r w:rsidR="00B0490D">
        <w:t>2.1</w:t>
      </w:r>
      <w:r w:rsidR="00340113" w:rsidRPr="00264B65">
        <w:rPr>
          <w:rtl/>
        </w:rPr>
        <w:fldChar w:fldCharType="end"/>
      </w:r>
      <w:r w:rsidRPr="00264B65">
        <w:rPr>
          <w:rtl/>
        </w:rPr>
        <w:t xml:space="preserve">, מהם לפחות אירוע אחד </w:t>
      </w:r>
      <w:r w:rsidR="00C5539C" w:rsidRPr="00264B65">
        <w:rPr>
          <w:rFonts w:hint="cs"/>
          <w:rtl/>
        </w:rPr>
        <w:t>אשר כלל תכנית המותאמת</w:t>
      </w:r>
      <w:r w:rsidR="00C5539C" w:rsidRPr="00353834">
        <w:rPr>
          <w:rFonts w:hint="cs"/>
          <w:rtl/>
        </w:rPr>
        <w:t xml:space="preserve"> למשפחות בהרכב גילאים מגוון</w:t>
      </w:r>
      <w:r w:rsidRPr="00353834">
        <w:rPr>
          <w:rtl/>
        </w:rPr>
        <w:t>.</w:t>
      </w:r>
      <w:bookmarkEnd w:id="29"/>
    </w:p>
    <w:p w14:paraId="49D414BE"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682C9B6E" w14:textId="77777777" w:rsidR="00601830" w:rsidRPr="00302A5D" w:rsidRDefault="00601830" w:rsidP="002B09CF">
      <w:pPr>
        <w:overflowPunct w:val="0"/>
        <w:autoSpaceDE w:val="0"/>
        <w:autoSpaceDN w:val="0"/>
        <w:adjustRightInd w:val="0"/>
        <w:ind w:right="-851"/>
        <w:textAlignment w:val="baseline"/>
        <w:rPr>
          <w:rFonts w:ascii="David" w:hAnsi="David"/>
          <w:rtl/>
        </w:rPr>
      </w:pPr>
      <w:r w:rsidRPr="00302A5D">
        <w:rPr>
          <w:rFonts w:ascii="David" w:hAnsi="David"/>
          <w:rtl/>
        </w:rPr>
        <w:t xml:space="preserve">הניסיון הנדרש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Ref439601205 \r \h</w:instrText>
      </w:r>
      <w:r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6.2</w:t>
      </w:r>
      <w:r w:rsidRPr="00302A5D">
        <w:rPr>
          <w:rFonts w:ascii="David" w:hAnsi="David"/>
          <w:rtl/>
        </w:rPr>
        <w:fldChar w:fldCharType="end"/>
      </w:r>
      <w:r w:rsidRPr="00302A5D">
        <w:rPr>
          <w:rFonts w:ascii="David" w:hAnsi="David"/>
          <w:rtl/>
        </w:rPr>
        <w:t xml:space="preserve"> יפורט ברשימה כרונולוגית מלאה</w:t>
      </w:r>
      <w:r w:rsidR="002B09CF" w:rsidRPr="00302A5D">
        <w:rPr>
          <w:rFonts w:ascii="David" w:hAnsi="David"/>
          <w:rtl/>
        </w:rPr>
        <w:t xml:space="preserve"> </w:t>
      </w:r>
      <w:r w:rsidRPr="00302A5D">
        <w:rPr>
          <w:rFonts w:ascii="David" w:hAnsi="David"/>
          <w:rtl/>
        </w:rPr>
        <w:t xml:space="preserve">של הפקות שבוצעו במהלך שנות הניסיון, ושל לקוחות שקיבלו שירות זה או דומה לו מהמציע, תוך ציון שם הלקוח, שם איש הקשר ומספר הטלפון שלו, וכן כל פירוט אחר בהתאם לנדרש בחוברת ההצעה. </w:t>
      </w:r>
    </w:p>
    <w:p w14:paraId="1253C612"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32E264BA" w14:textId="77777777" w:rsidR="00601830" w:rsidRPr="00302A5D" w:rsidRDefault="00B74BB6" w:rsidP="00814BBE">
      <w:pPr>
        <w:pStyle w:val="a7"/>
        <w:numPr>
          <w:ilvl w:val="0"/>
          <w:numId w:val="6"/>
        </w:numPr>
        <w:overflowPunct w:val="0"/>
        <w:autoSpaceDE w:val="0"/>
        <w:autoSpaceDN w:val="0"/>
        <w:adjustRightInd w:val="0"/>
        <w:ind w:right="-851"/>
        <w:textAlignment w:val="baseline"/>
        <w:rPr>
          <w:rFonts w:ascii="David" w:hAnsi="David"/>
          <w:b/>
          <w:bCs/>
          <w:u w:val="single"/>
          <w:rtl/>
        </w:rPr>
      </w:pPr>
      <w:r w:rsidRPr="00302A5D">
        <w:rPr>
          <w:rFonts w:ascii="David" w:hAnsi="David"/>
          <w:b/>
          <w:bCs/>
          <w:u w:val="single"/>
          <w:rtl/>
        </w:rPr>
        <w:t>מסמכים נדרשים ותנאי מסירת ההצעה</w:t>
      </w:r>
    </w:p>
    <w:p w14:paraId="323EF249" w14:textId="77777777" w:rsidR="00B74BB6" w:rsidRPr="00302A5D" w:rsidRDefault="00B74BB6" w:rsidP="00B74BB6">
      <w:pPr>
        <w:pStyle w:val="a7"/>
        <w:widowControl w:val="0"/>
        <w:overflowPunct w:val="0"/>
        <w:autoSpaceDE w:val="0"/>
        <w:autoSpaceDN w:val="0"/>
        <w:adjustRightInd w:val="0"/>
        <w:ind w:left="540" w:right="-851"/>
        <w:textAlignment w:val="baseline"/>
        <w:rPr>
          <w:rFonts w:ascii="David" w:hAnsi="David"/>
          <w:sz w:val="24"/>
          <w:rtl/>
        </w:rPr>
      </w:pPr>
      <w:r w:rsidRPr="00302A5D">
        <w:rPr>
          <w:rFonts w:ascii="David" w:hAnsi="David"/>
          <w:sz w:val="24"/>
          <w:rtl/>
        </w:rPr>
        <w:t xml:space="preserve">להצעה (חוברת הצעה מלאה </w:t>
      </w:r>
      <w:r w:rsidR="001E229B" w:rsidRPr="00302A5D">
        <w:rPr>
          <w:rFonts w:ascii="David" w:hAnsi="David"/>
          <w:sz w:val="24"/>
          <w:rtl/>
        </w:rPr>
        <w:t xml:space="preserve"> </w:t>
      </w:r>
      <w:r w:rsidRPr="00302A5D">
        <w:rPr>
          <w:rFonts w:ascii="David" w:hAnsi="David"/>
          <w:sz w:val="24"/>
          <w:rtl/>
        </w:rPr>
        <w:t xml:space="preserve">על כל סעיפיה) יש לצרף: </w:t>
      </w:r>
    </w:p>
    <w:p w14:paraId="33E1B5A2"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Pr>
      </w:pPr>
      <w:r w:rsidRPr="00302A5D">
        <w:rPr>
          <w:rFonts w:ascii="David" w:hAnsi="David"/>
          <w:sz w:val="24"/>
          <w:rtl/>
        </w:rPr>
        <w:t>מסמכים מנהליים:</w:t>
      </w:r>
    </w:p>
    <w:p w14:paraId="7501DCE4" w14:textId="77777777" w:rsidR="00B74BB6" w:rsidRPr="00CD715F"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CD715F">
        <w:rPr>
          <w:rFonts w:ascii="David" w:hAnsi="David"/>
          <w:rtl/>
        </w:rPr>
        <w:t xml:space="preserve">חוברת הצעה מלאה וחתומה כנדרש בסעיף </w:t>
      </w:r>
      <w:r w:rsidRPr="00CD715F">
        <w:rPr>
          <w:rFonts w:ascii="David" w:hAnsi="David"/>
          <w:rtl/>
        </w:rPr>
        <w:fldChar w:fldCharType="begin"/>
      </w:r>
      <w:r w:rsidRPr="00CD715F">
        <w:rPr>
          <w:rFonts w:ascii="David" w:hAnsi="David"/>
          <w:rtl/>
        </w:rPr>
        <w:instrText xml:space="preserve"> </w:instrText>
      </w:r>
      <w:r w:rsidRPr="00CD715F">
        <w:rPr>
          <w:rFonts w:ascii="David" w:hAnsi="David"/>
        </w:rPr>
        <w:instrText>REF</w:instrText>
      </w:r>
      <w:r w:rsidRPr="00CD715F">
        <w:rPr>
          <w:rFonts w:ascii="David" w:hAnsi="David"/>
          <w:rtl/>
        </w:rPr>
        <w:instrText xml:space="preserve"> _</w:instrText>
      </w:r>
      <w:r w:rsidRPr="00CD715F">
        <w:rPr>
          <w:rFonts w:ascii="David" w:hAnsi="David"/>
        </w:rPr>
        <w:instrText>Ref434325990 \r \h</w:instrText>
      </w:r>
      <w:r w:rsidRPr="00CD715F">
        <w:rPr>
          <w:rFonts w:ascii="David" w:hAnsi="David"/>
          <w:rtl/>
        </w:rPr>
        <w:instrText xml:space="preserve">  \* </w:instrText>
      </w:r>
      <w:r w:rsidRPr="00CD715F">
        <w:rPr>
          <w:rFonts w:ascii="David" w:hAnsi="David"/>
        </w:rPr>
        <w:instrText>MERGEFORMAT</w:instrText>
      </w:r>
      <w:r w:rsidRPr="00CD715F">
        <w:rPr>
          <w:rFonts w:ascii="David" w:hAnsi="David"/>
          <w:rtl/>
        </w:rPr>
        <w:instrText xml:space="preserve"> </w:instrText>
      </w:r>
      <w:r w:rsidRPr="00CD715F">
        <w:rPr>
          <w:rFonts w:ascii="David" w:hAnsi="David"/>
          <w:rtl/>
        </w:rPr>
      </w:r>
      <w:r w:rsidRPr="00CD715F">
        <w:rPr>
          <w:rFonts w:ascii="David" w:hAnsi="David"/>
          <w:rtl/>
        </w:rPr>
        <w:fldChar w:fldCharType="separate"/>
      </w:r>
      <w:r w:rsidR="00B0490D">
        <w:rPr>
          <w:rFonts w:ascii="David" w:hAnsi="David"/>
          <w:cs/>
        </w:rPr>
        <w:t>‎</w:t>
      </w:r>
      <w:r w:rsidR="00B0490D">
        <w:rPr>
          <w:rFonts w:ascii="David" w:hAnsi="David"/>
        </w:rPr>
        <w:t>8.1</w:t>
      </w:r>
      <w:r w:rsidRPr="00CD715F">
        <w:rPr>
          <w:rFonts w:ascii="David" w:hAnsi="David"/>
          <w:rtl/>
        </w:rPr>
        <w:fldChar w:fldCharType="end"/>
      </w:r>
      <w:r w:rsidRPr="00CD715F">
        <w:rPr>
          <w:rFonts w:ascii="David" w:hAnsi="David"/>
          <w:rtl/>
        </w:rPr>
        <w:t xml:space="preserve"> להלן. </w:t>
      </w:r>
    </w:p>
    <w:p w14:paraId="63841D3F"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5E62F4FE"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bookmarkStart w:id="30" w:name="_Ref312343192"/>
      <w:r w:rsidRPr="00302A5D">
        <w:rPr>
          <w:rFonts w:ascii="David" w:hAnsi="David"/>
          <w:rtl/>
        </w:rPr>
        <w:lastRenderedPageBreak/>
        <w:t>אם המציע הוא תאגיד - יצרף נסח חברה/שותפות עדכני מרשות התאגידים,</w:t>
      </w:r>
      <w:bookmarkEnd w:id="30"/>
      <w:r w:rsidRPr="00302A5D">
        <w:rPr>
          <w:rFonts w:ascii="David" w:hAnsi="David"/>
          <w:rtl/>
        </w:rPr>
        <w:t xml:space="preserve"> לצורך הוכחת עמידה בתנאי הסף שבסעיף</w:t>
      </w:r>
      <w:r w:rsidR="00EB4727" w:rsidRPr="00302A5D">
        <w:rPr>
          <w:rFonts w:ascii="David" w:hAnsi="David"/>
          <w:rtl/>
        </w:rPr>
        <w:t xml:space="preserve"> </w:t>
      </w:r>
      <w:r w:rsidR="00EB4727" w:rsidRPr="00302A5D">
        <w:rPr>
          <w:rFonts w:ascii="David" w:hAnsi="David"/>
          <w:rtl/>
        </w:rPr>
        <w:fldChar w:fldCharType="begin"/>
      </w:r>
      <w:r w:rsidR="00EB4727" w:rsidRPr="00302A5D">
        <w:rPr>
          <w:rFonts w:ascii="David" w:hAnsi="David"/>
          <w:rtl/>
        </w:rPr>
        <w:instrText xml:space="preserve"> </w:instrText>
      </w:r>
      <w:r w:rsidR="00EB4727" w:rsidRPr="00302A5D">
        <w:rPr>
          <w:rFonts w:ascii="David" w:hAnsi="David"/>
        </w:rPr>
        <w:instrText>REF</w:instrText>
      </w:r>
      <w:r w:rsidR="00EB4727" w:rsidRPr="00302A5D">
        <w:rPr>
          <w:rFonts w:ascii="David" w:hAnsi="David"/>
          <w:rtl/>
        </w:rPr>
        <w:instrText xml:space="preserve"> _</w:instrText>
      </w:r>
      <w:r w:rsidR="00EB4727" w:rsidRPr="00302A5D">
        <w:rPr>
          <w:rFonts w:ascii="David" w:hAnsi="David"/>
        </w:rPr>
        <w:instrText>Ref391910329 \r \h</w:instrText>
      </w:r>
      <w:r w:rsidR="00EB4727"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EB4727" w:rsidRPr="00302A5D">
        <w:rPr>
          <w:rFonts w:ascii="David" w:hAnsi="David"/>
          <w:rtl/>
        </w:rPr>
      </w:r>
      <w:r w:rsidR="00EB4727" w:rsidRPr="00302A5D">
        <w:rPr>
          <w:rFonts w:ascii="David" w:hAnsi="David"/>
          <w:rtl/>
        </w:rPr>
        <w:fldChar w:fldCharType="separate"/>
      </w:r>
      <w:r w:rsidR="00B0490D">
        <w:rPr>
          <w:rFonts w:ascii="David" w:hAnsi="David"/>
          <w:cs/>
        </w:rPr>
        <w:t>‎</w:t>
      </w:r>
      <w:r w:rsidR="00B0490D">
        <w:rPr>
          <w:rFonts w:ascii="David" w:hAnsi="David"/>
        </w:rPr>
        <w:t>6.1.4</w:t>
      </w:r>
      <w:r w:rsidR="00EB4727" w:rsidRPr="00302A5D">
        <w:rPr>
          <w:rFonts w:ascii="David" w:hAnsi="David"/>
          <w:rtl/>
        </w:rPr>
        <w:fldChar w:fldCharType="end"/>
      </w:r>
      <w:r w:rsidR="00A873C1" w:rsidRPr="00302A5D">
        <w:rPr>
          <w:rFonts w:ascii="David" w:hAnsi="David"/>
          <w:rtl/>
        </w:rPr>
        <w:t>.</w:t>
      </w:r>
      <w:r w:rsidR="007908BB" w:rsidRPr="00302A5D">
        <w:rPr>
          <w:rFonts w:ascii="David" w:hAnsi="David"/>
          <w:rtl/>
        </w:rPr>
        <w:t xml:space="preserve"> </w:t>
      </w:r>
    </w:p>
    <w:p w14:paraId="155D9ED3"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ערבות בנקאית להבטחת קיום תנאי המכרז, לצורך הוכחת עמידה בתנאי הסף המפורט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Ref299614156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6.1.5</w:t>
      </w:r>
      <w:r w:rsidRPr="00302A5D">
        <w:rPr>
          <w:rFonts w:ascii="David" w:hAnsi="David"/>
          <w:rtl/>
        </w:rPr>
        <w:fldChar w:fldCharType="end"/>
      </w:r>
      <w:r w:rsidRPr="00302A5D">
        <w:rPr>
          <w:rFonts w:ascii="David" w:hAnsi="David"/>
          <w:rtl/>
        </w:rPr>
        <w:t xml:space="preserve"> לעיל.</w:t>
      </w:r>
    </w:p>
    <w:p w14:paraId="43A2C35E"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תצהיר בדבר היעדר הרשעות לפי חוק עובדים זרים וחוק שכר מינימום חתום ע"י עו"ד (נספח ב'</w:t>
      </w:r>
      <w:r w:rsidR="00516C2F">
        <w:rPr>
          <w:rFonts w:ascii="David" w:hAnsi="David" w:hint="cs"/>
          <w:rtl/>
        </w:rPr>
        <w:t>4)</w:t>
      </w:r>
      <w:r w:rsidR="00BC2A25" w:rsidRPr="00302A5D">
        <w:rPr>
          <w:rFonts w:ascii="David" w:hAnsi="David"/>
          <w:rtl/>
        </w:rPr>
        <w:t>.</w:t>
      </w:r>
    </w:p>
    <w:p w14:paraId="562DC843"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ואישור המציע לקיום החקיקה בתחום העסקת עובדים חתומה ע"י עו"ד (נספח ב'</w:t>
      </w:r>
      <w:r w:rsidR="00516C2F">
        <w:rPr>
          <w:rFonts w:ascii="David" w:hAnsi="David" w:hint="cs"/>
          <w:rtl/>
        </w:rPr>
        <w:t>5)</w:t>
      </w:r>
      <w:r w:rsidR="00BC2A25" w:rsidRPr="00302A5D">
        <w:rPr>
          <w:rFonts w:ascii="David" w:hAnsi="David"/>
          <w:rtl/>
        </w:rPr>
        <w:t>.</w:t>
      </w:r>
    </w:p>
    <w:p w14:paraId="35688762"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התחייבות לשמירת סודיות ולמניעת ניגוד עניינים (נספח ב'</w:t>
      </w:r>
      <w:r w:rsidR="00516C2F">
        <w:rPr>
          <w:rFonts w:ascii="David" w:hAnsi="David" w:hint="cs"/>
          <w:rtl/>
        </w:rPr>
        <w:t>6</w:t>
      </w:r>
      <w:r w:rsidR="00BC2A25" w:rsidRPr="00302A5D">
        <w:rPr>
          <w:rFonts w:ascii="David" w:hAnsi="David"/>
          <w:rtl/>
        </w:rPr>
        <w:t>).</w:t>
      </w:r>
    </w:p>
    <w:p w14:paraId="061E9AAA" w14:textId="77777777" w:rsidR="00B74BB6" w:rsidRPr="00302A5D" w:rsidRDefault="00B74BB6" w:rsidP="00516C2F">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הצהרה על שימוש בתוכנות מקוריות (נספח ב'</w:t>
      </w:r>
      <w:r w:rsidR="00516C2F">
        <w:rPr>
          <w:rFonts w:ascii="David" w:hAnsi="David" w:hint="cs"/>
          <w:rtl/>
        </w:rPr>
        <w:t>7</w:t>
      </w:r>
      <w:r w:rsidR="00BC2A25" w:rsidRPr="00302A5D">
        <w:rPr>
          <w:rFonts w:ascii="David" w:hAnsi="David"/>
          <w:rtl/>
        </w:rPr>
        <w:t xml:space="preserve">). </w:t>
      </w:r>
    </w:p>
    <w:p w14:paraId="5F2019FD" w14:textId="77777777" w:rsidR="00B74BB6" w:rsidRPr="00302A5D" w:rsidRDefault="00B74BB6" w:rsidP="00EE5751">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Ref391910329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6.1.4</w:t>
      </w:r>
      <w:r w:rsidRPr="00302A5D">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 </w:t>
      </w:r>
    </w:p>
    <w:p w14:paraId="6D91DB85"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אישור עו"ד או רו"ח על היות החתומים בשמו על מסמכי המכרז רשאים לחייב את המציע בחתימתם.</w:t>
      </w:r>
    </w:p>
    <w:p w14:paraId="0F9F6AA4"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B0490D">
        <w:rPr>
          <w:rFonts w:ascii="David" w:hAnsi="David"/>
          <w:cs/>
        </w:rPr>
        <w:t>‎</w:t>
      </w:r>
      <w:r w:rsidR="00B0490D">
        <w:rPr>
          <w:rFonts w:ascii="David" w:hAnsi="David"/>
        </w:rPr>
        <w:t>6.1.2</w:t>
      </w:r>
      <w:r w:rsidRPr="00302A5D">
        <w:rPr>
          <w:rFonts w:ascii="David" w:hAnsi="David"/>
          <w:rtl/>
        </w:rPr>
        <w:fldChar w:fldCharType="end"/>
      </w:r>
      <w:r w:rsidRPr="00302A5D">
        <w:rPr>
          <w:rFonts w:ascii="David" w:hAnsi="David"/>
          <w:rtl/>
        </w:rPr>
        <w:t xml:space="preserve"> לעיל. </w:t>
      </w:r>
    </w:p>
    <w:p w14:paraId="71CAC9A7"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tl/>
        </w:rPr>
      </w:pPr>
      <w:bookmarkStart w:id="31"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1"/>
    </w:p>
    <w:p w14:paraId="0BA6EEBA" w14:textId="77777777" w:rsidR="00B74BB6" w:rsidRPr="00302A5D" w:rsidRDefault="00B74BB6" w:rsidP="00687190">
      <w:pPr>
        <w:pStyle w:val="a7"/>
        <w:numPr>
          <w:ilvl w:val="2"/>
          <w:numId w:val="6"/>
        </w:numPr>
        <w:overflowPunct w:val="0"/>
        <w:autoSpaceDE w:val="0"/>
        <w:autoSpaceDN w:val="0"/>
        <w:adjustRightInd w:val="0"/>
        <w:ind w:right="-851"/>
        <w:textAlignment w:val="baseline"/>
        <w:rPr>
          <w:rFonts w:ascii="David" w:hAnsi="David"/>
        </w:rPr>
      </w:pPr>
      <w:r w:rsidRPr="00302A5D">
        <w:rPr>
          <w:rFonts w:ascii="David" w:hAnsi="David"/>
          <w:rtl/>
        </w:rPr>
        <w:t xml:space="preserve">רשימת הפרטים בהצעת המציע, שהמציע מעוניין שיהיו חסויים במידה והוא יזכה. 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B0490D">
        <w:rPr>
          <w:rFonts w:ascii="David" w:hAnsi="David"/>
          <w:cs/>
        </w:rPr>
        <w:t>‎</w:t>
      </w:r>
      <w:r w:rsidR="00B0490D">
        <w:rPr>
          <w:rFonts w:ascii="David" w:hAnsi="David"/>
        </w:rPr>
        <w:t>19.2</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ממציעים</w:t>
      </w:r>
      <w:r w:rsidR="001B1994" w:rsidRPr="00302A5D">
        <w:rPr>
          <w:rFonts w:ascii="David" w:hAnsi="David" w:hint="cs"/>
          <w:rtl/>
        </w:rPr>
        <w:t xml:space="preserve"> </w:t>
      </w:r>
      <w:r w:rsidR="00EB4727" w:rsidRPr="00302A5D">
        <w:rPr>
          <w:rFonts w:ascii="David" w:hAnsi="David"/>
          <w:rtl/>
        </w:rPr>
        <w:t xml:space="preserve">אחרים במקרה של בקשות לעיון בהצעה זו. </w:t>
      </w:r>
    </w:p>
    <w:p w14:paraId="1E210E25" w14:textId="77777777" w:rsidR="00B74BB6" w:rsidRPr="00302A5D" w:rsidRDefault="00B74BB6" w:rsidP="00814BBE">
      <w:pPr>
        <w:pStyle w:val="a7"/>
        <w:widowControl w:val="0"/>
        <w:numPr>
          <w:ilvl w:val="1"/>
          <w:numId w:val="6"/>
        </w:numPr>
        <w:overflowPunct w:val="0"/>
        <w:autoSpaceDE w:val="0"/>
        <w:autoSpaceDN w:val="0"/>
        <w:adjustRightInd w:val="0"/>
        <w:ind w:right="-851"/>
        <w:textAlignment w:val="baseline"/>
        <w:rPr>
          <w:rFonts w:ascii="David" w:hAnsi="David"/>
          <w:sz w:val="24"/>
          <w:rtl/>
        </w:rPr>
      </w:pPr>
      <w:r w:rsidRPr="00302A5D">
        <w:rPr>
          <w:rFonts w:ascii="David" w:hAnsi="David"/>
          <w:sz w:val="24"/>
          <w:rtl/>
        </w:rPr>
        <w:t>מסמכים ייחודיים למכרז:</w:t>
      </w:r>
    </w:p>
    <w:p w14:paraId="75285A3C" w14:textId="77777777" w:rsidR="00C01413" w:rsidRPr="00302A5D" w:rsidRDefault="00B74BB6" w:rsidP="00A32FA2">
      <w:pPr>
        <w:pStyle w:val="a7"/>
        <w:numPr>
          <w:ilvl w:val="2"/>
          <w:numId w:val="28"/>
        </w:numPr>
        <w:overflowPunct w:val="0"/>
        <w:autoSpaceDE w:val="0"/>
        <w:autoSpaceDN w:val="0"/>
        <w:adjustRightInd w:val="0"/>
        <w:ind w:left="1767" w:right="-851"/>
        <w:textAlignment w:val="baseline"/>
        <w:rPr>
          <w:rFonts w:ascii="David" w:hAnsi="David"/>
          <w:sz w:val="24"/>
        </w:rPr>
      </w:pPr>
      <w:r w:rsidRPr="00302A5D">
        <w:rPr>
          <w:rFonts w:ascii="David" w:hAnsi="David"/>
          <w:sz w:val="24"/>
          <w:rtl/>
        </w:rPr>
        <w:t>פרטים אודות ניסיונ</w:t>
      </w:r>
      <w:r w:rsidR="00AA4485" w:rsidRPr="00302A5D">
        <w:rPr>
          <w:rFonts w:ascii="David" w:hAnsi="David"/>
          <w:sz w:val="24"/>
          <w:rtl/>
        </w:rPr>
        <w:t>ם</w:t>
      </w:r>
      <w:r w:rsidRPr="00302A5D">
        <w:rPr>
          <w:rFonts w:ascii="David" w:hAnsi="David"/>
          <w:sz w:val="24"/>
          <w:rtl/>
        </w:rPr>
        <w:t xml:space="preserve"> של</w:t>
      </w:r>
      <w:r w:rsidR="000C14B4" w:rsidRPr="00302A5D">
        <w:rPr>
          <w:rFonts w:ascii="David" w:hAnsi="David" w:hint="cs"/>
          <w:sz w:val="24"/>
          <w:rtl/>
        </w:rPr>
        <w:t xml:space="preserve"> המציע ושל אנשי הצוות המוצעים מטעמו:</w:t>
      </w:r>
      <w:r w:rsidRPr="00302A5D">
        <w:rPr>
          <w:rFonts w:ascii="David" w:hAnsi="David"/>
          <w:sz w:val="24"/>
          <w:rtl/>
        </w:rPr>
        <w:t xml:space="preserve"> </w:t>
      </w:r>
      <w:r w:rsidR="00C01413" w:rsidRPr="00302A5D">
        <w:rPr>
          <w:rFonts w:ascii="David" w:hAnsi="David"/>
          <w:sz w:val="24"/>
          <w:rtl/>
        </w:rPr>
        <w:t xml:space="preserve">מנהל ההפקה </w:t>
      </w:r>
      <w:r w:rsidR="00AA4485" w:rsidRPr="00302A5D">
        <w:rPr>
          <w:rFonts w:ascii="David" w:hAnsi="David"/>
          <w:sz w:val="24"/>
          <w:rtl/>
        </w:rPr>
        <w:t xml:space="preserve"> </w:t>
      </w:r>
      <w:r w:rsidR="000C14B4" w:rsidRPr="00302A5D">
        <w:rPr>
          <w:rFonts w:ascii="David" w:hAnsi="David" w:hint="cs"/>
          <w:sz w:val="24"/>
          <w:rtl/>
        </w:rPr>
        <w:t>ו</w:t>
      </w:r>
      <w:r w:rsidR="00AA4485" w:rsidRPr="00302A5D">
        <w:rPr>
          <w:rFonts w:ascii="David" w:hAnsi="David"/>
          <w:sz w:val="24"/>
          <w:rtl/>
        </w:rPr>
        <w:t>המנהל האמנותי</w:t>
      </w:r>
      <w:r w:rsidR="000C14B4" w:rsidRPr="00302A5D">
        <w:rPr>
          <w:rFonts w:ascii="David" w:hAnsi="David" w:hint="cs"/>
          <w:sz w:val="24"/>
          <w:rtl/>
        </w:rPr>
        <w:t>,</w:t>
      </w:r>
      <w:r w:rsidR="00AA4485" w:rsidRPr="00302A5D">
        <w:rPr>
          <w:rFonts w:ascii="David" w:hAnsi="David"/>
          <w:sz w:val="24"/>
          <w:rtl/>
        </w:rPr>
        <w:t xml:space="preserve"> </w:t>
      </w:r>
      <w:r w:rsidR="00C01413" w:rsidRPr="00302A5D">
        <w:rPr>
          <w:rFonts w:ascii="David" w:hAnsi="David"/>
          <w:sz w:val="24"/>
          <w:rtl/>
        </w:rPr>
        <w:t xml:space="preserve">כנדרש </w:t>
      </w:r>
      <w:r w:rsidR="00812B30">
        <w:rPr>
          <w:rFonts w:ascii="David" w:hAnsi="David" w:hint="cs"/>
          <w:sz w:val="24"/>
          <w:rtl/>
        </w:rPr>
        <w:t>בסעיף 6.2</w:t>
      </w:r>
      <w:r w:rsidR="00C01413" w:rsidRPr="00302A5D">
        <w:rPr>
          <w:rFonts w:ascii="David" w:hAnsi="David"/>
          <w:sz w:val="24"/>
          <w:rtl/>
        </w:rPr>
        <w:t xml:space="preserve"> לעיל. הניסיון הנדרש עפ"י סעיף זה יפורט ברשימה כרונולוגית מלאה של העבודות שבוצעו במהלך שנות הניסיון, כולל רשימת הלקוח</w:t>
      </w:r>
      <w:r w:rsidR="00C50C14" w:rsidRPr="00302A5D">
        <w:rPr>
          <w:rFonts w:ascii="David" w:hAnsi="David"/>
          <w:sz w:val="24"/>
          <w:rtl/>
        </w:rPr>
        <w:t>ות שקיבלו שירות זה או דומה לו מ</w:t>
      </w:r>
      <w:r w:rsidR="000C14B4" w:rsidRPr="00302A5D">
        <w:rPr>
          <w:rFonts w:ascii="David" w:hAnsi="David" w:hint="cs"/>
          <w:sz w:val="24"/>
          <w:rtl/>
        </w:rPr>
        <w:t>המציע ו/או מ</w:t>
      </w:r>
      <w:r w:rsidR="00C50C14" w:rsidRPr="00302A5D">
        <w:rPr>
          <w:rFonts w:ascii="David" w:hAnsi="David"/>
          <w:sz w:val="24"/>
          <w:rtl/>
        </w:rPr>
        <w:t>בעלי התפקידים המוצעים</w:t>
      </w:r>
      <w:r w:rsidR="00C01413" w:rsidRPr="00302A5D">
        <w:rPr>
          <w:rFonts w:ascii="David" w:hAnsi="David"/>
          <w:sz w:val="24"/>
          <w:rtl/>
        </w:rPr>
        <w:t xml:space="preserve">, תוך ציון שם הלקוח, שם איש הקשר ומספר הטלפון שלו </w:t>
      </w:r>
      <w:r w:rsidR="00C01413" w:rsidRPr="006C036F">
        <w:rPr>
          <w:rFonts w:ascii="David" w:hAnsi="David"/>
          <w:sz w:val="24"/>
          <w:rtl/>
        </w:rPr>
        <w:t>(נספח</w:t>
      </w:r>
      <w:r w:rsidR="003100ED" w:rsidRPr="006C036F">
        <w:rPr>
          <w:rFonts w:ascii="David" w:hAnsi="David" w:hint="cs"/>
          <w:sz w:val="24"/>
          <w:rtl/>
        </w:rPr>
        <w:t>ים</w:t>
      </w:r>
      <w:r w:rsidR="00C01413" w:rsidRPr="006C036F">
        <w:rPr>
          <w:rFonts w:ascii="David" w:hAnsi="David"/>
          <w:sz w:val="24"/>
          <w:rtl/>
        </w:rPr>
        <w:t xml:space="preserve"> </w:t>
      </w:r>
      <w:r w:rsidR="000C14B4" w:rsidRPr="006C036F">
        <w:rPr>
          <w:rFonts w:ascii="David" w:hAnsi="David"/>
          <w:sz w:val="24"/>
          <w:rtl/>
        </w:rPr>
        <w:t>ב</w:t>
      </w:r>
      <w:r w:rsidR="000C14B4" w:rsidRPr="006C036F">
        <w:rPr>
          <w:rFonts w:ascii="David" w:hAnsi="David" w:hint="cs"/>
          <w:sz w:val="24"/>
          <w:rtl/>
        </w:rPr>
        <w:t>'2, ב'3</w:t>
      </w:r>
      <w:r w:rsidR="00C01413" w:rsidRPr="006C036F">
        <w:rPr>
          <w:rFonts w:ascii="David" w:hAnsi="David"/>
          <w:sz w:val="24"/>
          <w:rtl/>
        </w:rPr>
        <w:t>).</w:t>
      </w:r>
    </w:p>
    <w:p w14:paraId="281AA3DD" w14:textId="12694270" w:rsidR="00C50C14" w:rsidRPr="00F339AC" w:rsidRDefault="00C50C14" w:rsidP="00A32FA2">
      <w:pPr>
        <w:pStyle w:val="a7"/>
        <w:numPr>
          <w:ilvl w:val="2"/>
          <w:numId w:val="28"/>
        </w:numPr>
        <w:overflowPunct w:val="0"/>
        <w:autoSpaceDE w:val="0"/>
        <w:autoSpaceDN w:val="0"/>
        <w:adjustRightInd w:val="0"/>
        <w:ind w:left="1767" w:right="-851"/>
        <w:textAlignment w:val="baseline"/>
        <w:rPr>
          <w:rFonts w:ascii="David" w:hAnsi="David"/>
          <w:b/>
          <w:bCs/>
          <w:sz w:val="24"/>
        </w:rPr>
      </w:pPr>
      <w:bookmarkStart w:id="32" w:name="_Ref535226164"/>
      <w:bookmarkStart w:id="33" w:name="_Ref437798076"/>
      <w:r w:rsidRPr="00F339AC">
        <w:rPr>
          <w:rFonts w:ascii="David" w:hAnsi="David"/>
          <w:b/>
          <w:bCs/>
          <w:sz w:val="24"/>
          <w:rtl/>
        </w:rPr>
        <w:t>תכנית עבודה לפרויקט '</w:t>
      </w:r>
      <w:r w:rsidR="00960DA7" w:rsidRPr="00F339AC">
        <w:rPr>
          <w:rFonts w:ascii="David" w:hAnsi="David"/>
          <w:b/>
          <w:bCs/>
          <w:sz w:val="24"/>
          <w:rtl/>
        </w:rPr>
        <w:t>לא לדאוגוסט</w:t>
      </w:r>
      <w:r w:rsidRPr="00F339AC">
        <w:rPr>
          <w:rFonts w:ascii="David" w:hAnsi="David"/>
          <w:b/>
          <w:bCs/>
          <w:sz w:val="24"/>
          <w:rtl/>
        </w:rPr>
        <w:t>'</w:t>
      </w:r>
      <w:r w:rsidR="00B62563">
        <w:rPr>
          <w:rFonts w:ascii="David" w:hAnsi="David" w:hint="cs"/>
          <w:b/>
          <w:bCs/>
          <w:sz w:val="24"/>
          <w:rtl/>
        </w:rPr>
        <w:t xml:space="preserve"> ולאירוע </w:t>
      </w:r>
      <w:r w:rsidR="0036277D">
        <w:rPr>
          <w:rFonts w:ascii="David" w:hAnsi="David" w:hint="cs"/>
          <w:b/>
          <w:bCs/>
          <w:sz w:val="24"/>
          <w:rtl/>
        </w:rPr>
        <w:t>ה</w:t>
      </w:r>
      <w:r w:rsidR="005C6556">
        <w:rPr>
          <w:rFonts w:ascii="David" w:hAnsi="David" w:hint="cs"/>
          <w:b/>
          <w:bCs/>
          <w:sz w:val="24"/>
          <w:rtl/>
        </w:rPr>
        <w:t xml:space="preserve">מרכזי </w:t>
      </w:r>
      <w:r w:rsidR="00B62563">
        <w:rPr>
          <w:rFonts w:ascii="David" w:hAnsi="David"/>
          <w:b/>
          <w:bCs/>
          <w:sz w:val="24"/>
          <w:rtl/>
        </w:rPr>
        <w:t>–</w:t>
      </w:r>
      <w:r w:rsidR="00B62563">
        <w:rPr>
          <w:rFonts w:ascii="David" w:hAnsi="David" w:hint="cs"/>
          <w:b/>
          <w:bCs/>
          <w:sz w:val="24"/>
          <w:rtl/>
        </w:rPr>
        <w:t xml:space="preserve"> 'כתר המזרח'</w:t>
      </w:r>
      <w:r w:rsidRPr="00F339AC">
        <w:rPr>
          <w:rFonts w:ascii="David" w:hAnsi="David"/>
          <w:b/>
          <w:bCs/>
          <w:sz w:val="24"/>
          <w:rtl/>
        </w:rPr>
        <w:t>:</w:t>
      </w:r>
      <w:bookmarkEnd w:id="32"/>
    </w:p>
    <w:p w14:paraId="210D16B3" w14:textId="77777777" w:rsidR="00C50C14" w:rsidRPr="00C9032F" w:rsidRDefault="00C50C14" w:rsidP="00F339AC">
      <w:pPr>
        <w:pStyle w:val="a7"/>
        <w:overflowPunct w:val="0"/>
        <w:autoSpaceDE w:val="0"/>
        <w:autoSpaceDN w:val="0"/>
        <w:adjustRightInd w:val="0"/>
        <w:ind w:left="1767" w:right="-851"/>
        <w:textAlignment w:val="baseline"/>
        <w:rPr>
          <w:rFonts w:ascii="David" w:hAnsi="David"/>
          <w:sz w:val="24"/>
          <w:rtl/>
        </w:rPr>
      </w:pPr>
      <w:r w:rsidRPr="00C9032F">
        <w:rPr>
          <w:rFonts w:ascii="David" w:hAnsi="David"/>
          <w:sz w:val="24"/>
          <w:rtl/>
        </w:rPr>
        <w:t>המציעים יגישו הצעה לתכנית עבודה לפרויקט, הכוללת קונספט כולל - תכנית אמנותית ולוגיסטית.</w:t>
      </w:r>
    </w:p>
    <w:p w14:paraId="0E2C9A76" w14:textId="77777777" w:rsidR="00C50C14" w:rsidRPr="00F339AC" w:rsidRDefault="00C50C14" w:rsidP="007B2710">
      <w:pPr>
        <w:pStyle w:val="a7"/>
        <w:overflowPunct w:val="0"/>
        <w:autoSpaceDE w:val="0"/>
        <w:autoSpaceDN w:val="0"/>
        <w:adjustRightInd w:val="0"/>
        <w:ind w:left="1767" w:right="-851"/>
        <w:textAlignment w:val="baseline"/>
        <w:rPr>
          <w:rFonts w:ascii="David" w:hAnsi="David"/>
          <w:sz w:val="24"/>
        </w:rPr>
      </w:pPr>
      <w:r w:rsidRPr="00C9032F">
        <w:rPr>
          <w:rFonts w:ascii="David" w:hAnsi="David"/>
          <w:sz w:val="24"/>
          <w:rtl/>
        </w:rPr>
        <w:t xml:space="preserve">התכנית המוצעת תתבסס על העקרונות שקבעה היחידה המקצועית במשרד התרבות להפקת האירועים, כפי שמפורט </w:t>
      </w:r>
      <w:r w:rsidRPr="00F339AC">
        <w:rPr>
          <w:rFonts w:ascii="David" w:hAnsi="David"/>
          <w:sz w:val="24"/>
          <w:rtl/>
        </w:rPr>
        <w:t>בנספח א'</w:t>
      </w:r>
      <w:r w:rsidR="007B2710">
        <w:rPr>
          <w:rFonts w:ascii="David" w:hAnsi="David" w:hint="cs"/>
          <w:sz w:val="24"/>
          <w:rtl/>
        </w:rPr>
        <w:t>. יובהר כי העקרונות יכולים להשתנות משנה לשנה</w:t>
      </w:r>
      <w:r w:rsidRPr="00F339AC">
        <w:rPr>
          <w:rFonts w:ascii="David" w:hAnsi="David"/>
          <w:sz w:val="24"/>
          <w:rtl/>
        </w:rPr>
        <w:t>.</w:t>
      </w:r>
    </w:p>
    <w:p w14:paraId="602E54A4" w14:textId="77777777" w:rsidR="00C50C14" w:rsidRPr="00F339AC" w:rsidRDefault="00340113" w:rsidP="006F4CFF">
      <w:pPr>
        <w:pStyle w:val="a7"/>
        <w:overflowPunct w:val="0"/>
        <w:autoSpaceDE w:val="0"/>
        <w:autoSpaceDN w:val="0"/>
        <w:adjustRightInd w:val="0"/>
        <w:ind w:left="1767" w:right="-851"/>
        <w:textAlignment w:val="baseline"/>
        <w:rPr>
          <w:rFonts w:ascii="David" w:hAnsi="David"/>
          <w:sz w:val="24"/>
        </w:rPr>
      </w:pPr>
      <w:r w:rsidRPr="00C9032F">
        <w:rPr>
          <w:rFonts w:ascii="David" w:hAnsi="David" w:hint="cs"/>
          <w:sz w:val="24"/>
          <w:rtl/>
        </w:rPr>
        <w:t xml:space="preserve">המציע יפרט את </w:t>
      </w:r>
      <w:r w:rsidR="006F4CFF">
        <w:rPr>
          <w:rFonts w:ascii="David" w:hAnsi="David" w:hint="cs"/>
          <w:sz w:val="24"/>
          <w:rtl/>
        </w:rPr>
        <w:t>העקרונות האמנותיים המוצעים על ידו</w:t>
      </w:r>
      <w:r w:rsidRPr="00C9032F">
        <w:rPr>
          <w:rFonts w:ascii="David" w:hAnsi="David" w:hint="cs"/>
          <w:sz w:val="24"/>
          <w:rtl/>
        </w:rPr>
        <w:t xml:space="preserve">, </w:t>
      </w:r>
      <w:r w:rsidR="006F4CFF">
        <w:rPr>
          <w:rFonts w:ascii="David" w:hAnsi="David" w:hint="cs"/>
          <w:sz w:val="24"/>
          <w:rtl/>
        </w:rPr>
        <w:t>ובכלל זה קונספט ומעטפת אמנותית</w:t>
      </w:r>
      <w:r w:rsidR="006F4CFF" w:rsidRPr="00C9032F">
        <w:rPr>
          <w:rFonts w:ascii="David" w:hAnsi="David" w:hint="cs"/>
          <w:sz w:val="24"/>
          <w:rtl/>
        </w:rPr>
        <w:t xml:space="preserve"> </w:t>
      </w:r>
      <w:r w:rsidR="006F4CFF">
        <w:rPr>
          <w:rFonts w:ascii="David" w:hAnsi="David" w:hint="cs"/>
          <w:sz w:val="24"/>
          <w:rtl/>
        </w:rPr>
        <w:t>מוצעת ל</w:t>
      </w:r>
      <w:r w:rsidRPr="00C9032F">
        <w:rPr>
          <w:rFonts w:ascii="David" w:hAnsi="David" w:hint="cs"/>
          <w:sz w:val="24"/>
          <w:rtl/>
        </w:rPr>
        <w:t xml:space="preserve">מופעים המרכזיים בכל אירוע  </w:t>
      </w:r>
      <w:r w:rsidR="006F4CFF">
        <w:rPr>
          <w:rFonts w:ascii="David" w:hAnsi="David" w:hint="cs"/>
          <w:sz w:val="24"/>
          <w:rtl/>
        </w:rPr>
        <w:t>ו</w:t>
      </w:r>
      <w:r w:rsidRPr="00C9032F">
        <w:rPr>
          <w:rFonts w:ascii="David" w:hAnsi="David" w:hint="cs"/>
          <w:sz w:val="24"/>
          <w:rtl/>
        </w:rPr>
        <w:t xml:space="preserve">הפעילויות הנלוות למופעים אלו. </w:t>
      </w:r>
      <w:r w:rsidR="00C50C14" w:rsidRPr="00C9032F">
        <w:rPr>
          <w:rFonts w:ascii="David" w:hAnsi="David"/>
          <w:sz w:val="24"/>
          <w:rtl/>
        </w:rPr>
        <w:t xml:space="preserve">המציע יתאר כיצד בדעתו להתאים את </w:t>
      </w:r>
      <w:r w:rsidR="00C50C14" w:rsidRPr="00E51375">
        <w:rPr>
          <w:rFonts w:ascii="David" w:hAnsi="David"/>
          <w:sz w:val="24"/>
          <w:rtl/>
        </w:rPr>
        <w:t xml:space="preserve">התכנית האמנותית לקונספט ולמטרת הפרויקט </w:t>
      </w:r>
      <w:r w:rsidR="006F4CFF">
        <w:rPr>
          <w:rFonts w:ascii="David" w:hAnsi="David" w:hint="cs"/>
          <w:sz w:val="24"/>
          <w:rtl/>
        </w:rPr>
        <w:t>ו</w:t>
      </w:r>
      <w:r w:rsidR="00C50C14" w:rsidRPr="00E51375">
        <w:rPr>
          <w:rFonts w:ascii="David" w:hAnsi="David"/>
          <w:sz w:val="24"/>
          <w:rtl/>
        </w:rPr>
        <w:t xml:space="preserve">אופן </w:t>
      </w:r>
      <w:r w:rsidR="00C50C14" w:rsidRPr="00E51375">
        <w:rPr>
          <w:rFonts w:ascii="David" w:hAnsi="David"/>
          <w:sz w:val="24"/>
          <w:rtl/>
        </w:rPr>
        <w:lastRenderedPageBreak/>
        <w:t>יישומם</w:t>
      </w:r>
      <w:r w:rsidR="00C50C14" w:rsidRPr="00E71C99">
        <w:rPr>
          <w:rFonts w:ascii="David" w:hAnsi="David"/>
          <w:sz w:val="24"/>
          <w:rtl/>
        </w:rPr>
        <w:t xml:space="preserve"> של כל הנ"ל בהפקת הפרויקט, ביצירת תכניו האמנותיים וביצירת תהודה ציבורית אודותיו.</w:t>
      </w:r>
    </w:p>
    <w:p w14:paraId="6C72051F" w14:textId="1094E062" w:rsidR="00377DFF" w:rsidRDefault="003100ED" w:rsidP="005C6556">
      <w:pPr>
        <w:pStyle w:val="a7"/>
        <w:overflowPunct w:val="0"/>
        <w:autoSpaceDE w:val="0"/>
        <w:autoSpaceDN w:val="0"/>
        <w:adjustRightInd w:val="0"/>
        <w:ind w:left="1767" w:right="-851"/>
        <w:textAlignment w:val="baseline"/>
        <w:rPr>
          <w:rFonts w:ascii="David" w:hAnsi="David"/>
          <w:sz w:val="24"/>
          <w:rtl/>
        </w:rPr>
      </w:pPr>
      <w:r>
        <w:rPr>
          <w:rFonts w:ascii="David" w:hAnsi="David" w:hint="cs"/>
          <w:sz w:val="24"/>
          <w:rtl/>
        </w:rPr>
        <w:t>במסגרת התכנית</w:t>
      </w:r>
      <w:r w:rsidR="00377DFF" w:rsidRPr="00CC4364">
        <w:rPr>
          <w:rFonts w:ascii="David" w:hAnsi="David" w:hint="cs"/>
          <w:sz w:val="24"/>
          <w:rtl/>
        </w:rPr>
        <w:t xml:space="preserve"> יציג המציע קונספט</w:t>
      </w:r>
      <w:r w:rsidR="00282D4C" w:rsidRPr="00CC4364">
        <w:rPr>
          <w:rFonts w:ascii="David" w:hAnsi="David" w:hint="cs"/>
          <w:sz w:val="24"/>
          <w:rtl/>
        </w:rPr>
        <w:t xml:space="preserve"> </w:t>
      </w:r>
      <w:r w:rsidR="00377DFF" w:rsidRPr="00CC4364">
        <w:rPr>
          <w:rFonts w:ascii="David" w:hAnsi="David" w:hint="cs"/>
          <w:sz w:val="24"/>
          <w:rtl/>
        </w:rPr>
        <w:t xml:space="preserve">כולל </w:t>
      </w:r>
      <w:r w:rsidR="00377DFF" w:rsidRPr="00F339AC">
        <w:rPr>
          <w:rFonts w:ascii="David" w:hAnsi="David" w:hint="cs"/>
          <w:sz w:val="24"/>
          <w:rtl/>
        </w:rPr>
        <w:t>לאירוע</w:t>
      </w:r>
      <w:r w:rsidRPr="00F339AC">
        <w:rPr>
          <w:rFonts w:ascii="David" w:hAnsi="David" w:hint="cs"/>
          <w:sz w:val="24"/>
          <w:rtl/>
        </w:rPr>
        <w:t xml:space="preserve"> </w:t>
      </w:r>
      <w:r w:rsidR="005C6556">
        <w:rPr>
          <w:rFonts w:ascii="David" w:hAnsi="David" w:hint="cs"/>
          <w:sz w:val="24"/>
          <w:rtl/>
        </w:rPr>
        <w:t>המרכזי של</w:t>
      </w:r>
      <w:r w:rsidRPr="00F339AC">
        <w:rPr>
          <w:rFonts w:ascii="David" w:hAnsi="David" w:hint="cs"/>
          <w:sz w:val="24"/>
          <w:rtl/>
        </w:rPr>
        <w:t xml:space="preserve"> 'לא לדאוגוסט'- אירוע</w:t>
      </w:r>
      <w:r w:rsidR="00377DFF" w:rsidRPr="00F339AC">
        <w:rPr>
          <w:rFonts w:ascii="David" w:hAnsi="David" w:hint="cs"/>
          <w:sz w:val="24"/>
          <w:rtl/>
        </w:rPr>
        <w:t xml:space="preserve"> 'כתר המזרח'</w:t>
      </w:r>
      <w:r w:rsidR="00377DFF" w:rsidRPr="00CC4364">
        <w:rPr>
          <w:rFonts w:ascii="David" w:hAnsi="David" w:hint="cs"/>
          <w:sz w:val="24"/>
          <w:rtl/>
        </w:rPr>
        <w:t xml:space="preserve">: </w:t>
      </w:r>
      <w:r w:rsidR="00377DFF" w:rsidRPr="00A23D32">
        <w:rPr>
          <w:rFonts w:ascii="David" w:hAnsi="David" w:hint="cs"/>
          <w:sz w:val="24"/>
          <w:rtl/>
        </w:rPr>
        <w:t>תכנית אמנותית ולוגיסטית אשר יש בה בכדי לממש את</w:t>
      </w:r>
      <w:r w:rsidR="00282D4C" w:rsidRPr="00A23D32">
        <w:rPr>
          <w:rFonts w:ascii="David" w:hAnsi="David" w:hint="cs"/>
          <w:sz w:val="24"/>
          <w:rtl/>
        </w:rPr>
        <w:t xml:space="preserve"> רוח האירוע</w:t>
      </w:r>
      <w:r w:rsidR="00377DFF" w:rsidRPr="00A23D32">
        <w:rPr>
          <w:rFonts w:ascii="David" w:hAnsi="David" w:hint="cs"/>
          <w:sz w:val="24"/>
          <w:rtl/>
        </w:rPr>
        <w:t xml:space="preserve"> </w:t>
      </w:r>
      <w:r w:rsidR="00282D4C" w:rsidRPr="00A23D32">
        <w:rPr>
          <w:rFonts w:ascii="David" w:hAnsi="David" w:hint="cs"/>
          <w:sz w:val="24"/>
          <w:rtl/>
        </w:rPr>
        <w:t>ו</w:t>
      </w:r>
      <w:r w:rsidR="00377DFF" w:rsidRPr="00A23D32">
        <w:rPr>
          <w:rFonts w:ascii="David" w:hAnsi="David" w:hint="cs"/>
          <w:sz w:val="24"/>
          <w:rtl/>
        </w:rPr>
        <w:t xml:space="preserve">העקרונות </w:t>
      </w:r>
      <w:r w:rsidR="00961A07" w:rsidRPr="00A23D32">
        <w:rPr>
          <w:rFonts w:ascii="David" w:hAnsi="David" w:hint="cs"/>
          <w:sz w:val="24"/>
          <w:rtl/>
        </w:rPr>
        <w:t>שקבעה היחידה המקצועית במשרד כמפורט בנספח א'.</w:t>
      </w:r>
      <w:r w:rsidR="00282D4C" w:rsidRPr="00A23D32">
        <w:rPr>
          <w:rFonts w:ascii="David" w:hAnsi="David" w:hint="cs"/>
          <w:sz w:val="24"/>
          <w:rtl/>
        </w:rPr>
        <w:t xml:space="preserve"> </w:t>
      </w:r>
      <w:r w:rsidR="006F4CFF">
        <w:rPr>
          <w:rFonts w:ascii="David" w:hAnsi="David" w:hint="cs"/>
          <w:sz w:val="24"/>
          <w:rtl/>
        </w:rPr>
        <w:t>במסגרת ההצעה המציע יפרט דוגמאות לאמנים לשם המחשת הקונספט האמנותי ורמת האמנים. יובהר כי ככל שההצעה ת</w:t>
      </w:r>
      <w:r w:rsidR="005C6556">
        <w:rPr>
          <w:rFonts w:ascii="David" w:hAnsi="David" w:hint="cs"/>
          <w:sz w:val="24"/>
          <w:rtl/>
        </w:rPr>
        <w:t>י</w:t>
      </w:r>
      <w:r w:rsidR="006F4CFF">
        <w:rPr>
          <w:rFonts w:ascii="David" w:hAnsi="David" w:hint="cs"/>
          <w:sz w:val="24"/>
          <w:rtl/>
        </w:rPr>
        <w:t>בחר, המציע יידרש להציג אמנים בסטנדרט זהה. כמו כן, המציע יפרט</w:t>
      </w:r>
      <w:r w:rsidR="00282D4C" w:rsidRPr="00A23D32">
        <w:rPr>
          <w:rFonts w:ascii="David" w:hAnsi="David" w:hint="cs"/>
          <w:sz w:val="24"/>
          <w:rtl/>
        </w:rPr>
        <w:t xml:space="preserve"> אייטמים בימתיים </w:t>
      </w:r>
      <w:r w:rsidR="006F4CFF">
        <w:rPr>
          <w:rFonts w:ascii="David" w:hAnsi="David" w:hint="cs"/>
          <w:sz w:val="24"/>
          <w:rtl/>
        </w:rPr>
        <w:t>ו</w:t>
      </w:r>
      <w:r w:rsidR="00282D4C" w:rsidRPr="00A23D32">
        <w:rPr>
          <w:rFonts w:ascii="David" w:hAnsi="David" w:hint="cs"/>
          <w:sz w:val="24"/>
          <w:rtl/>
        </w:rPr>
        <w:t xml:space="preserve">אלמנטים </w:t>
      </w:r>
      <w:r w:rsidR="006F4CFF">
        <w:rPr>
          <w:rFonts w:ascii="David" w:hAnsi="David" w:hint="cs"/>
          <w:sz w:val="24"/>
          <w:rtl/>
        </w:rPr>
        <w:t>נוספים ככל שימצא לנכון</w:t>
      </w:r>
      <w:r w:rsidR="00282D4C" w:rsidRPr="00A23D32">
        <w:rPr>
          <w:rFonts w:ascii="David" w:hAnsi="David" w:hint="cs"/>
          <w:sz w:val="24"/>
          <w:rtl/>
        </w:rPr>
        <w:t xml:space="preserve">. </w:t>
      </w:r>
    </w:p>
    <w:p w14:paraId="6D3B6587" w14:textId="77777777" w:rsidR="00C50C14" w:rsidRPr="00A23D32" w:rsidRDefault="003100ED" w:rsidP="006F4CFF">
      <w:pPr>
        <w:pStyle w:val="a7"/>
        <w:overflowPunct w:val="0"/>
        <w:autoSpaceDE w:val="0"/>
        <w:autoSpaceDN w:val="0"/>
        <w:adjustRightInd w:val="0"/>
        <w:ind w:left="1767" w:right="-851"/>
        <w:textAlignment w:val="baseline"/>
        <w:rPr>
          <w:rFonts w:ascii="David" w:hAnsi="David"/>
          <w:sz w:val="24"/>
          <w:rtl/>
        </w:rPr>
      </w:pPr>
      <w:r w:rsidRPr="00E71C99">
        <w:rPr>
          <w:rFonts w:ascii="David" w:hAnsi="David"/>
          <w:sz w:val="24"/>
          <w:rtl/>
        </w:rPr>
        <w:t>המציע יפרט בהרחבה כיצד ביכולתו להפיק את כלל האירועים המפורטים בנספח א' בצורה מקצועית ומוצלחת, ליצירת חווייה לכל המשתתפים.</w:t>
      </w:r>
      <w:r w:rsidR="006F4CFF">
        <w:rPr>
          <w:rFonts w:ascii="David" w:hAnsi="David" w:hint="cs"/>
          <w:sz w:val="24"/>
          <w:rtl/>
        </w:rPr>
        <w:t xml:space="preserve"> </w:t>
      </w:r>
      <w:r w:rsidR="00C50C14" w:rsidRPr="00A23D32">
        <w:rPr>
          <w:rFonts w:ascii="David" w:hAnsi="David"/>
          <w:sz w:val="24"/>
          <w:rtl/>
        </w:rPr>
        <w:t>כמו כן תתייחס התכנית להיבטי ההפקה הטכניים, לרבות הצעה מפורטת למיקום האירועים (בכפוף לעמידה בהגדרות שבנספח א'), לשיטת עבודה לוגיסטית להפקה, לוחות זמנים וכיו"ב.</w:t>
      </w:r>
    </w:p>
    <w:p w14:paraId="1AB2E235" w14:textId="77777777" w:rsidR="00C50C14" w:rsidRPr="009D4CDC" w:rsidRDefault="00C50C14" w:rsidP="00F339AC">
      <w:pPr>
        <w:pStyle w:val="a7"/>
        <w:overflowPunct w:val="0"/>
        <w:autoSpaceDE w:val="0"/>
        <w:autoSpaceDN w:val="0"/>
        <w:adjustRightInd w:val="0"/>
        <w:ind w:left="1767" w:right="-851"/>
        <w:textAlignment w:val="baseline"/>
        <w:rPr>
          <w:rFonts w:ascii="David" w:hAnsi="David"/>
          <w:sz w:val="24"/>
          <w:rtl/>
        </w:rPr>
      </w:pPr>
      <w:r w:rsidRPr="009D4CDC">
        <w:rPr>
          <w:rFonts w:ascii="David" w:hAnsi="David"/>
          <w:sz w:val="24"/>
          <w:rtl/>
        </w:rPr>
        <w:t xml:space="preserve">ההצעה תוגש במסמך כתוב אשר יצורף להצעה. ההצעה בכללותה תיבחן לעומק על ידי נציגי המשרד ותנוקד בהתאם לפרמטרים המפורטים בסעיף </w:t>
      </w:r>
      <w:r w:rsidRPr="009D4CDC">
        <w:rPr>
          <w:rFonts w:ascii="David" w:hAnsi="David"/>
          <w:sz w:val="24"/>
          <w:rtl/>
        </w:rPr>
        <w:fldChar w:fldCharType="begin"/>
      </w:r>
      <w:r w:rsidRPr="009D4CDC">
        <w:rPr>
          <w:rFonts w:ascii="David" w:hAnsi="David"/>
          <w:sz w:val="24"/>
          <w:rtl/>
        </w:rPr>
        <w:instrText xml:space="preserve"> </w:instrText>
      </w:r>
      <w:r w:rsidRPr="009D4CDC">
        <w:rPr>
          <w:rFonts w:ascii="David" w:hAnsi="David"/>
          <w:sz w:val="24"/>
        </w:rPr>
        <w:instrText>REF</w:instrText>
      </w:r>
      <w:r w:rsidRPr="009D4CDC">
        <w:rPr>
          <w:rFonts w:ascii="David" w:hAnsi="David"/>
          <w:sz w:val="24"/>
          <w:rtl/>
        </w:rPr>
        <w:instrText xml:space="preserve"> _</w:instrText>
      </w:r>
      <w:r w:rsidRPr="009D4CDC">
        <w:rPr>
          <w:rFonts w:ascii="David" w:hAnsi="David"/>
          <w:sz w:val="24"/>
        </w:rPr>
        <w:instrText>Ref438027966 \r \h</w:instrText>
      </w:r>
      <w:r w:rsidRPr="009D4CDC">
        <w:rPr>
          <w:rFonts w:ascii="David" w:hAnsi="David"/>
          <w:sz w:val="24"/>
          <w:rtl/>
        </w:rPr>
        <w:instrText xml:space="preserve"> </w:instrText>
      </w:r>
      <w:r w:rsidR="00D41EBD" w:rsidRPr="009D4CDC">
        <w:rPr>
          <w:rFonts w:ascii="David" w:hAnsi="David"/>
          <w:sz w:val="24"/>
          <w:rtl/>
        </w:rPr>
        <w:instrText xml:space="preserve"> \* </w:instrText>
      </w:r>
      <w:r w:rsidR="00D41EBD" w:rsidRPr="009D4CDC">
        <w:rPr>
          <w:rFonts w:ascii="David" w:hAnsi="David"/>
          <w:sz w:val="24"/>
        </w:rPr>
        <w:instrText>MERGEFORMAT</w:instrText>
      </w:r>
      <w:r w:rsidR="00D41EBD" w:rsidRPr="009D4CDC">
        <w:rPr>
          <w:rFonts w:ascii="David" w:hAnsi="David"/>
          <w:sz w:val="24"/>
          <w:rtl/>
        </w:rPr>
        <w:instrText xml:space="preserve"> </w:instrText>
      </w:r>
      <w:r w:rsidRPr="009D4CDC">
        <w:rPr>
          <w:rFonts w:ascii="David" w:hAnsi="David"/>
          <w:sz w:val="24"/>
          <w:rtl/>
        </w:rPr>
      </w:r>
      <w:r w:rsidRPr="009D4CDC">
        <w:rPr>
          <w:rFonts w:ascii="David" w:hAnsi="David"/>
          <w:sz w:val="24"/>
          <w:rtl/>
        </w:rPr>
        <w:fldChar w:fldCharType="separate"/>
      </w:r>
      <w:r w:rsidR="00B0490D">
        <w:rPr>
          <w:rFonts w:ascii="David" w:hAnsi="David"/>
          <w:sz w:val="24"/>
          <w:cs/>
        </w:rPr>
        <w:t>‎</w:t>
      </w:r>
      <w:r w:rsidR="00B0490D">
        <w:rPr>
          <w:rFonts w:ascii="David" w:hAnsi="David"/>
          <w:sz w:val="24"/>
        </w:rPr>
        <w:t>10.6</w:t>
      </w:r>
      <w:r w:rsidRPr="009D4CDC">
        <w:rPr>
          <w:rFonts w:ascii="David" w:hAnsi="David"/>
          <w:sz w:val="24"/>
          <w:rtl/>
        </w:rPr>
        <w:fldChar w:fldCharType="end"/>
      </w:r>
      <w:r w:rsidRPr="009D4CDC">
        <w:rPr>
          <w:rFonts w:ascii="David" w:hAnsi="David"/>
          <w:sz w:val="24"/>
          <w:rtl/>
        </w:rPr>
        <w:t xml:space="preserve"> להלן.</w:t>
      </w:r>
    </w:p>
    <w:p w14:paraId="5B9CCFF6" w14:textId="77777777" w:rsidR="00C50C14" w:rsidRPr="00F339AC" w:rsidRDefault="00C50C14" w:rsidP="006F4CFF">
      <w:pPr>
        <w:pStyle w:val="a7"/>
        <w:overflowPunct w:val="0"/>
        <w:autoSpaceDE w:val="0"/>
        <w:autoSpaceDN w:val="0"/>
        <w:adjustRightInd w:val="0"/>
        <w:ind w:left="1767" w:right="-851"/>
        <w:textAlignment w:val="baseline"/>
        <w:rPr>
          <w:rFonts w:ascii="David" w:hAnsi="David"/>
          <w:sz w:val="24"/>
          <w:rtl/>
        </w:rPr>
      </w:pPr>
      <w:r w:rsidRPr="00F339AC">
        <w:rPr>
          <w:rFonts w:ascii="David" w:hAnsi="David"/>
          <w:sz w:val="24"/>
          <w:rtl/>
        </w:rPr>
        <w:t xml:space="preserve">יודגש כי התכנית שתוצג תחייב את המציע שיזכה במכרז. </w:t>
      </w:r>
    </w:p>
    <w:p w14:paraId="29E2FFDD" w14:textId="77777777" w:rsidR="00C50C14" w:rsidRPr="001A3541" w:rsidRDefault="00C50C14" w:rsidP="00A32FA2">
      <w:pPr>
        <w:pStyle w:val="a7"/>
        <w:numPr>
          <w:ilvl w:val="2"/>
          <w:numId w:val="28"/>
        </w:numPr>
        <w:overflowPunct w:val="0"/>
        <w:autoSpaceDE w:val="0"/>
        <w:autoSpaceDN w:val="0"/>
        <w:adjustRightInd w:val="0"/>
        <w:ind w:left="1767" w:right="-851"/>
        <w:textAlignment w:val="baseline"/>
        <w:rPr>
          <w:rFonts w:ascii="David" w:hAnsi="David"/>
          <w:sz w:val="24"/>
          <w:rtl/>
        </w:rPr>
      </w:pPr>
      <w:r w:rsidRPr="001A3541">
        <w:rPr>
          <w:rFonts w:ascii="David" w:hAnsi="David"/>
          <w:sz w:val="24"/>
          <w:rtl/>
        </w:rPr>
        <w:t>בהתאם לתכנית העבודה המוצעת לפרויקט כאמור לעיל, על המציעים לצר</w:t>
      </w:r>
      <w:r w:rsidR="001A3541" w:rsidRPr="001A3541">
        <w:rPr>
          <w:rFonts w:ascii="David" w:hAnsi="David" w:hint="cs"/>
          <w:sz w:val="24"/>
          <w:rtl/>
        </w:rPr>
        <w:t>ף</w:t>
      </w:r>
      <w:r w:rsidRPr="001A3541">
        <w:rPr>
          <w:rFonts w:ascii="David" w:hAnsi="David"/>
          <w:sz w:val="24"/>
          <w:rtl/>
        </w:rPr>
        <w:t xml:space="preserve"> להצעתם לוח גאנט מלא לפרויקט, מתחילתו – תחילת ההכנות הלוגיסטיות והעבודה האמנותית – וכלה בסיום האירוע החותם את הפרויקט. יש לפרט במסגרת זו את התאריכים המוצעים לקיום ה</w:t>
      </w:r>
      <w:r w:rsidR="00C74371" w:rsidRPr="001A3541">
        <w:rPr>
          <w:rFonts w:ascii="David" w:hAnsi="David"/>
          <w:sz w:val="24"/>
          <w:rtl/>
        </w:rPr>
        <w:t>אירועים</w:t>
      </w:r>
      <w:r w:rsidRPr="001A3541">
        <w:rPr>
          <w:rFonts w:ascii="David" w:hAnsi="David"/>
          <w:sz w:val="24"/>
          <w:rtl/>
        </w:rPr>
        <w:t xml:space="preserve"> ומיקומו המוצע של כל </w:t>
      </w:r>
      <w:r w:rsidR="00C74371" w:rsidRPr="001A3541">
        <w:rPr>
          <w:rFonts w:ascii="David" w:hAnsi="David"/>
          <w:sz w:val="24"/>
          <w:rtl/>
        </w:rPr>
        <w:t>אירוע</w:t>
      </w:r>
      <w:r w:rsidRPr="001A3541">
        <w:rPr>
          <w:rFonts w:ascii="David" w:hAnsi="David"/>
          <w:sz w:val="24"/>
          <w:rtl/>
        </w:rPr>
        <w:t xml:space="preserve">. </w:t>
      </w:r>
    </w:p>
    <w:bookmarkEnd w:id="33"/>
    <w:p w14:paraId="047E7F8E" w14:textId="77777777" w:rsidR="00B74BB6" w:rsidRPr="001A3541" w:rsidRDefault="00B74BB6" w:rsidP="00F339AC">
      <w:pPr>
        <w:pStyle w:val="a7"/>
        <w:widowControl w:val="0"/>
        <w:numPr>
          <w:ilvl w:val="1"/>
          <w:numId w:val="6"/>
        </w:numPr>
        <w:overflowPunct w:val="0"/>
        <w:autoSpaceDE w:val="0"/>
        <w:autoSpaceDN w:val="0"/>
        <w:adjustRightInd w:val="0"/>
        <w:ind w:right="-851"/>
        <w:textAlignment w:val="baseline"/>
        <w:rPr>
          <w:rFonts w:ascii="David" w:hAnsi="David"/>
          <w:sz w:val="24"/>
        </w:rPr>
      </w:pPr>
      <w:r w:rsidRPr="001A3541">
        <w:rPr>
          <w:rFonts w:ascii="David" w:hAnsi="David"/>
          <w:sz w:val="24"/>
          <w:rtl/>
        </w:rPr>
        <w:t>משרד התרבות והספורט רשאי לפסול הצעות אשר לא יצורפו אליהם המסמכים הנ"ל.</w:t>
      </w:r>
    </w:p>
    <w:p w14:paraId="29F970D1" w14:textId="77777777" w:rsidR="00EA547D" w:rsidRPr="00EA547D" w:rsidRDefault="00A37FCA" w:rsidP="00EA547D">
      <w:pPr>
        <w:pStyle w:val="a7"/>
        <w:widowControl w:val="0"/>
        <w:numPr>
          <w:ilvl w:val="1"/>
          <w:numId w:val="6"/>
        </w:numPr>
        <w:overflowPunct w:val="0"/>
        <w:autoSpaceDE w:val="0"/>
        <w:autoSpaceDN w:val="0"/>
        <w:adjustRightInd w:val="0"/>
        <w:ind w:right="-851"/>
        <w:textAlignment w:val="baseline"/>
        <w:rPr>
          <w:rFonts w:ascii="David" w:hAnsi="David"/>
          <w:sz w:val="24"/>
        </w:rPr>
      </w:pPr>
      <w:r w:rsidRPr="00EA547D">
        <w:rPr>
          <w:rFonts w:ascii="David" w:hAnsi="David"/>
          <w:sz w:val="24"/>
          <w:rtl/>
        </w:rPr>
        <w:t xml:space="preserve">ניתן לעיין במסמכי המכרז ללא תשלום במשרדי מנהל התרבות </w:t>
      </w:r>
      <w:r w:rsidR="00EA547D" w:rsidRPr="00EA547D">
        <w:rPr>
          <w:rFonts w:ascii="David" w:hAnsi="David" w:hint="cs"/>
          <w:sz w:val="24"/>
          <w:rtl/>
        </w:rPr>
        <w:t xml:space="preserve">או </w:t>
      </w:r>
      <w:r w:rsidR="00EA547D" w:rsidRPr="00EA547D">
        <w:rPr>
          <w:rFonts w:ascii="David" w:hAnsi="David"/>
          <w:sz w:val="24"/>
          <w:rtl/>
        </w:rPr>
        <w:t>באתר האינטרנט של משרד התרבות, תחת לשונית 'פרסומים' בכתובת:</w:t>
      </w:r>
    </w:p>
    <w:p w14:paraId="22EA6A20" w14:textId="6169C117" w:rsidR="00EA547D" w:rsidRPr="00FD1417" w:rsidRDefault="00EA547D" w:rsidP="00EA547D">
      <w:pPr>
        <w:pStyle w:val="a7"/>
        <w:widowControl w:val="0"/>
        <w:overflowPunct w:val="0"/>
        <w:autoSpaceDE w:val="0"/>
        <w:autoSpaceDN w:val="0"/>
        <w:adjustRightInd w:val="0"/>
        <w:ind w:left="1080" w:right="-851"/>
        <w:textAlignment w:val="baseline"/>
        <w:rPr>
          <w:rFonts w:ascii="12" w:eastAsia="Times New Roman" w:hAnsi="12"/>
          <w:color w:val="000000"/>
          <w:sz w:val="24"/>
          <w:shd w:val="clear" w:color="auto" w:fill="FFFFFF"/>
        </w:rPr>
      </w:pPr>
      <w:r w:rsidRPr="00C4340A">
        <w:rPr>
          <w:rFonts w:ascii="12" w:eastAsia="Times New Roman" w:hAnsi="12"/>
          <w:b/>
          <w:bCs/>
          <w:color w:val="000000"/>
          <w:sz w:val="24"/>
          <w:shd w:val="clear" w:color="auto" w:fill="FFFFFF"/>
          <w:rtl/>
        </w:rPr>
        <w:t xml:space="preserve"> </w:t>
      </w:r>
      <w:hyperlink r:id="rId18" w:history="1">
        <w:r w:rsidRPr="00FD1417">
          <w:rPr>
            <w:rStyle w:val="Hyperlink"/>
            <w:rFonts w:ascii="12" w:eastAsia="Times New Roman" w:hAnsi="12"/>
            <w:sz w:val="24"/>
            <w:shd w:val="clear" w:color="auto" w:fill="FFFFFF"/>
          </w:rPr>
          <w:t>https://www.gov.il/he/departments/publications</w:t>
        </w:r>
      </w:hyperlink>
    </w:p>
    <w:p w14:paraId="2D6AC13C" w14:textId="42110B47" w:rsidR="00C74371" w:rsidRPr="00EA547D" w:rsidRDefault="00C74371" w:rsidP="00EA547D">
      <w:pPr>
        <w:pStyle w:val="a7"/>
        <w:widowControl w:val="0"/>
        <w:overflowPunct w:val="0"/>
        <w:autoSpaceDE w:val="0"/>
        <w:autoSpaceDN w:val="0"/>
        <w:adjustRightInd w:val="0"/>
        <w:ind w:left="1080" w:right="-851"/>
        <w:textAlignment w:val="baseline"/>
        <w:rPr>
          <w:rFonts w:ascii="David" w:hAnsi="David"/>
          <w:highlight w:val="yellow"/>
        </w:rPr>
      </w:pPr>
    </w:p>
    <w:p w14:paraId="7383F89B" w14:textId="77777777" w:rsidR="0062000A" w:rsidRPr="001A3541" w:rsidRDefault="0062000A" w:rsidP="00814BBE">
      <w:pPr>
        <w:pStyle w:val="a7"/>
        <w:numPr>
          <w:ilvl w:val="0"/>
          <w:numId w:val="6"/>
        </w:numPr>
        <w:overflowPunct w:val="0"/>
        <w:autoSpaceDE w:val="0"/>
        <w:autoSpaceDN w:val="0"/>
        <w:adjustRightInd w:val="0"/>
        <w:ind w:right="-851"/>
        <w:textAlignment w:val="baseline"/>
        <w:rPr>
          <w:rFonts w:ascii="David" w:hAnsi="David"/>
          <w:b/>
          <w:bCs/>
          <w:u w:val="single"/>
        </w:rPr>
      </w:pPr>
      <w:r w:rsidRPr="001A3541">
        <w:rPr>
          <w:rFonts w:ascii="David" w:hAnsi="David"/>
          <w:b/>
          <w:bCs/>
          <w:u w:val="single"/>
          <w:rtl/>
        </w:rPr>
        <w:t>משלוח ההצעה</w:t>
      </w:r>
    </w:p>
    <w:p w14:paraId="28E53C09" w14:textId="795E9ED1" w:rsidR="0062000A" w:rsidRPr="001A3541" w:rsidRDefault="0062000A" w:rsidP="005C6556">
      <w:pPr>
        <w:pStyle w:val="a7"/>
        <w:numPr>
          <w:ilvl w:val="1"/>
          <w:numId w:val="6"/>
        </w:numPr>
        <w:overflowPunct w:val="0"/>
        <w:autoSpaceDE w:val="0"/>
        <w:autoSpaceDN w:val="0"/>
        <w:adjustRightInd w:val="0"/>
        <w:ind w:right="-851"/>
        <w:textAlignment w:val="baseline"/>
        <w:rPr>
          <w:rFonts w:ascii="David" w:hAnsi="David"/>
        </w:rPr>
      </w:pPr>
      <w:bookmarkStart w:id="34" w:name="_Ref434325990"/>
      <w:r w:rsidRPr="001A3541">
        <w:rPr>
          <w:rFonts w:ascii="David" w:hAnsi="David"/>
          <w:rtl/>
        </w:rPr>
        <w:t>את ההצעה ואת כל המסמכים הנלווים אליה (למעט כתב ההצעה הכספי, נספח ב'</w:t>
      </w:r>
      <w:r w:rsidR="009F5A41">
        <w:rPr>
          <w:rFonts w:ascii="David" w:hAnsi="David" w:hint="cs"/>
          <w:rtl/>
        </w:rPr>
        <w:t>8.2</w:t>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1A3541">
        <w:rPr>
          <w:rFonts w:ascii="David" w:hAnsi="David"/>
        </w:rPr>
        <w:t>Word, Excel</w:t>
      </w:r>
      <w:r w:rsidRPr="001A3541">
        <w:rPr>
          <w:rFonts w:ascii="David" w:hAnsi="David"/>
          <w:rtl/>
        </w:rPr>
        <w:t>) ולסוגרה. על המעטפה יש לציין: "מכרז מס'</w:t>
      </w:r>
      <w:r w:rsidR="00340113" w:rsidRPr="001A3541">
        <w:rPr>
          <w:rFonts w:ascii="David" w:hAnsi="David" w:hint="cs"/>
          <w:rtl/>
        </w:rPr>
        <w:t xml:space="preserve"> </w:t>
      </w:r>
      <w:r w:rsidR="005C6556">
        <w:rPr>
          <w:rFonts w:ascii="David" w:hAnsi="David"/>
        </w:rPr>
        <w:t>12</w:t>
      </w:r>
      <w:r w:rsidR="00340113" w:rsidRPr="001A3541">
        <w:rPr>
          <w:rFonts w:ascii="David" w:hAnsi="David"/>
        </w:rPr>
        <w:t>/2019</w:t>
      </w:r>
      <w:r w:rsidRPr="001A3541">
        <w:rPr>
          <w:rFonts w:ascii="David" w:hAnsi="David"/>
          <w:rtl/>
        </w:rPr>
        <w:t xml:space="preserve"> להפקת אירועי '</w:t>
      </w:r>
      <w:r w:rsidR="00960DA7" w:rsidRPr="001A3541">
        <w:rPr>
          <w:rFonts w:ascii="David" w:hAnsi="David"/>
          <w:rtl/>
        </w:rPr>
        <w:t>לא לדאוגוסט</w:t>
      </w:r>
      <w:r w:rsidR="005C6556">
        <w:rPr>
          <w:rFonts w:ascii="David" w:hAnsi="David" w:hint="cs"/>
          <w:rtl/>
        </w:rPr>
        <w:t>'</w:t>
      </w:r>
      <w:r w:rsidRPr="001A3541">
        <w:rPr>
          <w:rFonts w:ascii="David" w:hAnsi="David"/>
          <w:rtl/>
        </w:rPr>
        <w:t xml:space="preserve"> </w:t>
      </w:r>
      <w:r w:rsidR="005C6556">
        <w:rPr>
          <w:rFonts w:ascii="David" w:hAnsi="David" w:hint="cs"/>
          <w:rtl/>
        </w:rPr>
        <w:t>ו'כתר המזרח'</w:t>
      </w:r>
      <w:r w:rsidR="001A3541">
        <w:rPr>
          <w:rFonts w:ascii="David" w:hAnsi="David" w:hint="cs"/>
          <w:rtl/>
        </w:rPr>
        <w:t xml:space="preserve"> </w:t>
      </w:r>
      <w:r w:rsidRPr="001A3541">
        <w:rPr>
          <w:rFonts w:ascii="David" w:hAnsi="David"/>
          <w:rtl/>
        </w:rPr>
        <w:t>בלבד, ללא שם המציע או כל פרט מזהה אחר.</w:t>
      </w:r>
      <w:bookmarkEnd w:id="34"/>
    </w:p>
    <w:p w14:paraId="7D3CE422" w14:textId="23901508" w:rsidR="009B6D10" w:rsidRDefault="0062000A" w:rsidP="00B343DD">
      <w:pPr>
        <w:pStyle w:val="a7"/>
        <w:numPr>
          <w:ilvl w:val="1"/>
          <w:numId w:val="6"/>
        </w:numPr>
        <w:ind w:right="-851"/>
        <w:rPr>
          <w:rFonts w:ascii="David" w:hAnsi="David"/>
        </w:rPr>
      </w:pPr>
      <w:r w:rsidRPr="001A3541">
        <w:rPr>
          <w:rFonts w:ascii="David" w:hAnsi="David"/>
          <w:rtl/>
        </w:rPr>
        <w:t xml:space="preserve">הצעת המחיר </w:t>
      </w:r>
      <w:r w:rsidR="00B343DD" w:rsidRPr="00B343DD">
        <w:rPr>
          <w:rFonts w:ascii="David" w:hAnsi="David" w:hint="cs"/>
          <w:rtl/>
        </w:rPr>
        <w:t>המצור</w:t>
      </w:r>
      <w:r w:rsidR="00B343DD">
        <w:rPr>
          <w:rFonts w:ascii="David" w:hAnsi="David" w:hint="cs"/>
          <w:rtl/>
        </w:rPr>
        <w:t>פת</w:t>
      </w:r>
      <w:r w:rsidR="00B343DD" w:rsidRPr="00B343DD">
        <w:rPr>
          <w:rFonts w:ascii="David" w:hAnsi="David" w:hint="cs"/>
          <w:rtl/>
        </w:rPr>
        <w:t xml:space="preserve"> בקובץ </w:t>
      </w:r>
      <w:r w:rsidR="00B343DD" w:rsidRPr="00B343DD">
        <w:rPr>
          <w:rFonts w:ascii="David" w:hAnsi="David"/>
        </w:rPr>
        <w:t>Excel</w:t>
      </w:r>
      <w:r w:rsidR="00B343DD" w:rsidRPr="00B343DD">
        <w:rPr>
          <w:rFonts w:ascii="David" w:hAnsi="David" w:hint="cs"/>
          <w:rtl/>
        </w:rPr>
        <w:t xml:space="preserve"> למסמכי המכרז ומסומ</w:t>
      </w:r>
      <w:r w:rsidR="00B343DD">
        <w:rPr>
          <w:rFonts w:ascii="David" w:hAnsi="David" w:hint="cs"/>
          <w:rtl/>
        </w:rPr>
        <w:t>נת</w:t>
      </w:r>
      <w:r w:rsidR="00B343DD" w:rsidRPr="00B343DD">
        <w:rPr>
          <w:rFonts w:ascii="David" w:hAnsi="David" w:hint="cs"/>
          <w:rtl/>
        </w:rPr>
        <w:t xml:space="preserve"> </w:t>
      </w:r>
      <w:r w:rsidR="00B343DD" w:rsidRPr="00B343DD">
        <w:rPr>
          <w:rFonts w:ascii="David" w:hAnsi="David" w:hint="cs"/>
          <w:b/>
          <w:bCs/>
          <w:rtl/>
        </w:rPr>
        <w:t xml:space="preserve">כנספח ב'8.2 </w:t>
      </w:r>
      <w:r w:rsidRPr="001A3541">
        <w:rPr>
          <w:rFonts w:ascii="David" w:hAnsi="David"/>
          <w:rtl/>
        </w:rPr>
        <w:t>תוכנס למעטפה נוספת, סגורה ונפרדת שתיכלל  בתוך מעטפת ההצעה.</w:t>
      </w:r>
      <w:r w:rsidR="009B6D10" w:rsidRPr="001A3541">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11CA7FE7" w14:textId="0F106631" w:rsidR="00B343DD" w:rsidRPr="00B343DD" w:rsidRDefault="00B343DD" w:rsidP="00D25F86">
      <w:pPr>
        <w:pStyle w:val="a7"/>
        <w:ind w:left="1080" w:right="-851"/>
        <w:rPr>
          <w:rFonts w:ascii="David" w:hAnsi="David"/>
          <w:rtl/>
        </w:rPr>
      </w:pPr>
      <w:r w:rsidRPr="00B343DD">
        <w:rPr>
          <w:rFonts w:ascii="David" w:hAnsi="David" w:hint="cs"/>
          <w:rtl/>
        </w:rPr>
        <w:t>הצעת המחיר תצורף בשני אופנים: הצעה מודפסת, מלאה וחתומה על ידי מורשה החתימה של המציע (תאריך, שם מלא של החותם בשם המציע, חתימה וחותמת המציע) וכן בקובץ</w:t>
      </w:r>
      <w:r>
        <w:rPr>
          <w:rFonts w:ascii="David" w:hAnsi="David" w:hint="cs"/>
          <w:rtl/>
        </w:rPr>
        <w:t xml:space="preserve"> </w:t>
      </w:r>
      <w:r w:rsidRPr="00B343DD">
        <w:rPr>
          <w:rFonts w:ascii="David" w:hAnsi="David" w:hint="cs"/>
          <w:rtl/>
        </w:rPr>
        <w:t xml:space="preserve">ה- </w:t>
      </w:r>
      <w:r w:rsidRPr="00B343DD">
        <w:rPr>
          <w:rFonts w:ascii="David" w:hAnsi="David"/>
        </w:rPr>
        <w:t>Excel</w:t>
      </w:r>
      <w:r w:rsidRPr="00B343DD">
        <w:rPr>
          <w:rFonts w:ascii="David" w:hAnsi="David" w:hint="cs"/>
          <w:rtl/>
        </w:rPr>
        <w:t xml:space="preserve"> אשר יועתק 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למען הסר ספק, קובץ ה- </w:t>
      </w:r>
      <w:r w:rsidRPr="00B343DD">
        <w:rPr>
          <w:rFonts w:ascii="David" w:hAnsi="David"/>
        </w:rPr>
        <w:t>Excel</w:t>
      </w:r>
      <w:r w:rsidRPr="00B343DD">
        <w:rPr>
          <w:rFonts w:ascii="David" w:hAnsi="David" w:hint="cs"/>
          <w:rtl/>
        </w:rPr>
        <w:t xml:space="preserve"> כאמור יצורף במעטפת הצעת המחיר בלבד, וחל איסור מוחלט לצרפו על גבי עותק ההצעה המלאה אשר יועתק על</w:t>
      </w:r>
      <w:r w:rsidRPr="00B343DD">
        <w:rPr>
          <w:rFonts w:ascii="David" w:hAnsi="David"/>
          <w:rtl/>
        </w:rPr>
        <w:t xml:space="preserve"> גבי </w:t>
      </w:r>
      <w:r w:rsidRPr="00B343DD">
        <w:rPr>
          <w:rFonts w:ascii="David" w:hAnsi="David"/>
        </w:rPr>
        <w:t>CD</w:t>
      </w:r>
      <w:r w:rsidRPr="00B343DD">
        <w:rPr>
          <w:rFonts w:ascii="David" w:hAnsi="David"/>
          <w:rtl/>
        </w:rPr>
        <w:t xml:space="preserve"> או החסן נייד (</w:t>
      </w:r>
      <w:r w:rsidRPr="00B343DD">
        <w:rPr>
          <w:rFonts w:ascii="David" w:hAnsi="David"/>
        </w:rPr>
        <w:t>DOK</w:t>
      </w:r>
      <w:r w:rsidRPr="00B343DD">
        <w:rPr>
          <w:rFonts w:ascii="David" w:hAnsi="David"/>
          <w:rtl/>
        </w:rPr>
        <w:t>)</w:t>
      </w:r>
      <w:r w:rsidRPr="00B343DD">
        <w:rPr>
          <w:rFonts w:ascii="David" w:hAnsi="David" w:hint="cs"/>
          <w:rtl/>
        </w:rPr>
        <w:t xml:space="preserve"> כאמור בסעיף </w:t>
      </w:r>
      <w:r w:rsidRPr="00B343DD">
        <w:rPr>
          <w:rFonts w:ascii="David" w:hAnsi="David"/>
          <w:rtl/>
        </w:rPr>
        <w:fldChar w:fldCharType="begin"/>
      </w:r>
      <w:r w:rsidRPr="00B343DD">
        <w:rPr>
          <w:rFonts w:ascii="David" w:hAnsi="David"/>
          <w:rtl/>
        </w:rPr>
        <w:instrText xml:space="preserve"> </w:instrText>
      </w:r>
      <w:r w:rsidRPr="00B343DD">
        <w:rPr>
          <w:rFonts w:ascii="David" w:hAnsi="David" w:hint="cs"/>
        </w:rPr>
        <w:instrText>REF</w:instrText>
      </w:r>
      <w:r w:rsidRPr="00B343DD">
        <w:rPr>
          <w:rFonts w:ascii="David" w:hAnsi="David" w:hint="cs"/>
          <w:rtl/>
        </w:rPr>
        <w:instrText xml:space="preserve"> _</w:instrText>
      </w:r>
      <w:r w:rsidRPr="00B343DD">
        <w:rPr>
          <w:rFonts w:ascii="David" w:hAnsi="David" w:hint="cs"/>
        </w:rPr>
        <w:instrText>Ref434325990 \r \h</w:instrText>
      </w:r>
      <w:r w:rsidRPr="00B343DD">
        <w:rPr>
          <w:rFonts w:ascii="David" w:hAnsi="David"/>
          <w:rtl/>
        </w:rPr>
        <w:instrText xml:space="preserve"> </w:instrText>
      </w:r>
      <w:r w:rsidRPr="00B343DD">
        <w:rPr>
          <w:rFonts w:ascii="David" w:hAnsi="David"/>
          <w:rtl/>
        </w:rPr>
      </w:r>
      <w:r w:rsidRPr="00B343DD">
        <w:rPr>
          <w:rFonts w:ascii="David" w:hAnsi="David"/>
          <w:rtl/>
        </w:rPr>
        <w:fldChar w:fldCharType="separate"/>
      </w:r>
      <w:r w:rsidR="00B0490D">
        <w:rPr>
          <w:rFonts w:ascii="David" w:hAnsi="David"/>
          <w:cs/>
        </w:rPr>
        <w:t>‎</w:t>
      </w:r>
      <w:r w:rsidR="00B0490D">
        <w:rPr>
          <w:rFonts w:ascii="David" w:hAnsi="David"/>
        </w:rPr>
        <w:t>8.1</w:t>
      </w:r>
      <w:r w:rsidRPr="00B343DD">
        <w:rPr>
          <w:rFonts w:ascii="David" w:hAnsi="David"/>
          <w:rtl/>
        </w:rPr>
        <w:fldChar w:fldCharType="end"/>
      </w:r>
      <w:r w:rsidRPr="00B343DD">
        <w:rPr>
          <w:rFonts w:ascii="David" w:hAnsi="David" w:hint="cs"/>
          <w:rtl/>
        </w:rPr>
        <w:t xml:space="preserve"> לעיל.  </w:t>
      </w:r>
    </w:p>
    <w:p w14:paraId="2408D567"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lastRenderedPageBreak/>
        <w:t xml:space="preserve">מציע המבקש שלא לחשוף סוד מסחרי או סוד מקצועי המפורט במסגרת הצעתו, יצרף עותק נוסף מושחר. </w:t>
      </w:r>
    </w:p>
    <w:p w14:paraId="01EF9D60"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60750DE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bookmarkStart w:id="35" w:name="_Ref381015255"/>
      <w:r w:rsidRPr="001A3541">
        <w:rPr>
          <w:rFonts w:ascii="David" w:hAnsi="David"/>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עד ל</w:t>
      </w:r>
      <w:r w:rsidR="009B6D10" w:rsidRPr="001A3541">
        <w:rPr>
          <w:rFonts w:ascii="David" w:hAnsi="David"/>
          <w:rtl/>
        </w:rPr>
        <w:t xml:space="preserve">יום </w:t>
      </w:r>
      <w:r w:rsidR="00104F6A" w:rsidRPr="001A3541">
        <w:rPr>
          <w:rFonts w:ascii="David" w:hAnsi="David"/>
          <w:rtl/>
        </w:rPr>
        <w:fldChar w:fldCharType="begin"/>
      </w:r>
      <w:r w:rsidR="00104F6A" w:rsidRPr="001A3541">
        <w:rPr>
          <w:rFonts w:ascii="David" w:hAnsi="David"/>
          <w:rtl/>
        </w:rPr>
        <w:instrText xml:space="preserve"> </w:instrText>
      </w:r>
      <w:r w:rsidR="00104F6A" w:rsidRPr="001A3541">
        <w:rPr>
          <w:rFonts w:ascii="David" w:hAnsi="David"/>
        </w:rPr>
        <w:instrText>REF</w:instrText>
      </w:r>
      <w:r w:rsidR="00104F6A" w:rsidRPr="001A3541">
        <w:rPr>
          <w:rFonts w:ascii="David" w:hAnsi="David"/>
          <w:rtl/>
        </w:rPr>
        <w:instrText xml:space="preserve"> מועד_הגשה \</w:instrText>
      </w:r>
      <w:r w:rsidR="00104F6A" w:rsidRPr="001A3541">
        <w:rPr>
          <w:rFonts w:ascii="David" w:hAnsi="David"/>
        </w:rPr>
        <w:instrText>h</w:instrText>
      </w:r>
      <w:r w:rsidR="00104F6A" w:rsidRPr="001A3541">
        <w:rPr>
          <w:rFonts w:ascii="David" w:hAnsi="David"/>
          <w:rtl/>
        </w:rPr>
        <w:instrText xml:space="preserve"> </w:instrText>
      </w:r>
      <w:r w:rsidR="008F1814" w:rsidRPr="001A3541">
        <w:rPr>
          <w:rFonts w:ascii="David" w:hAnsi="David"/>
          <w:rtl/>
        </w:rPr>
        <w:instrText xml:space="preserve"> \* </w:instrText>
      </w:r>
      <w:r w:rsidR="008F1814" w:rsidRPr="001A3541">
        <w:rPr>
          <w:rFonts w:ascii="David" w:hAnsi="David"/>
        </w:rPr>
        <w:instrText>MERGEFORMAT</w:instrText>
      </w:r>
      <w:r w:rsidR="008F1814" w:rsidRPr="001A3541">
        <w:rPr>
          <w:rFonts w:ascii="David" w:hAnsi="David"/>
          <w:rtl/>
        </w:rPr>
        <w:instrText xml:space="preserve"> </w:instrText>
      </w:r>
      <w:r w:rsidR="00104F6A" w:rsidRPr="001A3541">
        <w:rPr>
          <w:rFonts w:ascii="David" w:hAnsi="David"/>
          <w:rtl/>
        </w:rPr>
      </w:r>
      <w:r w:rsidR="00104F6A" w:rsidRPr="001A3541">
        <w:rPr>
          <w:rFonts w:ascii="David" w:hAnsi="David"/>
          <w:rtl/>
        </w:rPr>
        <w:fldChar w:fldCharType="separate"/>
      </w:r>
      <w:r w:rsidR="00B0490D" w:rsidRPr="007960B3">
        <w:rPr>
          <w:rFonts w:ascii="David" w:hAnsi="David" w:hint="cs"/>
          <w:rtl/>
        </w:rPr>
        <w:t>18.7.2019</w:t>
      </w:r>
      <w:r w:rsidR="00B0490D" w:rsidRPr="007960B3">
        <w:rPr>
          <w:rFonts w:ascii="David" w:hAnsi="David"/>
          <w:rtl/>
        </w:rPr>
        <w:t>, עד השעה 12:00</w:t>
      </w:r>
      <w:r w:rsidR="00104F6A" w:rsidRPr="001A3541">
        <w:rPr>
          <w:rFonts w:ascii="David" w:hAnsi="David"/>
          <w:rtl/>
        </w:rPr>
        <w:fldChar w:fldCharType="end"/>
      </w:r>
      <w:r w:rsidRPr="001A3541">
        <w:rPr>
          <w:rFonts w:ascii="David" w:hAnsi="David"/>
          <w:rtl/>
        </w:rPr>
        <w:t xml:space="preserve"> (להלן: "המועד האחרון להגשת ההצעות").</w:t>
      </w:r>
      <w:bookmarkEnd w:id="35"/>
    </w:p>
    <w:p w14:paraId="05A2CF8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51FF5304"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b/>
          <w:bCs/>
          <w:rtl/>
        </w:rPr>
      </w:pPr>
      <w:r w:rsidRPr="001A3541">
        <w:rPr>
          <w:rFonts w:ascii="David" w:hAnsi="David"/>
          <w:b/>
          <w:bCs/>
          <w:rtl/>
        </w:rPr>
        <w:t xml:space="preserve">מובהר בזה כי בכל מקרה ישתתפו במכרז רק הצעות שתימצאנה בתיבת המכרזים עד לתאריך והשעה האמורים בסעיף </w:t>
      </w:r>
      <w:r w:rsidRPr="001A3541">
        <w:rPr>
          <w:rFonts w:ascii="David" w:hAnsi="David"/>
          <w:b/>
          <w:bCs/>
          <w:rtl/>
        </w:rPr>
        <w:fldChar w:fldCharType="begin"/>
      </w:r>
      <w:r w:rsidRPr="001A3541">
        <w:rPr>
          <w:rFonts w:ascii="David" w:hAnsi="David"/>
          <w:b/>
          <w:bCs/>
          <w:rtl/>
        </w:rPr>
        <w:instrText xml:space="preserve"> </w:instrText>
      </w:r>
      <w:r w:rsidRPr="001A3541">
        <w:rPr>
          <w:rFonts w:ascii="David" w:hAnsi="David"/>
          <w:b/>
          <w:bCs/>
        </w:rPr>
        <w:instrText>REF</w:instrText>
      </w:r>
      <w:r w:rsidRPr="001A3541">
        <w:rPr>
          <w:rFonts w:ascii="David" w:hAnsi="David"/>
          <w:b/>
          <w:bCs/>
          <w:rtl/>
        </w:rPr>
        <w:instrText xml:space="preserve"> _</w:instrText>
      </w:r>
      <w:r w:rsidRPr="001A3541">
        <w:rPr>
          <w:rFonts w:ascii="David" w:hAnsi="David"/>
          <w:b/>
          <w:bCs/>
        </w:rPr>
        <w:instrText>Ref381015255 \r \h</w:instrText>
      </w:r>
      <w:r w:rsidRPr="001A3541">
        <w:rPr>
          <w:rFonts w:ascii="David" w:hAnsi="David"/>
          <w:b/>
          <w:bCs/>
          <w:rtl/>
        </w:rPr>
        <w:instrText xml:space="preserve">  \* </w:instrText>
      </w:r>
      <w:r w:rsidRPr="001A3541">
        <w:rPr>
          <w:rFonts w:ascii="David" w:hAnsi="David"/>
          <w:b/>
          <w:bCs/>
        </w:rPr>
        <w:instrText>MERGEFORMAT</w:instrText>
      </w:r>
      <w:r w:rsidRPr="001A3541">
        <w:rPr>
          <w:rFonts w:ascii="David" w:hAnsi="David"/>
          <w:b/>
          <w:bCs/>
          <w:rtl/>
        </w:rPr>
        <w:instrText xml:space="preserve"> </w:instrText>
      </w:r>
      <w:r w:rsidRPr="001A3541">
        <w:rPr>
          <w:rFonts w:ascii="David" w:hAnsi="David"/>
          <w:b/>
          <w:bCs/>
          <w:rtl/>
        </w:rPr>
      </w:r>
      <w:r w:rsidRPr="001A3541">
        <w:rPr>
          <w:rFonts w:ascii="David" w:hAnsi="David"/>
          <w:b/>
          <w:bCs/>
          <w:rtl/>
        </w:rPr>
        <w:fldChar w:fldCharType="separate"/>
      </w:r>
      <w:r w:rsidR="00B0490D">
        <w:rPr>
          <w:rFonts w:ascii="David" w:hAnsi="David"/>
          <w:b/>
          <w:bCs/>
          <w:cs/>
        </w:rPr>
        <w:t>‎</w:t>
      </w:r>
      <w:r w:rsidR="00B0490D">
        <w:rPr>
          <w:rFonts w:ascii="David" w:hAnsi="David"/>
          <w:b/>
          <w:bCs/>
        </w:rPr>
        <w:t>8.5</w:t>
      </w:r>
      <w:r w:rsidRPr="001A3541">
        <w:rPr>
          <w:rFonts w:ascii="David" w:hAnsi="David"/>
          <w:b/>
          <w:bCs/>
          <w:rtl/>
        </w:rPr>
        <w:fldChar w:fldCharType="end"/>
      </w:r>
      <w:r w:rsidRPr="001A3541">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4B20A169"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3DDD14A2" w14:textId="77777777" w:rsidR="0062000A" w:rsidRPr="001A3541" w:rsidRDefault="0062000A" w:rsidP="00814BBE">
      <w:pPr>
        <w:pStyle w:val="a7"/>
        <w:numPr>
          <w:ilvl w:val="1"/>
          <w:numId w:val="6"/>
        </w:numPr>
        <w:overflowPunct w:val="0"/>
        <w:autoSpaceDE w:val="0"/>
        <w:autoSpaceDN w:val="0"/>
        <w:adjustRightInd w:val="0"/>
        <w:ind w:right="-851"/>
        <w:textAlignment w:val="baseline"/>
        <w:rPr>
          <w:rFonts w:ascii="David" w:hAnsi="David"/>
          <w:rtl/>
        </w:rPr>
      </w:pPr>
      <w:r w:rsidRPr="001A3541">
        <w:rPr>
          <w:rFonts w:ascii="David" w:hAnsi="David"/>
          <w:rtl/>
        </w:rPr>
        <w:t>בהגשת הצעתו מביע המציע את הסכמתו לכל תנאי המכרז ולכל האמור במסמכי המכרז.</w:t>
      </w:r>
    </w:p>
    <w:p w14:paraId="656D5C5F"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F7D9A54"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tl/>
        </w:rPr>
      </w:pPr>
      <w:r w:rsidRPr="001A3541">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0965EFD" w14:textId="77777777" w:rsidR="0062000A" w:rsidRPr="001A3541" w:rsidRDefault="0062000A"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147842B" w14:textId="77777777" w:rsidR="00B343DD" w:rsidRDefault="003E2B51" w:rsidP="00814BBE">
      <w:pPr>
        <w:pStyle w:val="a7"/>
        <w:numPr>
          <w:ilvl w:val="1"/>
          <w:numId w:val="6"/>
        </w:numPr>
        <w:overflowPunct w:val="0"/>
        <w:autoSpaceDE w:val="0"/>
        <w:autoSpaceDN w:val="0"/>
        <w:adjustRightInd w:val="0"/>
        <w:ind w:right="-851" w:hanging="447"/>
        <w:textAlignment w:val="baseline"/>
        <w:rPr>
          <w:rFonts w:ascii="David" w:hAnsi="David"/>
        </w:rPr>
      </w:pPr>
      <w:r w:rsidRPr="001A3541">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64DB88D6" w14:textId="77777777" w:rsidR="00225917" w:rsidRDefault="00225917" w:rsidP="00814BBE">
      <w:pPr>
        <w:pStyle w:val="a7"/>
        <w:numPr>
          <w:ilvl w:val="1"/>
          <w:numId w:val="6"/>
        </w:numPr>
        <w:overflowPunct w:val="0"/>
        <w:autoSpaceDE w:val="0"/>
        <w:autoSpaceDN w:val="0"/>
        <w:adjustRightInd w:val="0"/>
        <w:ind w:right="-851" w:hanging="447"/>
        <w:textAlignment w:val="baseline"/>
        <w:rPr>
          <w:rFonts w:ascii="David" w:hAnsi="David"/>
          <w:rtl/>
        </w:rPr>
        <w:sectPr w:rsidR="00225917" w:rsidSect="004C0B08">
          <w:pgSz w:w="11906" w:h="16838"/>
          <w:pgMar w:top="1440" w:right="1393" w:bottom="1418" w:left="1800" w:header="708" w:footer="708" w:gutter="0"/>
          <w:cols w:space="708"/>
          <w:bidi/>
          <w:rtlGutter/>
          <w:docGrid w:linePitch="360"/>
        </w:sectPr>
      </w:pPr>
    </w:p>
    <w:p w14:paraId="1909583F" w14:textId="77777777" w:rsidR="003E2B51" w:rsidRPr="001A3541" w:rsidRDefault="004E6B24"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36" w:name="_Ref447639325"/>
      <w:r w:rsidRPr="001A3541">
        <w:rPr>
          <w:rFonts w:ascii="David" w:hAnsi="David"/>
          <w:b/>
          <w:bCs/>
          <w:rtl/>
        </w:rPr>
        <w:lastRenderedPageBreak/>
        <w:t>הצעת המחיר</w:t>
      </w:r>
      <w:bookmarkEnd w:id="36"/>
    </w:p>
    <w:p w14:paraId="168B31C2" w14:textId="7743867F" w:rsidR="001A52FB" w:rsidRDefault="00304374" w:rsidP="00444D5B">
      <w:pPr>
        <w:pStyle w:val="a7"/>
        <w:numPr>
          <w:ilvl w:val="2"/>
          <w:numId w:val="6"/>
        </w:numPr>
        <w:overflowPunct w:val="0"/>
        <w:autoSpaceDE w:val="0"/>
        <w:autoSpaceDN w:val="0"/>
        <w:adjustRightInd w:val="0"/>
        <w:ind w:right="-851"/>
        <w:textAlignment w:val="baseline"/>
        <w:rPr>
          <w:rFonts w:ascii="David" w:hAnsi="David"/>
        </w:rPr>
      </w:pPr>
      <w:bookmarkStart w:id="37" w:name="_Ref11852512"/>
      <w:bookmarkStart w:id="38" w:name="_Ref445987871"/>
      <w:r w:rsidRPr="001A3541">
        <w:rPr>
          <w:rFonts w:ascii="David" w:hAnsi="David"/>
          <w:rtl/>
        </w:rPr>
        <w:t xml:space="preserve">על המציע </w:t>
      </w:r>
      <w:r w:rsidR="00142689">
        <w:rPr>
          <w:rFonts w:ascii="David" w:hAnsi="David" w:hint="cs"/>
          <w:rtl/>
        </w:rPr>
        <w:t xml:space="preserve">לציין </w:t>
      </w:r>
      <w:r w:rsidR="001A52FB">
        <w:rPr>
          <w:rFonts w:ascii="David" w:hAnsi="David" w:hint="cs"/>
          <w:rtl/>
        </w:rPr>
        <w:t>בהצעתו את</w:t>
      </w:r>
      <w:r w:rsidR="00703329">
        <w:rPr>
          <w:rFonts w:ascii="David" w:hAnsi="David" w:hint="cs"/>
          <w:rtl/>
        </w:rPr>
        <w:t xml:space="preserve"> כלל</w:t>
      </w:r>
      <w:r w:rsidR="001A52FB">
        <w:rPr>
          <w:rFonts w:ascii="David" w:hAnsi="David" w:hint="cs"/>
          <w:rtl/>
        </w:rPr>
        <w:t xml:space="preserve"> הרכיבים הבאים</w:t>
      </w:r>
      <w:r w:rsidR="00523159">
        <w:rPr>
          <w:rFonts w:ascii="David" w:hAnsi="David" w:hint="cs"/>
          <w:rtl/>
        </w:rPr>
        <w:t xml:space="preserve"> עבור כל פרויקט בנפרד</w:t>
      </w:r>
      <w:r w:rsidR="001A52FB">
        <w:rPr>
          <w:rFonts w:ascii="David" w:hAnsi="David" w:hint="cs"/>
          <w:rtl/>
        </w:rPr>
        <w:t xml:space="preserve">: </w:t>
      </w:r>
    </w:p>
    <w:p w14:paraId="5ACF5671" w14:textId="12922E42" w:rsidR="00523159" w:rsidRPr="00523159" w:rsidRDefault="00523159"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פרויקט</w:t>
      </w:r>
      <w:r w:rsidR="00E024F7">
        <w:rPr>
          <w:rFonts w:ascii="David" w:hAnsi="David" w:hint="cs"/>
          <w:b/>
          <w:bCs/>
          <w:rtl/>
        </w:rPr>
        <w:t xml:space="preserve"> מס' 1 </w:t>
      </w:r>
      <w:r w:rsidR="00AB6827">
        <w:rPr>
          <w:rFonts w:ascii="David" w:hAnsi="David" w:hint="cs"/>
          <w:b/>
          <w:bCs/>
          <w:rtl/>
        </w:rPr>
        <w:t>-</w:t>
      </w:r>
      <w:r w:rsidRPr="00523159">
        <w:rPr>
          <w:rFonts w:ascii="David" w:hAnsi="David" w:hint="cs"/>
          <w:b/>
          <w:bCs/>
          <w:rtl/>
        </w:rPr>
        <w:t xml:space="preserve"> </w:t>
      </w:r>
      <w:r w:rsidR="00AB6827">
        <w:rPr>
          <w:rFonts w:ascii="David" w:hAnsi="David" w:hint="cs"/>
          <w:b/>
          <w:bCs/>
          <w:rtl/>
        </w:rPr>
        <w:t xml:space="preserve">אירועי </w:t>
      </w:r>
      <w:r w:rsidRPr="00523159">
        <w:rPr>
          <w:rFonts w:ascii="David" w:hAnsi="David" w:hint="cs"/>
          <w:b/>
          <w:bCs/>
          <w:rtl/>
        </w:rPr>
        <w:t>לא לדאוגוסט</w:t>
      </w:r>
    </w:p>
    <w:p w14:paraId="3DC3E6EA" w14:textId="4005F32E" w:rsidR="00523159" w:rsidRDefault="00880C17"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A1</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w:t>
      </w:r>
      <w:r>
        <w:rPr>
          <w:rFonts w:ascii="David" w:hAnsi="David" w:hint="cs"/>
          <w:rtl/>
        </w:rPr>
        <w:t xml:space="preserve">הפקת פרויקט </w:t>
      </w:r>
      <w:r w:rsidR="00F87000">
        <w:rPr>
          <w:rFonts w:ascii="David" w:hAnsi="David" w:hint="cs"/>
          <w:rtl/>
        </w:rPr>
        <w:t>לא לדאוגוסט</w:t>
      </w:r>
      <w:r>
        <w:rPr>
          <w:rFonts w:ascii="David" w:hAnsi="David" w:hint="cs"/>
          <w:rtl/>
        </w:rPr>
        <w:t xml:space="preserve"> </w:t>
      </w:r>
      <w:r w:rsidR="009709A5">
        <w:rPr>
          <w:rFonts w:ascii="David" w:hAnsi="David" w:hint="cs"/>
          <w:rtl/>
        </w:rPr>
        <w:t>בש"ח</w:t>
      </w:r>
      <w:r w:rsidR="00E024F7">
        <w:rPr>
          <w:rFonts w:ascii="David" w:hAnsi="David" w:hint="cs"/>
          <w:rtl/>
        </w:rPr>
        <w:t>,</w:t>
      </w:r>
      <w:r w:rsidR="009709A5">
        <w:rPr>
          <w:rFonts w:ascii="David" w:hAnsi="David" w:hint="cs"/>
          <w:rtl/>
        </w:rPr>
        <w:t xml:space="preserve"> </w:t>
      </w:r>
      <w:r>
        <w:rPr>
          <w:rFonts w:ascii="David" w:hAnsi="David" w:hint="cs"/>
          <w:rtl/>
        </w:rPr>
        <w:t>לא כולל מע"מ ושכר הפקה</w:t>
      </w:r>
      <w:r w:rsidR="00E024F7">
        <w:rPr>
          <w:rFonts w:ascii="David" w:hAnsi="David" w:hint="cs"/>
          <w:rtl/>
        </w:rPr>
        <w:t>. יש לפרט את</w:t>
      </w:r>
      <w:r>
        <w:rPr>
          <w:rFonts w:ascii="David" w:hAnsi="David" w:hint="cs"/>
          <w:rtl/>
        </w:rPr>
        <w:t xml:space="preserve"> הסעיפים מהם מורכבת </w:t>
      </w:r>
      <w:r w:rsidR="007C5286">
        <w:rPr>
          <w:rFonts w:ascii="David" w:hAnsi="David" w:hint="cs"/>
          <w:rtl/>
        </w:rPr>
        <w:t>העלות</w:t>
      </w:r>
      <w:r>
        <w:rPr>
          <w:rFonts w:ascii="David" w:hAnsi="David" w:hint="cs"/>
          <w:rtl/>
        </w:rPr>
        <w:t xml:space="preserve"> כאמור ו</w:t>
      </w:r>
      <w:r w:rsidR="00E024F7">
        <w:rPr>
          <w:rFonts w:ascii="David" w:hAnsi="David" w:hint="cs"/>
          <w:rtl/>
        </w:rPr>
        <w:t xml:space="preserve">את </w:t>
      </w:r>
      <w:r>
        <w:rPr>
          <w:rFonts w:ascii="David" w:hAnsi="David" w:hint="cs"/>
          <w:rtl/>
        </w:rPr>
        <w:t>עלותו של כל סעיף</w:t>
      </w:r>
      <w:r w:rsidR="007C5286">
        <w:rPr>
          <w:rFonts w:ascii="David" w:hAnsi="David" w:hint="cs"/>
          <w:rtl/>
        </w:rPr>
        <w:t xml:space="preserve"> בנפרד</w:t>
      </w:r>
      <w:r>
        <w:rPr>
          <w:rFonts w:ascii="David" w:hAnsi="David" w:hint="cs"/>
          <w:rtl/>
        </w:rPr>
        <w:t xml:space="preserve"> לא כולל מע"מ.</w:t>
      </w:r>
    </w:p>
    <w:p w14:paraId="6DC4044A" w14:textId="5A4370A8" w:rsidR="00880C17" w:rsidRDefault="00880C17"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1</w:t>
      </w:r>
      <w:r>
        <w:rPr>
          <w:rFonts w:ascii="David" w:hAnsi="David" w:hint="cs"/>
          <w:rtl/>
        </w:rPr>
        <w:t xml:space="preserve"> </w:t>
      </w:r>
      <w:r>
        <w:rPr>
          <w:rFonts w:ascii="David" w:hAnsi="David"/>
          <w:rtl/>
        </w:rPr>
        <w:t>–</w:t>
      </w:r>
      <w:r>
        <w:rPr>
          <w:rFonts w:ascii="David" w:hAnsi="David" w:hint="cs"/>
          <w:rtl/>
        </w:rPr>
        <w:t xml:space="preserve"> סכום המע"מ</w:t>
      </w:r>
      <w:r w:rsidR="009709A5">
        <w:rPr>
          <w:rFonts w:ascii="David" w:hAnsi="David" w:hint="cs"/>
          <w:rtl/>
        </w:rPr>
        <w:t xml:space="preserve"> בש"ח</w:t>
      </w:r>
      <w:r>
        <w:rPr>
          <w:rFonts w:ascii="David" w:hAnsi="David" w:hint="cs"/>
          <w:rtl/>
        </w:rPr>
        <w:t xml:space="preserve"> על רכיב </w:t>
      </w:r>
      <w:r>
        <w:rPr>
          <w:rFonts w:ascii="David" w:hAnsi="David" w:hint="cs"/>
        </w:rPr>
        <w:t>A1</w:t>
      </w:r>
      <w:r>
        <w:rPr>
          <w:rFonts w:ascii="David" w:hAnsi="David" w:hint="cs"/>
          <w:rtl/>
        </w:rPr>
        <w:t xml:space="preserve"> (</w:t>
      </w:r>
      <w:r>
        <w:rPr>
          <w:rFonts w:ascii="David" w:hAnsi="David"/>
        </w:rPr>
        <w:t xml:space="preserve">A1 x </w:t>
      </w:r>
      <w:r w:rsidR="00ED615E">
        <w:rPr>
          <w:rFonts w:ascii="David" w:hAnsi="David"/>
        </w:rPr>
        <w:t>0</w:t>
      </w:r>
      <w:r>
        <w:rPr>
          <w:rFonts w:ascii="David" w:hAnsi="David"/>
        </w:rPr>
        <w:t>.17</w:t>
      </w:r>
      <w:r>
        <w:rPr>
          <w:rFonts w:ascii="David" w:hAnsi="David" w:hint="cs"/>
          <w:rtl/>
        </w:rPr>
        <w:t xml:space="preserve">). </w:t>
      </w:r>
    </w:p>
    <w:p w14:paraId="1096E6B3" w14:textId="38C19DD6" w:rsidR="00701CB6" w:rsidRPr="00701CB6" w:rsidRDefault="00A858B9" w:rsidP="00E024F7">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1D7F17" w:rsidRPr="00701CB6">
        <w:rPr>
          <w:rFonts w:ascii="David" w:hAnsi="David"/>
        </w:rPr>
        <w:t>1</w:t>
      </w:r>
      <w:r w:rsidR="001D7F17" w:rsidRPr="00701CB6">
        <w:rPr>
          <w:rFonts w:ascii="David" w:hAnsi="David" w:hint="cs"/>
          <w:rtl/>
        </w:rPr>
        <w:t xml:space="preserve"> </w:t>
      </w:r>
      <w:r w:rsidR="001D7F17" w:rsidRPr="00701CB6">
        <w:rPr>
          <w:rFonts w:ascii="David" w:hAnsi="David"/>
          <w:rtl/>
        </w:rPr>
        <w:t>–</w:t>
      </w:r>
      <w:r w:rsidR="001D7F17" w:rsidRPr="00701CB6">
        <w:rPr>
          <w:rFonts w:ascii="David" w:hAnsi="David" w:hint="cs"/>
          <w:rtl/>
        </w:rPr>
        <w:t xml:space="preserve"> שכר ההפקה ה</w:t>
      </w:r>
      <w:r w:rsidR="00344E09" w:rsidRPr="00701CB6">
        <w:rPr>
          <w:rFonts w:ascii="David" w:hAnsi="David" w:hint="cs"/>
          <w:rtl/>
        </w:rPr>
        <w:t>מבוקש</w:t>
      </w:r>
      <w:r w:rsidR="00E024F7">
        <w:rPr>
          <w:rFonts w:ascii="David" w:hAnsi="David" w:hint="cs"/>
          <w:rtl/>
        </w:rPr>
        <w:t xml:space="preserve"> כולל מע"מ</w:t>
      </w:r>
      <w:r w:rsidR="00701CB6" w:rsidRPr="00701CB6">
        <w:rPr>
          <w:rFonts w:ascii="David" w:hAnsi="David" w:hint="cs"/>
          <w:rtl/>
        </w:rPr>
        <w:t xml:space="preserve"> </w:t>
      </w:r>
      <w:r w:rsidR="009709A5" w:rsidRPr="00701CB6">
        <w:rPr>
          <w:rFonts w:ascii="David" w:hAnsi="David"/>
          <w:rtl/>
        </w:rPr>
        <w:t>–</w:t>
      </w:r>
      <w:r w:rsidR="009709A5" w:rsidRPr="00701CB6">
        <w:rPr>
          <w:rFonts w:ascii="David" w:hAnsi="David" w:hint="cs"/>
          <w:rtl/>
        </w:rPr>
        <w:t xml:space="preserve"> יש לציי</w:t>
      </w:r>
      <w:r w:rsidR="00701CB6" w:rsidRPr="00701CB6">
        <w:rPr>
          <w:rFonts w:ascii="David" w:hAnsi="David" w:hint="cs"/>
          <w:rtl/>
        </w:rPr>
        <w:t>נו</w:t>
      </w:r>
      <w:r w:rsidR="009709A5" w:rsidRPr="00701CB6">
        <w:rPr>
          <w:rFonts w:ascii="David" w:hAnsi="David" w:hint="cs"/>
          <w:rtl/>
        </w:rPr>
        <w:t xml:space="preserve"> </w:t>
      </w:r>
      <w:r w:rsidR="00701CB6" w:rsidRPr="00701CB6">
        <w:rPr>
          <w:rFonts w:ascii="David" w:hAnsi="David" w:hint="cs"/>
          <w:rtl/>
        </w:rPr>
        <w:t xml:space="preserve">בשני אופנים: </w:t>
      </w:r>
    </w:p>
    <w:p w14:paraId="6528FEBA" w14:textId="2210DD6F" w:rsidR="001D7F17" w:rsidRDefault="009709A5"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rPr>
        <w:t>D</w:t>
      </w:r>
      <w:r>
        <w:rPr>
          <w:rFonts w:ascii="David" w:hAnsi="David" w:hint="cs"/>
        </w:rPr>
        <w:t>1</w:t>
      </w:r>
      <w:r>
        <w:rPr>
          <w:rFonts w:ascii="David" w:hAnsi="David" w:hint="cs"/>
          <w:rtl/>
        </w:rPr>
        <w:t xml:space="preserve">, קרי אחוז מתוך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לא לדאוגוסט, כולל מע"מ ושכר הפקה</w:t>
      </w:r>
      <w:r w:rsidR="00A858B9">
        <w:rPr>
          <w:rFonts w:ascii="David" w:hAnsi="David" w:hint="cs"/>
          <w:rtl/>
        </w:rPr>
        <w:t>.</w:t>
      </w:r>
    </w:p>
    <w:p w14:paraId="377D4328" w14:textId="0AFCDD78"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D1</w:t>
      </w:r>
      <w:r>
        <w:rPr>
          <w:rFonts w:ascii="David" w:hAnsi="David" w:hint="cs"/>
          <w:rtl/>
        </w:rPr>
        <w:t xml:space="preserve">. </w:t>
      </w:r>
    </w:p>
    <w:p w14:paraId="659087B7" w14:textId="70BDB883" w:rsidR="006673D7" w:rsidRPr="006673D7" w:rsidRDefault="006673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00F13CD7" w:rsidRPr="00F13CD7">
        <w:rPr>
          <w:rFonts w:ascii="David" w:hAnsi="David" w:hint="cs"/>
          <w:b/>
          <w:bCs/>
        </w:rPr>
        <w:t>D</w:t>
      </w:r>
      <w:r w:rsidRPr="00F13CD7">
        <w:rPr>
          <w:rFonts w:ascii="David" w:hAnsi="David" w:hint="cs"/>
          <w:b/>
          <w:bCs/>
        </w:rPr>
        <w:t>1</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73F64565" w14:textId="4F10445D" w:rsidR="005659F8" w:rsidRPr="005659F8"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sidRPr="00701CB6">
        <w:rPr>
          <w:rFonts w:ascii="David" w:hAnsi="David"/>
        </w:rPr>
        <w:t>1</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לא לדאוגוסט, כולל מע"מ ושכר הפקה</w:t>
      </w:r>
      <w:r w:rsidR="007C5286">
        <w:rPr>
          <w:rFonts w:ascii="David" w:hAnsi="David" w:hint="cs"/>
          <w:rtl/>
        </w:rPr>
        <w:t xml:space="preserve">                   </w:t>
      </w:r>
      <w:r w:rsidR="00701CB6" w:rsidRPr="00701CB6">
        <w:rPr>
          <w:rFonts w:ascii="David" w:hAnsi="David" w:hint="cs"/>
          <w:rtl/>
        </w:rPr>
        <w:t xml:space="preserve"> (</w:t>
      </w:r>
      <w:r w:rsidR="00701CB6" w:rsidRPr="00701CB6">
        <w:rPr>
          <w:rFonts w:ascii="David" w:hAnsi="David"/>
        </w:rPr>
        <w:t>A1 + B1 + C1</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2,200,000 ₪ כולל מע"מ ושכר הפקה.</w:t>
      </w:r>
      <w:r w:rsidR="006673D7" w:rsidRPr="006673D7">
        <w:rPr>
          <w:rFonts w:ascii="David" w:hAnsi="David" w:hint="cs"/>
          <w:b/>
          <w:b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6B674606" w14:textId="77777777" w:rsidR="005659F8" w:rsidRPr="005659F8" w:rsidRDefault="005659F8" w:rsidP="005659F8">
      <w:pPr>
        <w:pStyle w:val="a7"/>
        <w:overflowPunct w:val="0"/>
        <w:autoSpaceDE w:val="0"/>
        <w:autoSpaceDN w:val="0"/>
        <w:adjustRightInd w:val="0"/>
        <w:ind w:left="2759" w:right="-851"/>
        <w:textAlignment w:val="baseline"/>
        <w:rPr>
          <w:rFonts w:ascii="David" w:hAnsi="David"/>
        </w:rPr>
      </w:pPr>
    </w:p>
    <w:p w14:paraId="022EA343" w14:textId="18E07BB3" w:rsidR="00701CB6" w:rsidRPr="00523159" w:rsidRDefault="00701CB6" w:rsidP="00AB6827">
      <w:pPr>
        <w:pStyle w:val="a7"/>
        <w:numPr>
          <w:ilvl w:val="2"/>
          <w:numId w:val="6"/>
        </w:numPr>
        <w:overflowPunct w:val="0"/>
        <w:autoSpaceDE w:val="0"/>
        <w:autoSpaceDN w:val="0"/>
        <w:adjustRightInd w:val="0"/>
        <w:ind w:right="-851"/>
        <w:textAlignment w:val="baseline"/>
        <w:rPr>
          <w:rFonts w:ascii="David" w:hAnsi="David"/>
          <w:b/>
          <w:bCs/>
        </w:rPr>
      </w:pPr>
      <w:r w:rsidRPr="00523159">
        <w:rPr>
          <w:rFonts w:ascii="David" w:hAnsi="David" w:hint="cs"/>
          <w:b/>
          <w:bCs/>
          <w:rtl/>
        </w:rPr>
        <w:t xml:space="preserve">פרויקט </w:t>
      </w:r>
      <w:r w:rsidR="00E024F7">
        <w:rPr>
          <w:rFonts w:ascii="David" w:hAnsi="David" w:hint="cs"/>
          <w:b/>
          <w:bCs/>
          <w:rtl/>
        </w:rPr>
        <w:t xml:space="preserve">מס' 2 </w:t>
      </w:r>
      <w:r w:rsidR="00AB6827">
        <w:rPr>
          <w:rFonts w:ascii="David" w:hAnsi="David" w:hint="cs"/>
          <w:b/>
          <w:bCs/>
          <w:rtl/>
        </w:rPr>
        <w:t>-</w:t>
      </w:r>
      <w:r w:rsidR="00E024F7">
        <w:rPr>
          <w:rFonts w:ascii="David" w:hAnsi="David" w:hint="cs"/>
          <w:b/>
          <w:bCs/>
          <w:rtl/>
        </w:rPr>
        <w:t xml:space="preserve"> </w:t>
      </w:r>
      <w:r w:rsidR="00AB6827">
        <w:rPr>
          <w:rFonts w:ascii="David" w:hAnsi="David" w:hint="cs"/>
          <w:b/>
          <w:bCs/>
          <w:rtl/>
        </w:rPr>
        <w:t xml:space="preserve">אירוע </w:t>
      </w:r>
      <w:r>
        <w:rPr>
          <w:rFonts w:ascii="David" w:hAnsi="David" w:hint="cs"/>
          <w:b/>
          <w:bCs/>
          <w:rtl/>
        </w:rPr>
        <w:t>כתר המזרח</w:t>
      </w:r>
      <w:r w:rsidR="007821DF">
        <w:rPr>
          <w:rFonts w:ascii="David" w:hAnsi="David" w:hint="cs"/>
          <w:b/>
          <w:bCs/>
          <w:rtl/>
        </w:rPr>
        <w:t xml:space="preserve">          </w:t>
      </w:r>
    </w:p>
    <w:p w14:paraId="5239EF45" w14:textId="0CBE59B8" w:rsidR="00701CB6" w:rsidRDefault="00701CB6"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A2</w:t>
      </w:r>
      <w:r>
        <w:rPr>
          <w:rFonts w:ascii="David" w:hAnsi="David" w:hint="cs"/>
          <w:rtl/>
        </w:rPr>
        <w:t xml:space="preserve"> </w:t>
      </w:r>
      <w:r>
        <w:rPr>
          <w:rFonts w:ascii="David" w:hAnsi="David"/>
          <w:rtl/>
        </w:rPr>
        <w:t>–</w:t>
      </w:r>
      <w:r>
        <w:rPr>
          <w:rFonts w:ascii="David" w:hAnsi="David" w:hint="cs"/>
          <w:rtl/>
        </w:rPr>
        <w:t xml:space="preserve"> </w:t>
      </w:r>
      <w:r w:rsidR="007C5286">
        <w:rPr>
          <w:rFonts w:ascii="David" w:hAnsi="David" w:hint="cs"/>
          <w:rtl/>
        </w:rPr>
        <w:t>עלות כוללת להפקת פרויקט כתר המזרח בש"ח, לא כולל מע"מ ושכר הפקה. יש לפרט את הסעיפים מהם מורכבת העלות כאמור ואת עלותו של כל סעיף בנפרד לא כולל מע"מ.</w:t>
      </w:r>
    </w:p>
    <w:p w14:paraId="139D112C" w14:textId="582A4C43" w:rsidR="00701CB6" w:rsidRDefault="00701CB6" w:rsidP="00ED615E">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B</w:t>
      </w:r>
      <w:r>
        <w:rPr>
          <w:rFonts w:ascii="David" w:hAnsi="David"/>
        </w:rPr>
        <w:t>2</w:t>
      </w:r>
      <w:r>
        <w:rPr>
          <w:rFonts w:ascii="David" w:hAnsi="David" w:hint="cs"/>
          <w:rtl/>
        </w:rPr>
        <w:t xml:space="preserve"> </w:t>
      </w:r>
      <w:r>
        <w:rPr>
          <w:rFonts w:ascii="David" w:hAnsi="David"/>
          <w:rtl/>
        </w:rPr>
        <w:t>–</w:t>
      </w:r>
      <w:r>
        <w:rPr>
          <w:rFonts w:ascii="David" w:hAnsi="David" w:hint="cs"/>
          <w:rtl/>
        </w:rPr>
        <w:t xml:space="preserve"> סכום המע"מ בש"ח על רכיב </w:t>
      </w:r>
      <w:r>
        <w:rPr>
          <w:rFonts w:ascii="David" w:hAnsi="David" w:hint="cs"/>
        </w:rPr>
        <w:t>A1</w:t>
      </w:r>
      <w:r>
        <w:rPr>
          <w:rFonts w:ascii="David" w:hAnsi="David" w:hint="cs"/>
          <w:rtl/>
        </w:rPr>
        <w:t xml:space="preserve"> (</w:t>
      </w:r>
      <w:r>
        <w:rPr>
          <w:rFonts w:ascii="David" w:hAnsi="David"/>
        </w:rPr>
        <w:t xml:space="preserve">A2 x </w:t>
      </w:r>
      <w:r w:rsidR="00ED615E">
        <w:rPr>
          <w:rFonts w:ascii="David" w:hAnsi="David"/>
        </w:rPr>
        <w:t>0</w:t>
      </w:r>
      <w:r>
        <w:rPr>
          <w:rFonts w:ascii="David" w:hAnsi="David"/>
        </w:rPr>
        <w:t>.17</w:t>
      </w:r>
      <w:r>
        <w:rPr>
          <w:rFonts w:ascii="David" w:hAnsi="David" w:hint="cs"/>
          <w:rtl/>
        </w:rPr>
        <w:t xml:space="preserve">). </w:t>
      </w:r>
    </w:p>
    <w:p w14:paraId="5C3894F9" w14:textId="47106326" w:rsidR="00701CB6" w:rsidRPr="00701CB6" w:rsidRDefault="00A858B9" w:rsidP="00701CB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rPr>
        <w:t>C</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שכר ההפקה המבוקש</w:t>
      </w:r>
      <w:r w:rsidR="00E024F7">
        <w:rPr>
          <w:rFonts w:ascii="David" w:hAnsi="David" w:hint="cs"/>
          <w:rtl/>
        </w:rPr>
        <w:t xml:space="preserve"> כולל מע"מ</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יש לציינו בשני אופנים: </w:t>
      </w:r>
    </w:p>
    <w:p w14:paraId="01B7FF75" w14:textId="4A7EDAF0"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כאחוז מתוך רכיב </w:t>
      </w:r>
      <w:r w:rsidR="00A858B9">
        <w:rPr>
          <w:rFonts w:ascii="David" w:hAnsi="David" w:hint="cs"/>
        </w:rPr>
        <w:t>D</w:t>
      </w:r>
      <w:r>
        <w:rPr>
          <w:rFonts w:ascii="David" w:hAnsi="David"/>
        </w:rPr>
        <w:t>2</w:t>
      </w:r>
      <w:r>
        <w:rPr>
          <w:rFonts w:ascii="David" w:hAnsi="David" w:hint="cs"/>
          <w:rtl/>
        </w:rPr>
        <w:t xml:space="preserve">, </w:t>
      </w:r>
      <w:r w:rsidR="00A858B9">
        <w:rPr>
          <w:rFonts w:ascii="David" w:hAnsi="David" w:hint="cs"/>
          <w:rtl/>
        </w:rPr>
        <w:t>קרי אחוז מתוך</w:t>
      </w:r>
      <w:r w:rsidR="002C33EE">
        <w:rPr>
          <w:rFonts w:ascii="David" w:hAnsi="David" w:hint="cs"/>
          <w:rtl/>
        </w:rPr>
        <w:t xml:space="preserve"> הצעת המחיר </w:t>
      </w:r>
      <w:r w:rsidR="00A858B9">
        <w:rPr>
          <w:rFonts w:ascii="David" w:hAnsi="David" w:hint="cs"/>
          <w:rtl/>
        </w:rPr>
        <w:t>ה</w:t>
      </w:r>
      <w:r w:rsidR="00A858B9" w:rsidRPr="00701CB6">
        <w:rPr>
          <w:rFonts w:ascii="David" w:hAnsi="David" w:hint="cs"/>
          <w:rtl/>
        </w:rPr>
        <w:t>כולל</w:t>
      </w:r>
      <w:r w:rsidR="00A858B9">
        <w:rPr>
          <w:rFonts w:ascii="David" w:hAnsi="David" w:hint="cs"/>
          <w:rtl/>
        </w:rPr>
        <w:t>ת</w:t>
      </w:r>
      <w:r w:rsidR="00A858B9" w:rsidRPr="00701CB6">
        <w:rPr>
          <w:rFonts w:ascii="David" w:hAnsi="David" w:hint="cs"/>
          <w:rtl/>
        </w:rPr>
        <w:t xml:space="preserve"> להפקת פרויקט </w:t>
      </w:r>
      <w:r w:rsidR="00A858B9">
        <w:rPr>
          <w:rFonts w:ascii="David" w:hAnsi="David" w:hint="cs"/>
          <w:rtl/>
        </w:rPr>
        <w:t>כתר המזרח</w:t>
      </w:r>
      <w:r w:rsidR="00A858B9" w:rsidRPr="00701CB6">
        <w:rPr>
          <w:rFonts w:ascii="David" w:hAnsi="David" w:hint="cs"/>
          <w:rtl/>
        </w:rPr>
        <w:t>, כולל מע"מ ושכר הפקה</w:t>
      </w:r>
      <w:r w:rsidR="00A858B9">
        <w:rPr>
          <w:rFonts w:ascii="David" w:hAnsi="David" w:hint="cs"/>
          <w:rtl/>
        </w:rPr>
        <w:t>.</w:t>
      </w:r>
    </w:p>
    <w:p w14:paraId="0ACFEDAB" w14:textId="76399A33" w:rsidR="00701CB6" w:rsidRDefault="00701CB6" w:rsidP="00A858B9">
      <w:pPr>
        <w:pStyle w:val="a7"/>
        <w:numPr>
          <w:ilvl w:val="4"/>
          <w:numId w:val="6"/>
        </w:numPr>
        <w:overflowPunct w:val="0"/>
        <w:autoSpaceDE w:val="0"/>
        <w:autoSpaceDN w:val="0"/>
        <w:adjustRightInd w:val="0"/>
        <w:ind w:left="3893" w:right="-851" w:hanging="1134"/>
        <w:textAlignment w:val="baseline"/>
        <w:rPr>
          <w:rFonts w:ascii="David" w:hAnsi="David"/>
        </w:rPr>
      </w:pPr>
      <w:r>
        <w:rPr>
          <w:rFonts w:ascii="David" w:hAnsi="David" w:hint="cs"/>
          <w:rtl/>
        </w:rPr>
        <w:t xml:space="preserve">כסכום בש"ח כולל מע"מ, אשר יחושב כמכפלת אחוז שכר ההפקה בהצעת המחיר לרכיב </w:t>
      </w:r>
      <w:r w:rsidR="00A858B9">
        <w:rPr>
          <w:rFonts w:ascii="David" w:hAnsi="David" w:hint="cs"/>
        </w:rPr>
        <w:t>D</w:t>
      </w:r>
      <w:r>
        <w:rPr>
          <w:rFonts w:ascii="David" w:hAnsi="David"/>
        </w:rPr>
        <w:t>2</w:t>
      </w:r>
      <w:r>
        <w:rPr>
          <w:rFonts w:ascii="David" w:hAnsi="David" w:hint="cs"/>
          <w:rtl/>
        </w:rPr>
        <w:t xml:space="preserve">. </w:t>
      </w:r>
    </w:p>
    <w:p w14:paraId="34975CBC" w14:textId="2AED1B9A" w:rsidR="00F13CD7" w:rsidRPr="00F13CD7" w:rsidRDefault="00F13CD7" w:rsidP="00F13CD7">
      <w:pPr>
        <w:overflowPunct w:val="0"/>
        <w:autoSpaceDE w:val="0"/>
        <w:autoSpaceDN w:val="0"/>
        <w:adjustRightInd w:val="0"/>
        <w:ind w:left="2759" w:right="-851"/>
        <w:textAlignment w:val="baseline"/>
        <w:rPr>
          <w:rFonts w:ascii="David" w:hAnsi="David"/>
          <w:b/>
          <w:bCs/>
          <w:rtl/>
        </w:rPr>
      </w:pPr>
      <w:r w:rsidRPr="00F13CD7">
        <w:rPr>
          <w:rFonts w:ascii="David" w:hAnsi="David" w:hint="cs"/>
          <w:b/>
          <w:bCs/>
          <w:rtl/>
        </w:rPr>
        <w:t>יש לנקוב בשכר הפקה שלא יפחת מ-5%</w:t>
      </w:r>
      <w:r w:rsidRPr="00F13CD7">
        <w:rPr>
          <w:rFonts w:ascii="David" w:hAnsi="David" w:hint="cs"/>
          <w:rtl/>
        </w:rPr>
        <w:t xml:space="preserve"> </w:t>
      </w:r>
      <w:r w:rsidRPr="00F13CD7">
        <w:rPr>
          <w:rFonts w:ascii="David" w:hAnsi="David" w:hint="cs"/>
          <w:b/>
          <w:bCs/>
          <w:rtl/>
        </w:rPr>
        <w:t xml:space="preserve">ולא יעלה על 10% מגובה הצעת המחיר שתוצע עבור רכיב </w:t>
      </w:r>
      <w:r w:rsidRPr="00F13CD7">
        <w:rPr>
          <w:rFonts w:ascii="David" w:hAnsi="David" w:hint="cs"/>
          <w:b/>
          <w:bCs/>
        </w:rPr>
        <w:t>D</w:t>
      </w:r>
      <w:r>
        <w:rPr>
          <w:rFonts w:ascii="David" w:hAnsi="David"/>
          <w:b/>
          <w:bCs/>
        </w:rPr>
        <w:t>2</w:t>
      </w:r>
      <w:r w:rsidRPr="00F13CD7">
        <w:rPr>
          <w:rFonts w:ascii="David" w:hAnsi="David" w:hint="cs"/>
          <w:b/>
          <w:bCs/>
          <w:rtl/>
        </w:rPr>
        <w:t xml:space="preserve">. </w:t>
      </w:r>
      <w:r w:rsidRPr="00F13CD7">
        <w:rPr>
          <w:rFonts w:ascii="David" w:hAnsi="David"/>
          <w:b/>
          <w:bCs/>
          <w:rtl/>
        </w:rPr>
        <w:t>הצעת מחיר החורגת ממסגרת זו, בין מעל ובין מתחת – תיפסל.</w:t>
      </w:r>
      <w:r w:rsidR="00817B2A">
        <w:rPr>
          <w:rFonts w:ascii="David" w:hAnsi="David" w:hint="cs"/>
          <w:b/>
          <w:bCs/>
          <w:rtl/>
        </w:rPr>
        <w:t xml:space="preserve"> </w:t>
      </w:r>
      <w:r w:rsidR="00817B2A" w:rsidRPr="00A17DE0">
        <w:rPr>
          <w:rFonts w:ascii="David" w:hAnsi="David" w:hint="cs"/>
          <w:b/>
          <w:bCs/>
          <w:rtl/>
        </w:rPr>
        <w:t xml:space="preserve">ככל שתהיה סתירה בין אחוז שכר ההפקה לבין סכום שכר ההפקה </w:t>
      </w:r>
      <w:r w:rsidR="00817B2A" w:rsidRPr="00A17DE0">
        <w:rPr>
          <w:rFonts w:ascii="David" w:hAnsi="David"/>
          <w:b/>
          <w:bCs/>
          <w:rtl/>
        </w:rPr>
        <w:t>–</w:t>
      </w:r>
      <w:r w:rsidR="00817B2A">
        <w:rPr>
          <w:rFonts w:ascii="David" w:hAnsi="David" w:hint="cs"/>
          <w:b/>
          <w:bCs/>
          <w:rtl/>
        </w:rPr>
        <w:t xml:space="preserve"> תחושב ההצעה לפי סכום שכר ההפקה</w:t>
      </w:r>
      <w:r w:rsidR="00817B2A" w:rsidRPr="00A17DE0">
        <w:rPr>
          <w:rFonts w:ascii="David" w:hAnsi="David" w:hint="cs"/>
          <w:b/>
          <w:bCs/>
          <w:rtl/>
        </w:rPr>
        <w:t xml:space="preserve">, ולמציע לא תהיינה כל טענות/תביעות בנושא זה.  </w:t>
      </w:r>
    </w:p>
    <w:p w14:paraId="65DD7B82" w14:textId="3E19E708" w:rsidR="00701CB6" w:rsidRDefault="00A858B9" w:rsidP="007C5286">
      <w:pPr>
        <w:pStyle w:val="a7"/>
        <w:numPr>
          <w:ilvl w:val="3"/>
          <w:numId w:val="6"/>
        </w:numPr>
        <w:overflowPunct w:val="0"/>
        <w:autoSpaceDE w:val="0"/>
        <w:autoSpaceDN w:val="0"/>
        <w:adjustRightInd w:val="0"/>
        <w:ind w:left="2759" w:right="-851" w:hanging="992"/>
        <w:textAlignment w:val="baseline"/>
        <w:rPr>
          <w:rFonts w:ascii="David" w:hAnsi="David"/>
        </w:rPr>
      </w:pPr>
      <w:r>
        <w:rPr>
          <w:rFonts w:ascii="David" w:hAnsi="David" w:hint="cs"/>
        </w:rPr>
        <w:t>D</w:t>
      </w:r>
      <w:r w:rsidR="00701CB6">
        <w:rPr>
          <w:rFonts w:ascii="David" w:hAnsi="David"/>
        </w:rPr>
        <w:t>2</w:t>
      </w:r>
      <w:r w:rsidR="00701CB6" w:rsidRPr="00701CB6">
        <w:rPr>
          <w:rFonts w:ascii="David" w:hAnsi="David" w:hint="cs"/>
          <w:rtl/>
        </w:rPr>
        <w:t xml:space="preserve"> </w:t>
      </w:r>
      <w:r w:rsidR="00701CB6" w:rsidRPr="00701CB6">
        <w:rPr>
          <w:rFonts w:ascii="David" w:hAnsi="David"/>
          <w:rtl/>
        </w:rPr>
        <w:t>–</w:t>
      </w:r>
      <w:r w:rsidR="00701CB6" w:rsidRPr="00701CB6">
        <w:rPr>
          <w:rFonts w:ascii="David" w:hAnsi="David" w:hint="cs"/>
          <w:rtl/>
        </w:rPr>
        <w:t xml:space="preserve"> </w:t>
      </w:r>
      <w:r w:rsidR="007C5286">
        <w:rPr>
          <w:rFonts w:ascii="David" w:hAnsi="David" w:hint="cs"/>
          <w:rtl/>
        </w:rPr>
        <w:t>עלות</w:t>
      </w:r>
      <w:r w:rsidR="00701CB6" w:rsidRPr="00701CB6">
        <w:rPr>
          <w:rFonts w:ascii="David" w:hAnsi="David" w:hint="cs"/>
          <w:rtl/>
        </w:rPr>
        <w:t xml:space="preserve"> כולל</w:t>
      </w:r>
      <w:r>
        <w:rPr>
          <w:rFonts w:ascii="David" w:hAnsi="David" w:hint="cs"/>
          <w:rtl/>
        </w:rPr>
        <w:t>ת</w:t>
      </w:r>
      <w:r w:rsidR="00701CB6" w:rsidRPr="00701CB6">
        <w:rPr>
          <w:rFonts w:ascii="David" w:hAnsi="David" w:hint="cs"/>
          <w:rtl/>
        </w:rPr>
        <w:t xml:space="preserve"> להפקת פרויקט </w:t>
      </w:r>
      <w:r w:rsidR="00701CB6">
        <w:rPr>
          <w:rFonts w:ascii="David" w:hAnsi="David" w:hint="cs"/>
          <w:rtl/>
        </w:rPr>
        <w:t>כתר המזרח</w:t>
      </w:r>
      <w:r w:rsidR="00701CB6" w:rsidRPr="00701CB6">
        <w:rPr>
          <w:rFonts w:ascii="David" w:hAnsi="David" w:hint="cs"/>
          <w:rtl/>
        </w:rPr>
        <w:t>, כולל מע"מ ושכר הפקה</w:t>
      </w:r>
      <w:r w:rsidR="00701CB6">
        <w:rPr>
          <w:rFonts w:ascii="David" w:hAnsi="David" w:hint="cs"/>
          <w:rtl/>
        </w:rPr>
        <w:t xml:space="preserve">             </w:t>
      </w:r>
      <w:r w:rsidR="00701CB6" w:rsidRPr="00701CB6">
        <w:rPr>
          <w:rFonts w:ascii="David" w:hAnsi="David" w:hint="cs"/>
          <w:rtl/>
        </w:rPr>
        <w:t xml:space="preserve"> (</w:t>
      </w:r>
      <w:r w:rsidR="00701CB6" w:rsidRPr="00701CB6">
        <w:rPr>
          <w:rFonts w:ascii="David" w:hAnsi="David"/>
        </w:rPr>
        <w:t>A</w:t>
      </w:r>
      <w:r w:rsidR="00701CB6">
        <w:rPr>
          <w:rFonts w:ascii="David" w:hAnsi="David"/>
        </w:rPr>
        <w:t>2</w:t>
      </w:r>
      <w:r w:rsidR="00701CB6" w:rsidRPr="00701CB6">
        <w:rPr>
          <w:rFonts w:ascii="David" w:hAnsi="David"/>
        </w:rPr>
        <w:t xml:space="preserve"> + B</w:t>
      </w:r>
      <w:r w:rsidR="00701CB6">
        <w:rPr>
          <w:rFonts w:ascii="David" w:hAnsi="David"/>
        </w:rPr>
        <w:t>2</w:t>
      </w:r>
      <w:r w:rsidR="00701CB6" w:rsidRPr="00701CB6">
        <w:rPr>
          <w:rFonts w:ascii="David" w:hAnsi="David"/>
        </w:rPr>
        <w:t xml:space="preserve"> + C</w:t>
      </w:r>
      <w:r w:rsidR="00701CB6">
        <w:rPr>
          <w:rFonts w:ascii="David" w:hAnsi="David"/>
        </w:rPr>
        <w:t>2</w:t>
      </w:r>
      <w:r w:rsidR="00701CB6" w:rsidRPr="00701CB6">
        <w:rPr>
          <w:rFonts w:ascii="David" w:hAnsi="David" w:hint="cs"/>
          <w:rtl/>
        </w:rPr>
        <w:t>).</w:t>
      </w:r>
      <w:r w:rsidR="005659F8">
        <w:rPr>
          <w:rFonts w:ascii="David" w:hAnsi="David" w:hint="cs"/>
          <w:rtl/>
        </w:rPr>
        <w:t xml:space="preserve"> </w:t>
      </w:r>
      <w:r w:rsidR="005659F8" w:rsidRPr="005659F8">
        <w:rPr>
          <w:rFonts w:ascii="David" w:hAnsi="David" w:hint="cs"/>
          <w:b/>
          <w:bCs/>
          <w:rtl/>
        </w:rPr>
        <w:t>הצעת המחיר לרכיב זה לא תעלה על 2,000,000 ₪ כולל מע"מ ושכר הפקה.</w:t>
      </w:r>
      <w:r w:rsidR="006673D7">
        <w:rPr>
          <w:rFonts w:ascii="David" w:hAnsi="David" w:hint="cs"/>
          <w:rtl/>
        </w:rPr>
        <w:t xml:space="preserve"> </w:t>
      </w:r>
      <w:r w:rsidR="006673D7">
        <w:rPr>
          <w:rFonts w:ascii="David" w:hAnsi="David" w:hint="cs"/>
          <w:b/>
          <w:bCs/>
          <w:rtl/>
        </w:rPr>
        <w:t xml:space="preserve">הצעת מחיר החורגת מעל מסגרת זו </w:t>
      </w:r>
      <w:r w:rsidR="006673D7">
        <w:rPr>
          <w:rFonts w:ascii="David" w:hAnsi="David"/>
          <w:b/>
          <w:bCs/>
          <w:rtl/>
        </w:rPr>
        <w:t>–</w:t>
      </w:r>
      <w:r w:rsidR="006673D7">
        <w:rPr>
          <w:rFonts w:ascii="David" w:hAnsi="David" w:hint="cs"/>
          <w:b/>
          <w:bCs/>
          <w:rtl/>
        </w:rPr>
        <w:t xml:space="preserve"> תיפסל.</w:t>
      </w:r>
    </w:p>
    <w:p w14:paraId="704FB25D" w14:textId="77777777" w:rsidR="005659F8" w:rsidRPr="00701CB6" w:rsidRDefault="005659F8" w:rsidP="005659F8">
      <w:pPr>
        <w:pStyle w:val="a7"/>
        <w:overflowPunct w:val="0"/>
        <w:autoSpaceDE w:val="0"/>
        <w:autoSpaceDN w:val="0"/>
        <w:adjustRightInd w:val="0"/>
        <w:ind w:left="2759" w:right="-851"/>
        <w:textAlignment w:val="baseline"/>
        <w:rPr>
          <w:rFonts w:ascii="David" w:hAnsi="David"/>
        </w:rPr>
      </w:pPr>
    </w:p>
    <w:p w14:paraId="6DA3F1C7" w14:textId="44C499CF" w:rsidR="00EF4FE9" w:rsidRDefault="001E6676" w:rsidP="007C5286">
      <w:pPr>
        <w:pStyle w:val="a7"/>
        <w:numPr>
          <w:ilvl w:val="2"/>
          <w:numId w:val="6"/>
        </w:numPr>
        <w:overflowPunct w:val="0"/>
        <w:autoSpaceDE w:val="0"/>
        <w:autoSpaceDN w:val="0"/>
        <w:adjustRightInd w:val="0"/>
        <w:ind w:right="-851"/>
        <w:textAlignment w:val="baseline"/>
        <w:rPr>
          <w:rFonts w:ascii="David" w:hAnsi="David"/>
          <w:b/>
          <w:bCs/>
        </w:rPr>
      </w:pPr>
      <w:r>
        <w:rPr>
          <w:rFonts w:ascii="David" w:hAnsi="David" w:hint="cs"/>
          <w:b/>
          <w:bCs/>
        </w:rPr>
        <w:t>D</w:t>
      </w:r>
      <w:r w:rsidR="00EF4FE9">
        <w:rPr>
          <w:rFonts w:ascii="David" w:hAnsi="David" w:hint="cs"/>
          <w:b/>
          <w:bCs/>
        </w:rPr>
        <w:t>3</w:t>
      </w:r>
      <w:r w:rsidR="00EF4FE9">
        <w:rPr>
          <w:rFonts w:ascii="David" w:hAnsi="David" w:hint="cs"/>
          <w:b/>
          <w:bCs/>
          <w:rtl/>
        </w:rPr>
        <w:t xml:space="preserve"> </w:t>
      </w:r>
      <w:r w:rsidR="00EF4FE9" w:rsidRPr="00EF4FE9">
        <w:rPr>
          <w:rFonts w:ascii="David" w:hAnsi="David"/>
          <w:b/>
          <w:bCs/>
          <w:rtl/>
        </w:rPr>
        <w:t>–</w:t>
      </w:r>
      <w:r w:rsidR="00EF4FE9" w:rsidRPr="00EF4FE9">
        <w:rPr>
          <w:rFonts w:ascii="David" w:hAnsi="David" w:hint="cs"/>
          <w:b/>
          <w:bCs/>
          <w:rtl/>
        </w:rPr>
        <w:t xml:space="preserve"> </w:t>
      </w:r>
      <w:r w:rsidR="007C5286">
        <w:rPr>
          <w:rFonts w:ascii="David" w:hAnsi="David" w:hint="cs"/>
          <w:b/>
          <w:bCs/>
          <w:rtl/>
        </w:rPr>
        <w:t>עלות כוללת</w:t>
      </w:r>
      <w:r w:rsidR="00E024F7" w:rsidRPr="00E024F7">
        <w:rPr>
          <w:rFonts w:ascii="David" w:hAnsi="David" w:hint="cs"/>
          <w:b/>
          <w:bCs/>
          <w:rtl/>
        </w:rPr>
        <w:t xml:space="preserve"> להפקת הפרויקט</w:t>
      </w:r>
      <w:r w:rsidR="00E024F7">
        <w:rPr>
          <w:rFonts w:ascii="David" w:hAnsi="David" w:hint="cs"/>
          <w:b/>
          <w:bCs/>
          <w:rtl/>
        </w:rPr>
        <w:t xml:space="preserve"> (כולל לא לדאוגוסט וכתר המזרח), כולל</w:t>
      </w:r>
      <w:r w:rsidR="00E024F7" w:rsidRPr="00E024F7">
        <w:rPr>
          <w:rFonts w:ascii="David" w:hAnsi="David" w:hint="cs"/>
          <w:b/>
          <w:bCs/>
          <w:rtl/>
        </w:rPr>
        <w:t xml:space="preserve"> מע"מ ושכר הפקה</w:t>
      </w:r>
      <w:r w:rsidR="00E024F7">
        <w:rPr>
          <w:rFonts w:ascii="David" w:hAnsi="David" w:hint="cs"/>
          <w:b/>
          <w:bCs/>
          <w:rtl/>
        </w:rPr>
        <w:t xml:space="preserve"> (</w:t>
      </w:r>
      <w:r>
        <w:rPr>
          <w:rFonts w:ascii="David" w:hAnsi="David"/>
          <w:b/>
          <w:bCs/>
        </w:rPr>
        <w:t>D</w:t>
      </w:r>
      <w:r w:rsidR="00E024F7">
        <w:rPr>
          <w:rFonts w:ascii="David" w:hAnsi="David" w:hint="cs"/>
          <w:b/>
          <w:bCs/>
        </w:rPr>
        <w:t xml:space="preserve">1 </w:t>
      </w:r>
      <w:r w:rsidR="00E024F7">
        <w:rPr>
          <w:rFonts w:ascii="David" w:hAnsi="David"/>
          <w:b/>
          <w:bCs/>
        </w:rPr>
        <w:t xml:space="preserve">+ </w:t>
      </w:r>
      <w:r>
        <w:rPr>
          <w:rFonts w:ascii="David" w:hAnsi="David"/>
          <w:b/>
          <w:bCs/>
        </w:rPr>
        <w:t>D</w:t>
      </w:r>
      <w:r w:rsidR="00E024F7">
        <w:rPr>
          <w:rFonts w:ascii="David" w:hAnsi="David"/>
          <w:b/>
          <w:bCs/>
        </w:rPr>
        <w:t>2</w:t>
      </w:r>
      <w:r w:rsidR="00E024F7">
        <w:rPr>
          <w:rFonts w:ascii="David" w:hAnsi="David" w:hint="cs"/>
          <w:b/>
          <w:bCs/>
        </w:rPr>
        <w:t xml:space="preserve"> </w:t>
      </w:r>
      <w:r w:rsidR="00E024F7">
        <w:rPr>
          <w:rFonts w:ascii="David" w:hAnsi="David" w:hint="cs"/>
          <w:b/>
          <w:bCs/>
          <w:rtl/>
        </w:rPr>
        <w:t xml:space="preserve">). </w:t>
      </w:r>
      <w:r w:rsidR="00EF4FE9">
        <w:rPr>
          <w:rFonts w:ascii="David" w:hAnsi="David" w:hint="cs"/>
          <w:b/>
          <w:bCs/>
          <w:rtl/>
        </w:rPr>
        <w:t xml:space="preserve"> ציון הצעת המחיר ייקבע לפי רכיב זה. </w:t>
      </w:r>
    </w:p>
    <w:p w14:paraId="2DF20E88" w14:textId="77777777" w:rsidR="00F52FCD" w:rsidRDefault="00EF4FE9" w:rsidP="00F52FCD">
      <w:pPr>
        <w:pStyle w:val="a7"/>
        <w:overflowPunct w:val="0"/>
        <w:autoSpaceDE w:val="0"/>
        <w:autoSpaceDN w:val="0"/>
        <w:adjustRightInd w:val="0"/>
        <w:ind w:left="1800" w:right="-851"/>
        <w:textAlignment w:val="baseline"/>
        <w:rPr>
          <w:rFonts w:ascii="David" w:hAnsi="David"/>
          <w:b/>
          <w:bCs/>
          <w:rtl/>
        </w:rPr>
      </w:pPr>
      <w:r w:rsidRPr="00EF4FE9">
        <w:rPr>
          <w:rFonts w:ascii="David" w:hAnsi="David" w:hint="cs"/>
          <w:b/>
          <w:bCs/>
          <w:rtl/>
        </w:rPr>
        <w:t xml:space="preserve">הצעת המחיר </w:t>
      </w:r>
      <w:r>
        <w:rPr>
          <w:rFonts w:ascii="David" w:hAnsi="David" w:hint="cs"/>
          <w:b/>
          <w:bCs/>
          <w:rtl/>
        </w:rPr>
        <w:t xml:space="preserve">לרכיב זה </w:t>
      </w:r>
      <w:r w:rsidRPr="00EF4FE9">
        <w:rPr>
          <w:rFonts w:ascii="David" w:hAnsi="David" w:hint="cs"/>
          <w:b/>
          <w:bCs/>
          <w:rtl/>
        </w:rPr>
        <w:t xml:space="preserve">לא תעלה על התקציב הכולל המירבי שהוקצה לפרויקט </w:t>
      </w:r>
      <w:r>
        <w:rPr>
          <w:rFonts w:ascii="David" w:hAnsi="David" w:hint="cs"/>
          <w:b/>
          <w:bCs/>
          <w:rtl/>
        </w:rPr>
        <w:t xml:space="preserve"> </w:t>
      </w:r>
      <w:r w:rsidRPr="00EF4FE9">
        <w:rPr>
          <w:rFonts w:ascii="David" w:hAnsi="David" w:hint="cs"/>
          <w:b/>
          <w:bCs/>
          <w:rtl/>
        </w:rPr>
        <w:t>- 4</w:t>
      </w:r>
      <w:r w:rsidRPr="00EF4FE9">
        <w:rPr>
          <w:rFonts w:ascii="David" w:hAnsi="David"/>
          <w:b/>
          <w:bCs/>
          <w:rtl/>
        </w:rPr>
        <w:t>,</w:t>
      </w:r>
      <w:r w:rsidRPr="00EF4FE9">
        <w:rPr>
          <w:rFonts w:ascii="David" w:hAnsi="David" w:hint="cs"/>
          <w:b/>
          <w:bCs/>
          <w:rtl/>
        </w:rPr>
        <w:t>2</w:t>
      </w:r>
      <w:r w:rsidRPr="00EF4FE9">
        <w:rPr>
          <w:rFonts w:ascii="David" w:hAnsi="David"/>
          <w:b/>
          <w:bCs/>
          <w:rtl/>
        </w:rPr>
        <w:t>00,000 ₪ (</w:t>
      </w:r>
      <w:r w:rsidRPr="00EF4FE9">
        <w:rPr>
          <w:rFonts w:ascii="David" w:hAnsi="David" w:hint="cs"/>
          <w:b/>
          <w:bCs/>
          <w:rtl/>
        </w:rPr>
        <w:t>ארבעה</w:t>
      </w:r>
      <w:r w:rsidRPr="00EF4FE9">
        <w:rPr>
          <w:rFonts w:ascii="David" w:hAnsi="David"/>
          <w:b/>
          <w:bCs/>
          <w:rtl/>
        </w:rPr>
        <w:t xml:space="preserve"> מיליון </w:t>
      </w:r>
      <w:r w:rsidRPr="00EF4FE9">
        <w:rPr>
          <w:rFonts w:ascii="David" w:hAnsi="David" w:hint="cs"/>
          <w:b/>
          <w:bCs/>
          <w:rtl/>
        </w:rPr>
        <w:t>ומאתיים אלף</w:t>
      </w:r>
      <w:r w:rsidRPr="00EF4FE9">
        <w:rPr>
          <w:rFonts w:ascii="David" w:hAnsi="David"/>
          <w:b/>
          <w:bCs/>
          <w:rtl/>
        </w:rPr>
        <w:t xml:space="preserve"> ₪)</w:t>
      </w:r>
      <w:r w:rsidRPr="00EF4FE9">
        <w:rPr>
          <w:rFonts w:ascii="David" w:hAnsi="David" w:hint="cs"/>
          <w:b/>
          <w:bCs/>
          <w:rtl/>
        </w:rPr>
        <w:t xml:space="preserve"> כולל מע"מ ושכר הפקה</w:t>
      </w:r>
      <w:r w:rsidRPr="00EF4FE9">
        <w:rPr>
          <w:rFonts w:ascii="David" w:hAnsi="David"/>
          <w:b/>
          <w:bCs/>
          <w:rtl/>
        </w:rPr>
        <w:t>.</w:t>
      </w:r>
      <w:r w:rsidR="006673D7">
        <w:rPr>
          <w:rFonts w:ascii="David" w:hAnsi="David" w:hint="cs"/>
          <w:b/>
          <w:bCs/>
          <w:rtl/>
        </w:rPr>
        <w:t xml:space="preserve"> </w:t>
      </w:r>
      <w:r w:rsidR="00BA6C1B">
        <w:rPr>
          <w:rFonts w:ascii="David" w:hAnsi="David" w:hint="cs"/>
          <w:b/>
          <w:bCs/>
          <w:rtl/>
        </w:rPr>
        <w:t>הצעת מחיר החורגת מ</w:t>
      </w:r>
      <w:r w:rsidR="006673D7">
        <w:rPr>
          <w:rFonts w:ascii="David" w:hAnsi="David" w:hint="cs"/>
          <w:b/>
          <w:bCs/>
          <w:rtl/>
        </w:rPr>
        <w:t xml:space="preserve">על </w:t>
      </w:r>
      <w:r w:rsidR="00BA6C1B">
        <w:rPr>
          <w:rFonts w:ascii="David" w:hAnsi="David" w:hint="cs"/>
          <w:b/>
          <w:bCs/>
          <w:rtl/>
        </w:rPr>
        <w:t xml:space="preserve">מסגרת זו </w:t>
      </w:r>
      <w:r w:rsidR="00BA6C1B">
        <w:rPr>
          <w:rFonts w:ascii="David" w:hAnsi="David"/>
          <w:b/>
          <w:bCs/>
          <w:rtl/>
        </w:rPr>
        <w:t>–</w:t>
      </w:r>
      <w:r w:rsidR="00BA6C1B">
        <w:rPr>
          <w:rFonts w:ascii="David" w:hAnsi="David" w:hint="cs"/>
          <w:b/>
          <w:bCs/>
          <w:rtl/>
        </w:rPr>
        <w:t xml:space="preserve"> תיפסל. </w:t>
      </w:r>
    </w:p>
    <w:p w14:paraId="1F251927" w14:textId="3A244662" w:rsidR="00F52FCD" w:rsidRPr="006673D7" w:rsidRDefault="00F52FCD" w:rsidP="00F52FCD">
      <w:pPr>
        <w:pStyle w:val="a7"/>
        <w:overflowPunct w:val="0"/>
        <w:autoSpaceDE w:val="0"/>
        <w:autoSpaceDN w:val="0"/>
        <w:adjustRightInd w:val="0"/>
        <w:ind w:left="1800" w:right="-851"/>
        <w:textAlignment w:val="baseline"/>
        <w:rPr>
          <w:rFonts w:ascii="David" w:hAnsi="David"/>
          <w:b/>
          <w:bCs/>
          <w:rtl/>
        </w:rPr>
      </w:pPr>
      <w:r>
        <w:rPr>
          <w:rFonts w:ascii="David" w:hAnsi="David" w:hint="cs"/>
          <w:b/>
          <w:bCs/>
          <w:rtl/>
        </w:rPr>
        <w:t xml:space="preserve">ככל שתהיה סתירה בין הצעת המחיר ברכיב </w:t>
      </w:r>
      <w:r>
        <w:rPr>
          <w:rFonts w:ascii="David" w:hAnsi="David" w:hint="cs"/>
          <w:b/>
          <w:bCs/>
        </w:rPr>
        <w:t>D3</w:t>
      </w:r>
      <w:r>
        <w:rPr>
          <w:rFonts w:ascii="David" w:hAnsi="David" w:hint="cs"/>
          <w:b/>
          <w:bCs/>
          <w:rtl/>
        </w:rPr>
        <w:t xml:space="preserve"> לבין הסכומים המרכיבים אותו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 xml:space="preserve">, תיקבע הצעת המחיר לפי סכימת העלויות המוצעות ברכיבים </w:t>
      </w:r>
      <w:r>
        <w:rPr>
          <w:rFonts w:ascii="David" w:hAnsi="David" w:hint="cs"/>
          <w:b/>
          <w:bCs/>
        </w:rPr>
        <w:t>D1</w:t>
      </w:r>
      <w:r>
        <w:rPr>
          <w:rFonts w:ascii="David" w:hAnsi="David" w:hint="cs"/>
          <w:b/>
          <w:bCs/>
          <w:rtl/>
        </w:rPr>
        <w:t xml:space="preserve"> ו- </w:t>
      </w:r>
      <w:r>
        <w:rPr>
          <w:rFonts w:ascii="David" w:hAnsi="David" w:hint="cs"/>
          <w:b/>
          <w:bCs/>
        </w:rPr>
        <w:t>D2</w:t>
      </w:r>
      <w:r>
        <w:rPr>
          <w:rFonts w:ascii="David" w:hAnsi="David" w:hint="cs"/>
          <w:b/>
          <w:bCs/>
          <w:rtl/>
        </w:rPr>
        <w:t>,</w:t>
      </w:r>
      <w:r w:rsidRPr="00F52FCD">
        <w:rPr>
          <w:rFonts w:ascii="David" w:hAnsi="David" w:hint="cs"/>
          <w:b/>
          <w:bCs/>
          <w:rtl/>
        </w:rPr>
        <w:t xml:space="preserve"> </w:t>
      </w:r>
      <w:r w:rsidRPr="00A17DE0">
        <w:rPr>
          <w:rFonts w:ascii="David" w:hAnsi="David" w:hint="cs"/>
          <w:b/>
          <w:bCs/>
          <w:rtl/>
        </w:rPr>
        <w:t xml:space="preserve">ולמציע לא תהיינה כל טענות/תביעות בנושא זה.  </w:t>
      </w:r>
    </w:p>
    <w:p w14:paraId="584B8219" w14:textId="77777777" w:rsidR="00701CB6" w:rsidRDefault="00701CB6" w:rsidP="00701CB6">
      <w:pPr>
        <w:pStyle w:val="a7"/>
        <w:overflowPunct w:val="0"/>
        <w:autoSpaceDE w:val="0"/>
        <w:autoSpaceDN w:val="0"/>
        <w:adjustRightInd w:val="0"/>
        <w:ind w:left="3893" w:right="-851"/>
        <w:textAlignment w:val="baseline"/>
        <w:rPr>
          <w:rFonts w:ascii="David" w:hAnsi="David"/>
        </w:rPr>
      </w:pPr>
    </w:p>
    <w:bookmarkEnd w:id="37"/>
    <w:bookmarkEnd w:id="38"/>
    <w:p w14:paraId="71E1100B" w14:textId="7E0D7A70" w:rsidR="00304374" w:rsidRPr="00AA214C" w:rsidRDefault="00F508F4" w:rsidP="001A52FB">
      <w:pPr>
        <w:pStyle w:val="a7"/>
        <w:widowControl w:val="0"/>
        <w:numPr>
          <w:ilvl w:val="2"/>
          <w:numId w:val="6"/>
        </w:numPr>
        <w:overflowPunct w:val="0"/>
        <w:autoSpaceDE w:val="0"/>
        <w:autoSpaceDN w:val="0"/>
        <w:adjustRightInd w:val="0"/>
        <w:ind w:right="-851"/>
        <w:textAlignment w:val="baseline"/>
        <w:rPr>
          <w:rFonts w:ascii="David" w:hAnsi="David"/>
          <w:rtl/>
        </w:rPr>
      </w:pPr>
      <w:r w:rsidRPr="00AA214C">
        <w:rPr>
          <w:rFonts w:ascii="David" w:hAnsi="David"/>
          <w:rtl/>
        </w:rPr>
        <w:t xml:space="preserve">על המציע לכלול בהצעת </w:t>
      </w:r>
      <w:r w:rsidR="003F3A3D">
        <w:rPr>
          <w:rFonts w:ascii="David" w:hAnsi="David" w:hint="cs"/>
          <w:rtl/>
        </w:rPr>
        <w:t>ה</w:t>
      </w:r>
      <w:r w:rsidRPr="00AA214C">
        <w:rPr>
          <w:rFonts w:ascii="David" w:hAnsi="David"/>
          <w:rtl/>
        </w:rPr>
        <w:t>מחיר את כל הוצאותיו לצורך ביצוע מלא ושלם של כל הפעילות במסגרת מכרז זה</w:t>
      </w:r>
      <w:r w:rsidR="00340113" w:rsidRPr="00AA214C">
        <w:rPr>
          <w:rFonts w:ascii="David" w:hAnsi="David" w:hint="cs"/>
          <w:rtl/>
        </w:rPr>
        <w:t>.</w:t>
      </w:r>
      <w:r w:rsidR="002C3AD6" w:rsidRPr="00AA214C">
        <w:rPr>
          <w:rFonts w:ascii="David" w:hAnsi="David"/>
          <w:rtl/>
        </w:rPr>
        <w:t xml:space="preserve"> </w:t>
      </w:r>
    </w:p>
    <w:p w14:paraId="1F39ECB9" w14:textId="77777777" w:rsidR="008E68DF" w:rsidRDefault="008E68DF" w:rsidP="00814BBE">
      <w:pPr>
        <w:pStyle w:val="a7"/>
        <w:widowControl w:val="0"/>
        <w:numPr>
          <w:ilvl w:val="2"/>
          <w:numId w:val="6"/>
        </w:numPr>
        <w:overflowPunct w:val="0"/>
        <w:autoSpaceDE w:val="0"/>
        <w:autoSpaceDN w:val="0"/>
        <w:adjustRightInd w:val="0"/>
        <w:ind w:right="-851"/>
        <w:textAlignment w:val="baseline"/>
        <w:rPr>
          <w:rFonts w:ascii="David" w:hAnsi="David"/>
          <w:sz w:val="24"/>
        </w:rPr>
      </w:pPr>
      <w:r w:rsidRPr="008F3169">
        <w:rPr>
          <w:rFonts w:ascii="David" w:hAnsi="David"/>
          <w:sz w:val="24"/>
          <w:rtl/>
        </w:rPr>
        <w:t xml:space="preserve">על המציע לקחת בחשבון כי הבסיס להשוואת הצעות המחיר בין המציעים השונים יכלול מס ערך מוסף. </w:t>
      </w:r>
    </w:p>
    <w:p w14:paraId="72DD776C" w14:textId="77777777" w:rsidR="009F5A41" w:rsidRDefault="009F5A41" w:rsidP="009F5A41">
      <w:pPr>
        <w:pStyle w:val="a7"/>
        <w:widowControl w:val="0"/>
        <w:overflowPunct w:val="0"/>
        <w:autoSpaceDE w:val="0"/>
        <w:autoSpaceDN w:val="0"/>
        <w:adjustRightInd w:val="0"/>
        <w:ind w:left="1800" w:right="-851"/>
        <w:textAlignment w:val="baseline"/>
        <w:rPr>
          <w:rFonts w:ascii="David" w:hAnsi="David"/>
        </w:rPr>
      </w:pPr>
    </w:p>
    <w:p w14:paraId="54A8B257" w14:textId="77777777" w:rsidR="004E6B24" w:rsidRPr="008F3169" w:rsidRDefault="00BA4448" w:rsidP="00814BBE">
      <w:pPr>
        <w:pStyle w:val="a7"/>
        <w:numPr>
          <w:ilvl w:val="0"/>
          <w:numId w:val="6"/>
        </w:numPr>
        <w:overflowPunct w:val="0"/>
        <w:autoSpaceDE w:val="0"/>
        <w:autoSpaceDN w:val="0"/>
        <w:adjustRightInd w:val="0"/>
        <w:ind w:right="-851"/>
        <w:textAlignment w:val="baseline"/>
        <w:rPr>
          <w:rFonts w:ascii="David" w:hAnsi="David"/>
          <w:b/>
          <w:bCs/>
        </w:rPr>
      </w:pPr>
      <w:r w:rsidRPr="008F3169">
        <w:rPr>
          <w:rFonts w:ascii="David" w:hAnsi="David"/>
          <w:b/>
          <w:bCs/>
          <w:rtl/>
        </w:rPr>
        <w:t>תנאי תשלום</w:t>
      </w:r>
    </w:p>
    <w:p w14:paraId="66CE9682"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E70F071"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r w:rsidRPr="008F3169">
        <w:rPr>
          <w:rFonts w:ascii="David" w:hAnsi="David"/>
          <w:rtl/>
        </w:rPr>
        <w:t>התשלום יבוצע עפ"י השירותים הנדרשים במכרז, בהתאם להצעה שאושרה.</w:t>
      </w:r>
    </w:p>
    <w:p w14:paraId="6DC4D226" w14:textId="77777777" w:rsidR="00BA4448" w:rsidRPr="008F3169" w:rsidRDefault="00BA4448" w:rsidP="00814BBE">
      <w:pPr>
        <w:pStyle w:val="a7"/>
        <w:numPr>
          <w:ilvl w:val="1"/>
          <w:numId w:val="6"/>
        </w:numPr>
        <w:overflowPunct w:val="0"/>
        <w:autoSpaceDE w:val="0"/>
        <w:autoSpaceDN w:val="0"/>
        <w:adjustRightInd w:val="0"/>
        <w:ind w:right="-851" w:hanging="447"/>
        <w:textAlignment w:val="baseline"/>
        <w:rPr>
          <w:rFonts w:ascii="David" w:hAnsi="David"/>
        </w:rPr>
      </w:pPr>
      <w:bookmarkStart w:id="39" w:name="_Ref279320738"/>
      <w:r w:rsidRPr="008F3169">
        <w:rPr>
          <w:rFonts w:ascii="David" w:hAnsi="David"/>
          <w:rtl/>
        </w:rPr>
        <w:t>העברת התשלום בגין שלבי ביצוע הפרוייקט תבוצע בהתאם לאבני הדרך כמפורט להלן:</w:t>
      </w:r>
      <w:bookmarkEnd w:id="39"/>
      <w:r w:rsidRPr="008F3169">
        <w:rPr>
          <w:rFonts w:ascii="David" w:hAnsi="David"/>
          <w:rtl/>
        </w:rPr>
        <w:t xml:space="preserve"> </w:t>
      </w:r>
    </w:p>
    <w:tbl>
      <w:tblPr>
        <w:tblStyle w:val="af8"/>
        <w:tblpPr w:leftFromText="180" w:rightFromText="180" w:vertAnchor="text" w:horzAnchor="margin" w:tblpXSpec="center" w:tblpY="46"/>
        <w:tblOverlap w:val="never"/>
        <w:bidiVisual/>
        <w:tblW w:w="9642" w:type="dxa"/>
        <w:tblLayout w:type="fixed"/>
        <w:tblLook w:val="04A0" w:firstRow="1" w:lastRow="0" w:firstColumn="1" w:lastColumn="0" w:noHBand="0" w:noVBand="1"/>
      </w:tblPr>
      <w:tblGrid>
        <w:gridCol w:w="1273"/>
        <w:gridCol w:w="5391"/>
        <w:gridCol w:w="2978"/>
      </w:tblGrid>
      <w:tr w:rsidR="00B0490D" w:rsidRPr="008F3169" w14:paraId="11D4D68F" w14:textId="77777777" w:rsidTr="00B0490D">
        <w:tc>
          <w:tcPr>
            <w:tcW w:w="1273" w:type="dxa"/>
          </w:tcPr>
          <w:p w14:paraId="591350D0"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אבן דרך</w:t>
            </w:r>
          </w:p>
        </w:tc>
        <w:tc>
          <w:tcPr>
            <w:tcW w:w="5391" w:type="dxa"/>
          </w:tcPr>
          <w:p w14:paraId="55102429"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פירוט</w:t>
            </w:r>
          </w:p>
        </w:tc>
        <w:tc>
          <w:tcPr>
            <w:tcW w:w="2978" w:type="dxa"/>
          </w:tcPr>
          <w:p w14:paraId="6748289C"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 xml:space="preserve">היקף תשלום מקס' מכלל </w:t>
            </w:r>
          </w:p>
          <w:p w14:paraId="564AE234" w14:textId="77777777" w:rsidR="00B0490D" w:rsidRPr="008F3169" w:rsidRDefault="00B0490D" w:rsidP="00B0490D">
            <w:pPr>
              <w:pStyle w:val="a7"/>
              <w:tabs>
                <w:tab w:val="left" w:pos="226"/>
              </w:tabs>
              <w:ind w:left="0" w:right="-851"/>
              <w:rPr>
                <w:rFonts w:ascii="David" w:hAnsi="David"/>
                <w:b/>
                <w:bCs/>
                <w:sz w:val="24"/>
                <w:rtl/>
              </w:rPr>
            </w:pPr>
            <w:r w:rsidRPr="008F3169">
              <w:rPr>
                <w:rFonts w:ascii="David" w:hAnsi="David"/>
                <w:b/>
                <w:bCs/>
                <w:sz w:val="24"/>
                <w:rtl/>
              </w:rPr>
              <w:t>ההתקשרות</w:t>
            </w:r>
          </w:p>
        </w:tc>
      </w:tr>
      <w:tr w:rsidR="00B0490D" w:rsidRPr="008F3169" w14:paraId="607943F1" w14:textId="77777777" w:rsidTr="00B0490D">
        <w:tc>
          <w:tcPr>
            <w:tcW w:w="1273" w:type="dxa"/>
          </w:tcPr>
          <w:p w14:paraId="2D37F47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א'</w:t>
            </w:r>
          </w:p>
        </w:tc>
        <w:tc>
          <w:tcPr>
            <w:tcW w:w="5391" w:type="dxa"/>
          </w:tcPr>
          <w:p w14:paraId="56AAE5E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לאחר אישור תכנית עבודה סופית, המבוססת על התכנית </w:t>
            </w:r>
          </w:p>
          <w:p w14:paraId="7543ADBB"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שהוצגה בהצעת המציע הזוכה והוכנסו בה שינויים על ידי</w:t>
            </w:r>
          </w:p>
          <w:p w14:paraId="406CC9B5" w14:textId="77777777" w:rsidR="00B0490D" w:rsidRPr="008F3169" w:rsidRDefault="00B0490D" w:rsidP="00B0490D">
            <w:pPr>
              <w:pStyle w:val="a7"/>
              <w:ind w:left="0" w:right="-851"/>
              <w:rPr>
                <w:rFonts w:ascii="David" w:hAnsi="David"/>
                <w:sz w:val="24"/>
                <w:rtl/>
              </w:rPr>
            </w:pPr>
            <w:r w:rsidRPr="008F3169">
              <w:rPr>
                <w:rFonts w:ascii="David" w:hAnsi="David"/>
                <w:sz w:val="24"/>
                <w:rtl/>
              </w:rPr>
              <w:t xml:space="preserve">המשרד.    </w:t>
            </w:r>
          </w:p>
        </w:tc>
        <w:tc>
          <w:tcPr>
            <w:tcW w:w="2978" w:type="dxa"/>
          </w:tcPr>
          <w:p w14:paraId="2882F873"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 </w:t>
            </w:r>
            <w:r w:rsidRPr="008F3169">
              <w:rPr>
                <w:rFonts w:ascii="David" w:hAnsi="David" w:hint="cs"/>
                <w:sz w:val="24"/>
                <w:rtl/>
              </w:rPr>
              <w:t xml:space="preserve"> 20% </w:t>
            </w:r>
            <w:r w:rsidRPr="008F3169">
              <w:rPr>
                <w:rFonts w:ascii="David" w:hAnsi="David"/>
                <w:sz w:val="24"/>
                <w:rtl/>
              </w:rPr>
              <w:t>מגובה ההתקשרות</w:t>
            </w:r>
          </w:p>
          <w:p w14:paraId="4382297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וכנגד </w:t>
            </w:r>
            <w:r w:rsidRPr="008F3169">
              <w:rPr>
                <w:rFonts w:ascii="David" w:hAnsi="David" w:hint="cs"/>
                <w:sz w:val="24"/>
                <w:rtl/>
              </w:rPr>
              <w:t>ערבות בנקאית</w:t>
            </w:r>
          </w:p>
          <w:p w14:paraId="737EBF2E"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 xml:space="preserve">(בגובה סכום המקדמה). </w:t>
            </w:r>
          </w:p>
        </w:tc>
      </w:tr>
      <w:tr w:rsidR="00B0490D" w:rsidRPr="008F3169" w14:paraId="0C2BEBBA" w14:textId="77777777" w:rsidTr="00B0490D">
        <w:tc>
          <w:tcPr>
            <w:tcW w:w="1273" w:type="dxa"/>
          </w:tcPr>
          <w:p w14:paraId="273054B0"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אבן דרך ב'</w:t>
            </w:r>
          </w:p>
        </w:tc>
        <w:tc>
          <w:tcPr>
            <w:tcW w:w="5391" w:type="dxa"/>
          </w:tcPr>
          <w:p w14:paraId="042D9924" w14:textId="77777777" w:rsidR="00B0490D" w:rsidRDefault="00B0490D" w:rsidP="00B0490D">
            <w:pPr>
              <w:pStyle w:val="a7"/>
              <w:tabs>
                <w:tab w:val="left" w:pos="226"/>
              </w:tabs>
              <w:ind w:left="0" w:right="-851"/>
              <w:rPr>
                <w:rFonts w:ascii="David" w:hAnsi="David"/>
                <w:sz w:val="24"/>
                <w:rtl/>
              </w:rPr>
            </w:pPr>
            <w:r w:rsidRPr="008F3169">
              <w:rPr>
                <w:rFonts w:ascii="David" w:hAnsi="David"/>
                <w:sz w:val="24"/>
                <w:rtl/>
              </w:rPr>
              <w:t xml:space="preserve">עד </w:t>
            </w:r>
            <w:r w:rsidRPr="008F3169">
              <w:rPr>
                <w:rFonts w:ascii="David" w:hAnsi="David" w:hint="cs"/>
                <w:sz w:val="24"/>
                <w:rtl/>
              </w:rPr>
              <w:t>21</w:t>
            </w:r>
            <w:r w:rsidRPr="008F3169">
              <w:rPr>
                <w:rFonts w:ascii="David" w:hAnsi="David"/>
                <w:sz w:val="24"/>
                <w:rtl/>
              </w:rPr>
              <w:t xml:space="preserve"> יום לפני האירוע הפותח את </w:t>
            </w:r>
          </w:p>
          <w:p w14:paraId="6458AC34" w14:textId="77777777" w:rsidR="00B0490D" w:rsidRPr="008F3169" w:rsidRDefault="00B0490D" w:rsidP="00B0490D">
            <w:pPr>
              <w:pStyle w:val="a7"/>
              <w:tabs>
                <w:tab w:val="left" w:pos="226"/>
              </w:tabs>
              <w:ind w:left="0" w:right="-851"/>
              <w:rPr>
                <w:rFonts w:ascii="David" w:hAnsi="David"/>
                <w:sz w:val="24"/>
                <w:rtl/>
              </w:rPr>
            </w:pPr>
            <w:r>
              <w:rPr>
                <w:rFonts w:ascii="David" w:hAnsi="David" w:hint="cs"/>
                <w:sz w:val="24"/>
                <w:rtl/>
              </w:rPr>
              <w:t>הפרויקט</w:t>
            </w:r>
            <w:r w:rsidRPr="008F3169">
              <w:rPr>
                <w:rFonts w:ascii="David" w:hAnsi="David"/>
                <w:sz w:val="24"/>
                <w:rtl/>
              </w:rPr>
              <w:t>,</w:t>
            </w:r>
            <w:r>
              <w:rPr>
                <w:rFonts w:ascii="David" w:hAnsi="David" w:hint="cs"/>
                <w:sz w:val="24"/>
                <w:rtl/>
              </w:rPr>
              <w:t xml:space="preserve"> </w:t>
            </w:r>
            <w:r w:rsidRPr="008F3169">
              <w:rPr>
                <w:rFonts w:ascii="David" w:hAnsi="David"/>
                <w:sz w:val="24"/>
                <w:rtl/>
              </w:rPr>
              <w:t xml:space="preserve">בכפוף להצגת </w:t>
            </w:r>
            <w:r w:rsidRPr="008F3169">
              <w:rPr>
                <w:rFonts w:ascii="David" w:hAnsi="David" w:hint="cs"/>
                <w:sz w:val="24"/>
                <w:rtl/>
              </w:rPr>
              <w:t>חשבוניות.</w:t>
            </w:r>
            <w:r w:rsidRPr="008F3169">
              <w:rPr>
                <w:rFonts w:ascii="David" w:hAnsi="David"/>
                <w:sz w:val="24"/>
                <w:rtl/>
              </w:rPr>
              <w:t xml:space="preserve"> </w:t>
            </w:r>
          </w:p>
        </w:tc>
        <w:tc>
          <w:tcPr>
            <w:tcW w:w="2978" w:type="dxa"/>
          </w:tcPr>
          <w:p w14:paraId="38D3349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עד </w:t>
            </w:r>
            <w:r w:rsidRPr="008F3169">
              <w:rPr>
                <w:rFonts w:ascii="David" w:hAnsi="David" w:hint="cs"/>
                <w:sz w:val="24"/>
                <w:rtl/>
              </w:rPr>
              <w:t>5</w:t>
            </w:r>
            <w:r w:rsidRPr="008F3169">
              <w:rPr>
                <w:rFonts w:ascii="David" w:hAnsi="David"/>
                <w:sz w:val="24"/>
                <w:rtl/>
              </w:rPr>
              <w:t xml:space="preserve">0% מגובה </w:t>
            </w:r>
          </w:p>
          <w:p w14:paraId="1995355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ההתקשרות</w:t>
            </w:r>
            <w:r w:rsidRPr="008F3169">
              <w:rPr>
                <w:rFonts w:ascii="David" w:hAnsi="David" w:hint="cs"/>
                <w:sz w:val="24"/>
                <w:rtl/>
              </w:rPr>
              <w:t xml:space="preserve"> </w:t>
            </w:r>
            <w:r w:rsidRPr="008F3169">
              <w:rPr>
                <w:rFonts w:ascii="David" w:hAnsi="David"/>
                <w:sz w:val="24"/>
                <w:rtl/>
              </w:rPr>
              <w:t>וכנגד ביצוע בפועל.</w:t>
            </w:r>
          </w:p>
        </w:tc>
      </w:tr>
      <w:tr w:rsidR="00B0490D" w:rsidRPr="008F3169" w14:paraId="7E7401F7" w14:textId="77777777" w:rsidTr="00B0490D">
        <w:tc>
          <w:tcPr>
            <w:tcW w:w="1273" w:type="dxa"/>
          </w:tcPr>
          <w:p w14:paraId="0BFEFCFD"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אבן דרך </w:t>
            </w:r>
            <w:r w:rsidRPr="008F3169">
              <w:rPr>
                <w:rFonts w:ascii="David" w:hAnsi="David" w:hint="cs"/>
                <w:sz w:val="24"/>
                <w:rtl/>
              </w:rPr>
              <w:t>ג</w:t>
            </w:r>
            <w:r w:rsidRPr="008F3169">
              <w:rPr>
                <w:rFonts w:ascii="David" w:hAnsi="David"/>
                <w:sz w:val="24"/>
                <w:rtl/>
              </w:rPr>
              <w:t>'</w:t>
            </w:r>
          </w:p>
        </w:tc>
        <w:tc>
          <w:tcPr>
            <w:tcW w:w="5391" w:type="dxa"/>
          </w:tcPr>
          <w:p w14:paraId="503C3526"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עד 30 יום לאחר סיום האירוע החותם את הפרויקט, לאחר</w:t>
            </w:r>
          </w:p>
          <w:p w14:paraId="30CFD855"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העברת דו"ח מסכם לידי המשרד.</w:t>
            </w:r>
          </w:p>
        </w:tc>
        <w:tc>
          <w:tcPr>
            <w:tcW w:w="2978" w:type="dxa"/>
          </w:tcPr>
          <w:p w14:paraId="30AB1371"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hint="cs"/>
                <w:sz w:val="24"/>
                <w:rtl/>
              </w:rPr>
              <w:t>השלמה ל-</w:t>
            </w:r>
            <w:r w:rsidRPr="008F3169">
              <w:rPr>
                <w:rFonts w:ascii="David" w:hAnsi="David"/>
                <w:sz w:val="24"/>
                <w:rtl/>
              </w:rPr>
              <w:t xml:space="preserve">100% מגובה </w:t>
            </w:r>
          </w:p>
          <w:p w14:paraId="2E15925F" w14:textId="77777777" w:rsidR="00B0490D" w:rsidRPr="008F3169" w:rsidRDefault="00B0490D" w:rsidP="00B0490D">
            <w:pPr>
              <w:pStyle w:val="a7"/>
              <w:tabs>
                <w:tab w:val="left" w:pos="226"/>
              </w:tabs>
              <w:ind w:left="0" w:right="-851"/>
              <w:rPr>
                <w:rFonts w:ascii="David" w:hAnsi="David"/>
                <w:sz w:val="24"/>
                <w:rtl/>
              </w:rPr>
            </w:pPr>
            <w:r w:rsidRPr="008F3169">
              <w:rPr>
                <w:rFonts w:ascii="David" w:hAnsi="David"/>
                <w:sz w:val="24"/>
                <w:rtl/>
              </w:rPr>
              <w:t xml:space="preserve">ההתקשרות. </w:t>
            </w:r>
          </w:p>
          <w:p w14:paraId="0C9D0275" w14:textId="77777777" w:rsidR="00B0490D" w:rsidRPr="008F3169" w:rsidRDefault="00B0490D" w:rsidP="00B0490D">
            <w:pPr>
              <w:pStyle w:val="a7"/>
              <w:tabs>
                <w:tab w:val="left" w:pos="226"/>
              </w:tabs>
              <w:ind w:left="0" w:right="-851"/>
              <w:rPr>
                <w:rFonts w:ascii="David" w:hAnsi="David"/>
                <w:sz w:val="24"/>
                <w:rtl/>
              </w:rPr>
            </w:pPr>
          </w:p>
        </w:tc>
      </w:tr>
    </w:tbl>
    <w:p w14:paraId="42C699E3" w14:textId="77777777" w:rsidR="007167B3" w:rsidRPr="00CC0F9A" w:rsidRDefault="007167B3" w:rsidP="007167B3">
      <w:pPr>
        <w:pStyle w:val="a7"/>
        <w:overflowPunct w:val="0"/>
        <w:autoSpaceDE w:val="0"/>
        <w:autoSpaceDN w:val="0"/>
        <w:adjustRightInd w:val="0"/>
        <w:ind w:left="1080" w:right="-851"/>
        <w:textAlignment w:val="baseline"/>
        <w:rPr>
          <w:rFonts w:ascii="David" w:hAnsi="David"/>
          <w:highlight w:val="yellow"/>
        </w:rPr>
      </w:pPr>
    </w:p>
    <w:p w14:paraId="22FF142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בתום כל שלב </w:t>
      </w:r>
      <w:r w:rsidR="009E112C" w:rsidRPr="006529F4">
        <w:rPr>
          <w:rFonts w:ascii="David" w:hAnsi="David"/>
          <w:rtl/>
        </w:rPr>
        <w:t xml:space="preserve">מאבני הדרך </w:t>
      </w:r>
      <w:r w:rsidR="00CE0051" w:rsidRPr="006529F4">
        <w:rPr>
          <w:rFonts w:ascii="David" w:hAnsi="David" w:hint="cs"/>
          <w:rtl/>
        </w:rPr>
        <w:t>ב' ו-ג'</w:t>
      </w:r>
      <w:r w:rsidR="009E112C" w:rsidRPr="006529F4">
        <w:rPr>
          <w:rFonts w:ascii="David" w:hAnsi="David"/>
          <w:rtl/>
        </w:rPr>
        <w:t xml:space="preserve"> </w:t>
      </w:r>
      <w:r w:rsidRPr="006529F4">
        <w:rPr>
          <w:rFonts w:ascii="David" w:hAnsi="David"/>
          <w:rtl/>
        </w:rPr>
        <w:t>יגיש המפיק דו"ח ביצוע</w:t>
      </w:r>
      <w:r w:rsidR="00CE0051" w:rsidRPr="006529F4">
        <w:rPr>
          <w:rFonts w:ascii="David" w:hAnsi="David" w:hint="cs"/>
          <w:rtl/>
        </w:rPr>
        <w:t>,</w:t>
      </w:r>
      <w:r w:rsidRPr="006529F4">
        <w:rPr>
          <w:rFonts w:ascii="David" w:hAnsi="David"/>
          <w:rtl/>
        </w:rPr>
        <w:t xml:space="preserve"> חשבוניות ואישורי קבלה לגבי כל השירותים שביצע עד למועד ביצוע השירות ושכר טרחתו הנובע מכך, התואם את פרטי המחירים על פיהם זכה במכרז.</w:t>
      </w:r>
    </w:p>
    <w:p w14:paraId="2EB41885" w14:textId="77777777" w:rsidR="00AE31A7"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 xml:space="preserve">אגף </w:t>
      </w:r>
      <w:r w:rsidR="002304F0" w:rsidRPr="006529F4">
        <w:rPr>
          <w:rFonts w:ascii="David" w:hAnsi="David"/>
          <w:sz w:val="26"/>
          <w:rtl/>
        </w:rPr>
        <w:t>הכספים במשרד ישלם למפיק בהתאם לאמור בהוראות תכ"מ 1.4.0.3 ו- 7.5.2.1 ועל-פי הזנת חשבון תקין וכלל המסמכים הנלווים הנדרשים</w:t>
      </w:r>
      <w:r w:rsidR="002304F0" w:rsidRPr="006529F4" w:rsidDel="00D52437">
        <w:rPr>
          <w:rFonts w:ascii="David" w:hAnsi="David"/>
          <w:sz w:val="26"/>
          <w:rtl/>
        </w:rPr>
        <w:t xml:space="preserve"> </w:t>
      </w:r>
      <w:r w:rsidR="002304F0" w:rsidRPr="006529F4">
        <w:rPr>
          <w:rFonts w:ascii="David" w:hAnsi="David"/>
          <w:sz w:val="26"/>
          <w:rtl/>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r w:rsidR="00AE31A7" w:rsidRPr="006529F4">
        <w:rPr>
          <w:rFonts w:ascii="David" w:hAnsi="David"/>
          <w:rtl/>
        </w:rPr>
        <w:t xml:space="preserve"> </w:t>
      </w:r>
    </w:p>
    <w:p w14:paraId="4E1D7AAF"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lastRenderedPageBreak/>
        <w:t>כדי למנוע עיכובים בתשלום, ידאג המפיק שהחשבונית המוגשת על ידו תהיה כתובה בכתב ברור וקריא, ותכלול את כל הפריטים הנדרשים כפי שיסוכם עם המזמין.</w:t>
      </w:r>
    </w:p>
    <w:p w14:paraId="5BF879A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תהיינה כל דרישות או טענות למשרד בגלל עיכובים בתשלום מסיבות של חוסר פרטים בחשבונית, או פרטים לא נכונים, או חוסר במסמכים.</w:t>
      </w:r>
    </w:p>
    <w:p w14:paraId="665F8242"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המפיק אינו רשאי להתנות תשלום כלשהו לספקיו ו/או לעובדיו או לכל גורם אחר שעליו לשלם, בקבלת תשלומים מהמשרד.</w:t>
      </w:r>
    </w:p>
    <w:p w14:paraId="79151D94"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b/>
          <w:bCs/>
        </w:rPr>
      </w:pPr>
      <w:bookmarkStart w:id="40" w:name="_Ref362358335"/>
      <w:r w:rsidRPr="006529F4">
        <w:rPr>
          <w:rFonts w:ascii="David" w:hAnsi="David"/>
          <w:b/>
          <w:bCs/>
          <w:rtl/>
        </w:rPr>
        <w:t>הצמדה והתאמה:</w:t>
      </w:r>
      <w:bookmarkEnd w:id="40"/>
      <w:r w:rsidR="009B6D10" w:rsidRPr="006529F4">
        <w:rPr>
          <w:rFonts w:ascii="David" w:hAnsi="David"/>
          <w:b/>
          <w:bCs/>
          <w:rtl/>
        </w:rPr>
        <w:t xml:space="preserve"> במכרז זה לא תתבצע הצמדה.</w:t>
      </w:r>
    </w:p>
    <w:p w14:paraId="3A1C9D6B"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למשרד תהיה זכות עיכבון לגבי תשלומים למפיק בגין חוב שהמפיק חב לו.</w:t>
      </w:r>
    </w:p>
    <w:p w14:paraId="76CFE603" w14:textId="77777777" w:rsidR="00372613" w:rsidRPr="006529F4" w:rsidRDefault="00372613"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למפיק לא תהיה זכות עיכבון בגין חוב שהמשרד חב לו.</w:t>
      </w:r>
    </w:p>
    <w:p w14:paraId="20B8009F" w14:textId="77777777" w:rsidR="008D73A5" w:rsidRPr="00CC0F9A" w:rsidRDefault="008D73A5" w:rsidP="008D73A5">
      <w:pPr>
        <w:pStyle w:val="a7"/>
        <w:overflowPunct w:val="0"/>
        <w:autoSpaceDE w:val="0"/>
        <w:autoSpaceDN w:val="0"/>
        <w:adjustRightInd w:val="0"/>
        <w:ind w:right="-851"/>
        <w:textAlignment w:val="baseline"/>
        <w:rPr>
          <w:rFonts w:ascii="David" w:hAnsi="David"/>
          <w:b/>
          <w:bCs/>
          <w:highlight w:val="yellow"/>
        </w:rPr>
      </w:pPr>
      <w:bookmarkStart w:id="41" w:name="_Ref535312296"/>
    </w:p>
    <w:p w14:paraId="4DFC8D3B" w14:textId="77777777" w:rsidR="00BA4448" w:rsidRPr="006529F4" w:rsidRDefault="00CD5B67" w:rsidP="00814BBE">
      <w:pPr>
        <w:pStyle w:val="a7"/>
        <w:numPr>
          <w:ilvl w:val="0"/>
          <w:numId w:val="6"/>
        </w:numPr>
        <w:overflowPunct w:val="0"/>
        <w:autoSpaceDE w:val="0"/>
        <w:autoSpaceDN w:val="0"/>
        <w:adjustRightInd w:val="0"/>
        <w:ind w:right="-851"/>
        <w:textAlignment w:val="baseline"/>
        <w:rPr>
          <w:rFonts w:ascii="David" w:hAnsi="David"/>
          <w:b/>
          <w:bCs/>
        </w:rPr>
      </w:pPr>
      <w:bookmarkStart w:id="42" w:name="_Ref5105455"/>
      <w:r w:rsidRPr="006529F4">
        <w:rPr>
          <w:rFonts w:ascii="David" w:hAnsi="David"/>
          <w:b/>
          <w:bCs/>
          <w:rtl/>
        </w:rPr>
        <w:t>בחירת ההצעה הזוכה</w:t>
      </w:r>
      <w:bookmarkEnd w:id="41"/>
      <w:bookmarkEnd w:id="42"/>
    </w:p>
    <w:p w14:paraId="6CC2F67C"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Pr>
      </w:pPr>
      <w:r w:rsidRPr="006529F4">
        <w:rPr>
          <w:rFonts w:ascii="David" w:hAnsi="David"/>
          <w:rtl/>
        </w:rPr>
        <w:t>ההצעות יובאו בפני ועדת המכרזים של המשרד (להלן: "ועדת המכרזים").</w:t>
      </w:r>
    </w:p>
    <w:p w14:paraId="0E76DC06" w14:textId="77777777" w:rsidR="00CD5B67" w:rsidRPr="006529F4" w:rsidRDefault="00CD5B67" w:rsidP="00814BBE">
      <w:pPr>
        <w:pStyle w:val="a7"/>
        <w:numPr>
          <w:ilvl w:val="1"/>
          <w:numId w:val="6"/>
        </w:numPr>
        <w:overflowPunct w:val="0"/>
        <w:autoSpaceDE w:val="0"/>
        <w:autoSpaceDN w:val="0"/>
        <w:adjustRightInd w:val="0"/>
        <w:ind w:right="-851" w:hanging="447"/>
        <w:textAlignment w:val="baseline"/>
        <w:rPr>
          <w:rFonts w:ascii="David" w:hAnsi="David"/>
          <w:rtl/>
        </w:rPr>
      </w:pPr>
      <w:r w:rsidRPr="006529F4">
        <w:rPr>
          <w:rFonts w:ascii="David" w:hAnsi="David"/>
          <w:rtl/>
        </w:rPr>
        <w:t>אמות המידה לבחירת ההצעה הזוכה, יהיו על פי אמות המידה והמשקולות המפורטים להלן:</w:t>
      </w:r>
    </w:p>
    <w:p w14:paraId="00E39818" w14:textId="660C0F53" w:rsidR="00CD5B67"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Pr>
      </w:pPr>
      <w:r w:rsidRPr="006529F4">
        <w:rPr>
          <w:rFonts w:ascii="David" w:hAnsi="David"/>
          <w:b/>
          <w:bCs/>
          <w:rtl/>
        </w:rPr>
        <w:t xml:space="preserve">בגין איכות- </w:t>
      </w:r>
      <w:r w:rsidR="00870636">
        <w:rPr>
          <w:rFonts w:ascii="David" w:hAnsi="David" w:hint="cs"/>
          <w:b/>
          <w:bCs/>
          <w:rtl/>
        </w:rPr>
        <w:t>6</w:t>
      </w:r>
      <w:r w:rsidR="00870636" w:rsidRPr="006529F4">
        <w:rPr>
          <w:rFonts w:ascii="David" w:hAnsi="David"/>
          <w:b/>
          <w:bCs/>
          <w:rtl/>
        </w:rPr>
        <w:t>0</w:t>
      </w:r>
      <w:r w:rsidRPr="006529F4">
        <w:rPr>
          <w:rFonts w:ascii="David" w:hAnsi="David"/>
          <w:b/>
          <w:bCs/>
          <w:rtl/>
        </w:rPr>
        <w:t>%</w:t>
      </w:r>
      <w:r w:rsidR="00872F66" w:rsidRPr="006529F4">
        <w:rPr>
          <w:rFonts w:ascii="David" w:hAnsi="David"/>
          <w:b/>
          <w:bCs/>
          <w:rtl/>
        </w:rPr>
        <w:t>.</w:t>
      </w:r>
    </w:p>
    <w:p w14:paraId="364E6FE4" w14:textId="6C13AA52" w:rsidR="00360295" w:rsidRPr="006529F4" w:rsidRDefault="00360295" w:rsidP="00870636">
      <w:pPr>
        <w:pStyle w:val="a7"/>
        <w:numPr>
          <w:ilvl w:val="2"/>
          <w:numId w:val="6"/>
        </w:numPr>
        <w:overflowPunct w:val="0"/>
        <w:autoSpaceDE w:val="0"/>
        <w:autoSpaceDN w:val="0"/>
        <w:adjustRightInd w:val="0"/>
        <w:ind w:right="-851"/>
        <w:textAlignment w:val="baseline"/>
        <w:rPr>
          <w:rFonts w:ascii="David" w:hAnsi="David"/>
          <w:b/>
          <w:bCs/>
          <w:rtl/>
        </w:rPr>
      </w:pPr>
      <w:r w:rsidRPr="006529F4">
        <w:rPr>
          <w:rFonts w:ascii="David" w:hAnsi="David"/>
          <w:b/>
          <w:bCs/>
          <w:rtl/>
        </w:rPr>
        <w:t xml:space="preserve">בגין מחיר- </w:t>
      </w:r>
      <w:r w:rsidR="00870636">
        <w:rPr>
          <w:rFonts w:ascii="David" w:hAnsi="David" w:hint="cs"/>
          <w:b/>
          <w:bCs/>
          <w:rtl/>
        </w:rPr>
        <w:t>4</w:t>
      </w:r>
      <w:r w:rsidR="00870636" w:rsidRPr="006529F4">
        <w:rPr>
          <w:rFonts w:ascii="David" w:hAnsi="David"/>
          <w:b/>
          <w:bCs/>
          <w:rtl/>
        </w:rPr>
        <w:t>0</w:t>
      </w:r>
      <w:r w:rsidRPr="006529F4">
        <w:rPr>
          <w:rFonts w:ascii="David" w:hAnsi="David"/>
          <w:b/>
          <w:bCs/>
          <w:rtl/>
        </w:rPr>
        <w:t>%.</w:t>
      </w:r>
    </w:p>
    <w:p w14:paraId="7A2746E2"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b/>
          <w:bCs/>
          <w:sz w:val="24"/>
        </w:rPr>
      </w:pPr>
      <w:r w:rsidRPr="006529F4">
        <w:rPr>
          <w:rFonts w:ascii="David" w:hAnsi="David"/>
          <w:sz w:val="24"/>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6529F4">
        <w:rPr>
          <w:rFonts w:ascii="David" w:hAnsi="David"/>
          <w:sz w:val="24"/>
          <w:rtl/>
        </w:rPr>
        <w:fldChar w:fldCharType="begin"/>
      </w:r>
      <w:r w:rsidRPr="006529F4">
        <w:rPr>
          <w:rFonts w:ascii="David" w:hAnsi="David"/>
          <w:sz w:val="24"/>
          <w:rtl/>
        </w:rPr>
        <w:instrText xml:space="preserve"> </w:instrText>
      </w:r>
      <w:r w:rsidRPr="006529F4">
        <w:rPr>
          <w:rFonts w:ascii="David" w:hAnsi="David"/>
          <w:sz w:val="24"/>
        </w:rPr>
        <w:instrText>REF</w:instrText>
      </w:r>
      <w:r w:rsidRPr="006529F4">
        <w:rPr>
          <w:rFonts w:ascii="David" w:hAnsi="David"/>
          <w:sz w:val="24"/>
          <w:rtl/>
        </w:rPr>
        <w:instrText xml:space="preserve"> _</w:instrText>
      </w:r>
      <w:r w:rsidRPr="006529F4">
        <w:rPr>
          <w:rFonts w:ascii="David" w:hAnsi="David"/>
          <w:sz w:val="24"/>
        </w:rPr>
        <w:instrText>Ref434329823 \r \h</w:instrText>
      </w:r>
      <w:r w:rsidRPr="006529F4">
        <w:rPr>
          <w:rFonts w:ascii="David" w:hAnsi="David"/>
          <w:sz w:val="24"/>
          <w:rtl/>
        </w:rPr>
        <w:instrText xml:space="preserve"> </w:instrText>
      </w:r>
      <w:r w:rsidR="00D41EBD" w:rsidRPr="006529F4">
        <w:rPr>
          <w:rFonts w:ascii="David" w:hAnsi="David"/>
          <w:sz w:val="24"/>
          <w:rtl/>
        </w:rPr>
        <w:instrText xml:space="preserve"> \* </w:instrText>
      </w:r>
      <w:r w:rsidR="00D41EBD" w:rsidRPr="006529F4">
        <w:rPr>
          <w:rFonts w:ascii="David" w:hAnsi="David"/>
          <w:sz w:val="24"/>
        </w:rPr>
        <w:instrText>MERGEFORMAT</w:instrText>
      </w:r>
      <w:r w:rsidR="00D41EBD" w:rsidRPr="006529F4">
        <w:rPr>
          <w:rFonts w:ascii="David" w:hAnsi="David"/>
          <w:sz w:val="24"/>
          <w:rtl/>
        </w:rPr>
        <w:instrText xml:space="preserve"> </w:instrText>
      </w:r>
      <w:r w:rsidRPr="006529F4">
        <w:rPr>
          <w:rFonts w:ascii="David" w:hAnsi="David"/>
          <w:sz w:val="24"/>
          <w:rtl/>
        </w:rPr>
      </w:r>
      <w:r w:rsidRPr="006529F4">
        <w:rPr>
          <w:rFonts w:ascii="David" w:hAnsi="David"/>
          <w:sz w:val="24"/>
          <w:rtl/>
        </w:rPr>
        <w:fldChar w:fldCharType="separate"/>
      </w:r>
      <w:r w:rsidR="00B0490D">
        <w:rPr>
          <w:rFonts w:ascii="David" w:hAnsi="David"/>
          <w:sz w:val="24"/>
          <w:cs/>
        </w:rPr>
        <w:t>‎</w:t>
      </w:r>
      <w:r w:rsidR="00B0490D">
        <w:rPr>
          <w:rFonts w:ascii="David" w:hAnsi="David"/>
          <w:sz w:val="24"/>
        </w:rPr>
        <w:t>10.6</w:t>
      </w:r>
      <w:r w:rsidRPr="006529F4">
        <w:rPr>
          <w:rFonts w:ascii="David" w:hAnsi="David"/>
          <w:sz w:val="24"/>
          <w:rtl/>
        </w:rPr>
        <w:fldChar w:fldCharType="end"/>
      </w:r>
      <w:r w:rsidRPr="006529F4">
        <w:rPr>
          <w:rFonts w:ascii="David" w:hAnsi="David"/>
          <w:sz w:val="24"/>
          <w:rtl/>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FD7353A" w14:textId="77777777" w:rsidR="00360295" w:rsidRPr="006529F4" w:rsidRDefault="00360295" w:rsidP="00814BBE">
      <w:pPr>
        <w:pStyle w:val="a7"/>
        <w:numPr>
          <w:ilvl w:val="1"/>
          <w:numId w:val="6"/>
        </w:numPr>
        <w:overflowPunct w:val="0"/>
        <w:autoSpaceDE w:val="0"/>
        <w:autoSpaceDN w:val="0"/>
        <w:adjustRightInd w:val="0"/>
        <w:ind w:right="-851" w:hanging="447"/>
        <w:textAlignment w:val="baseline"/>
        <w:rPr>
          <w:rFonts w:ascii="David" w:hAnsi="David"/>
          <w:sz w:val="24"/>
        </w:rPr>
      </w:pPr>
      <w:r w:rsidRPr="006529F4">
        <w:rPr>
          <w:rFonts w:ascii="David" w:hAnsi="David"/>
          <w:sz w:val="24"/>
          <w:rtl/>
        </w:rPr>
        <w:t>תהליך הבחינה של ההצעות והערכתן ייעשה ב-4 שלבים:</w:t>
      </w:r>
    </w:p>
    <w:p w14:paraId="0E21C5EB"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rtl/>
        </w:rPr>
      </w:pPr>
      <w:r w:rsidRPr="006529F4">
        <w:rPr>
          <w:rFonts w:ascii="David" w:hAnsi="David"/>
          <w:rtl/>
        </w:rPr>
        <w:t>שלב א': בדיקת תנאי הסף. הצעה שלא תעמוד בכל תנאי הסף תיפסל.</w:t>
      </w:r>
    </w:p>
    <w:p w14:paraId="40B285AA"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ב': בדיקת איכות ההצעות וקביעת ציוני האיכות.</w:t>
      </w:r>
    </w:p>
    <w:p w14:paraId="1BBE9491"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ג': חישוב ציוני המחיר.</w:t>
      </w:r>
    </w:p>
    <w:p w14:paraId="79562EED" w14:textId="77777777" w:rsidR="00360295" w:rsidRPr="006529F4" w:rsidRDefault="00360295" w:rsidP="00814BBE">
      <w:pPr>
        <w:pStyle w:val="a7"/>
        <w:numPr>
          <w:ilvl w:val="2"/>
          <w:numId w:val="6"/>
        </w:numPr>
        <w:overflowPunct w:val="0"/>
        <w:autoSpaceDE w:val="0"/>
        <w:autoSpaceDN w:val="0"/>
        <w:adjustRightInd w:val="0"/>
        <w:ind w:right="-851"/>
        <w:textAlignment w:val="baseline"/>
        <w:rPr>
          <w:rFonts w:ascii="David" w:hAnsi="David"/>
          <w:sz w:val="24"/>
          <w:rtl/>
        </w:rPr>
      </w:pPr>
      <w:r w:rsidRPr="006529F4">
        <w:rPr>
          <w:rFonts w:ascii="David" w:hAnsi="David"/>
          <w:sz w:val="24"/>
          <w:rtl/>
        </w:rPr>
        <w:t>שלב ד': חישוב הציון הכולל (איכות ומחיר) ודירוג ההצעות.</w:t>
      </w:r>
    </w:p>
    <w:p w14:paraId="7A533966" w14:textId="77777777" w:rsidR="00360295" w:rsidRPr="006529F4" w:rsidRDefault="00360295" w:rsidP="00814BBE">
      <w:pPr>
        <w:pStyle w:val="a7"/>
        <w:numPr>
          <w:ilvl w:val="1"/>
          <w:numId w:val="6"/>
        </w:numPr>
        <w:overflowPunct w:val="0"/>
        <w:autoSpaceDE w:val="0"/>
        <w:autoSpaceDN w:val="0"/>
        <w:adjustRightInd w:val="0"/>
        <w:ind w:right="-851"/>
        <w:textAlignment w:val="baseline"/>
        <w:rPr>
          <w:rFonts w:ascii="David" w:hAnsi="David"/>
          <w:b/>
          <w:bCs/>
          <w:sz w:val="24"/>
          <w:rtl/>
        </w:rPr>
      </w:pPr>
      <w:bookmarkStart w:id="43" w:name="_Ref256322024"/>
      <w:r w:rsidRPr="006529F4">
        <w:rPr>
          <w:rFonts w:ascii="David" w:hAnsi="David"/>
          <w:b/>
          <w:bCs/>
          <w:sz w:val="24"/>
          <w:rtl/>
        </w:rPr>
        <w:t>שלב א': עמידה בתנאי הסף</w:t>
      </w:r>
      <w:bookmarkEnd w:id="43"/>
      <w:r w:rsidRPr="006529F4">
        <w:rPr>
          <w:rFonts w:ascii="David" w:hAnsi="David"/>
          <w:b/>
          <w:bCs/>
          <w:sz w:val="24"/>
          <w:rtl/>
        </w:rPr>
        <w:t>:</w:t>
      </w:r>
    </w:p>
    <w:p w14:paraId="65CDEF45"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8611597" w14:textId="77777777" w:rsidR="00360295" w:rsidRPr="00306125" w:rsidRDefault="00360295" w:rsidP="00814BBE">
      <w:pPr>
        <w:pStyle w:val="a7"/>
        <w:widowControl w:val="0"/>
        <w:numPr>
          <w:ilvl w:val="2"/>
          <w:numId w:val="6"/>
        </w:numPr>
        <w:overflowPunct w:val="0"/>
        <w:autoSpaceDE w:val="0"/>
        <w:autoSpaceDN w:val="0"/>
        <w:adjustRightInd w:val="0"/>
        <w:ind w:right="-851"/>
        <w:rPr>
          <w:rFonts w:ascii="David" w:hAnsi="David"/>
          <w:sz w:val="24"/>
        </w:rPr>
      </w:pPr>
      <w:r w:rsidRPr="00306125">
        <w:rPr>
          <w:rFonts w:ascii="David" w:hAnsi="David"/>
          <w:sz w:val="24"/>
          <w:rtl/>
        </w:rPr>
        <w:t xml:space="preserve">בנוסף לתנאי הסף כפי שצוינו בסעיף </w:t>
      </w:r>
      <w:r w:rsidRPr="00306125">
        <w:rPr>
          <w:rFonts w:ascii="David" w:hAnsi="David"/>
          <w:sz w:val="24"/>
          <w:rtl/>
        </w:rPr>
        <w:fldChar w:fldCharType="begin"/>
      </w:r>
      <w:r w:rsidRPr="00306125">
        <w:rPr>
          <w:rFonts w:ascii="David" w:hAnsi="David"/>
          <w:sz w:val="24"/>
          <w:rtl/>
        </w:rPr>
        <w:instrText xml:space="preserve"> </w:instrText>
      </w:r>
      <w:r w:rsidRPr="00306125">
        <w:rPr>
          <w:rFonts w:ascii="David" w:hAnsi="David"/>
          <w:sz w:val="24"/>
        </w:rPr>
        <w:instrText>REF</w:instrText>
      </w:r>
      <w:r w:rsidRPr="00306125">
        <w:rPr>
          <w:rFonts w:ascii="David" w:hAnsi="David"/>
          <w:sz w:val="24"/>
          <w:rtl/>
        </w:rPr>
        <w:instrText xml:space="preserve"> _</w:instrText>
      </w:r>
      <w:r w:rsidRPr="00306125">
        <w:rPr>
          <w:rFonts w:ascii="David" w:hAnsi="David"/>
          <w:sz w:val="24"/>
        </w:rPr>
        <w:instrText>Ref439671349 \r \h</w:instrText>
      </w:r>
      <w:r w:rsidRPr="00306125">
        <w:rPr>
          <w:rFonts w:ascii="David" w:hAnsi="David"/>
          <w:sz w:val="24"/>
          <w:rtl/>
        </w:rPr>
        <w:instrText xml:space="preserve"> </w:instrText>
      </w:r>
      <w:r w:rsidR="00D41EBD" w:rsidRPr="00306125">
        <w:rPr>
          <w:rFonts w:ascii="David" w:hAnsi="David"/>
          <w:sz w:val="24"/>
          <w:rtl/>
        </w:rPr>
        <w:instrText xml:space="preserve"> \* </w:instrText>
      </w:r>
      <w:r w:rsidR="00D41EBD" w:rsidRPr="00306125">
        <w:rPr>
          <w:rFonts w:ascii="David" w:hAnsi="David"/>
          <w:sz w:val="24"/>
        </w:rPr>
        <w:instrText>MERGEFORMAT</w:instrText>
      </w:r>
      <w:r w:rsidR="00D41EBD" w:rsidRPr="00306125">
        <w:rPr>
          <w:rFonts w:ascii="David" w:hAnsi="David"/>
          <w:sz w:val="24"/>
          <w:rtl/>
        </w:rPr>
        <w:instrText xml:space="preserve"> </w:instrText>
      </w:r>
      <w:r w:rsidRPr="00306125">
        <w:rPr>
          <w:rFonts w:ascii="David" w:hAnsi="David"/>
          <w:sz w:val="24"/>
          <w:rtl/>
        </w:rPr>
      </w:r>
      <w:r w:rsidRPr="00306125">
        <w:rPr>
          <w:rFonts w:ascii="David" w:hAnsi="David"/>
          <w:sz w:val="24"/>
          <w:rtl/>
        </w:rPr>
        <w:fldChar w:fldCharType="separate"/>
      </w:r>
      <w:r w:rsidR="00B0490D">
        <w:rPr>
          <w:rFonts w:ascii="David" w:hAnsi="David"/>
          <w:sz w:val="24"/>
          <w:cs/>
        </w:rPr>
        <w:t>‎</w:t>
      </w:r>
      <w:r w:rsidR="00B0490D">
        <w:rPr>
          <w:rFonts w:ascii="David" w:hAnsi="David"/>
          <w:sz w:val="24"/>
        </w:rPr>
        <w:t>0</w:t>
      </w:r>
      <w:r w:rsidRPr="00306125">
        <w:rPr>
          <w:rFonts w:ascii="David" w:hAnsi="David"/>
          <w:sz w:val="24"/>
          <w:rtl/>
        </w:rPr>
        <w:fldChar w:fldCharType="end"/>
      </w:r>
      <w:r w:rsidRPr="00306125">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F860E6F" w14:textId="6A13E20D" w:rsidR="00360295" w:rsidRPr="00306125" w:rsidRDefault="00360295" w:rsidP="00870636">
      <w:pPr>
        <w:pStyle w:val="a7"/>
        <w:widowControl w:val="0"/>
        <w:numPr>
          <w:ilvl w:val="1"/>
          <w:numId w:val="6"/>
        </w:numPr>
        <w:overflowPunct w:val="0"/>
        <w:autoSpaceDE w:val="0"/>
        <w:autoSpaceDN w:val="0"/>
        <w:adjustRightInd w:val="0"/>
        <w:ind w:right="-851"/>
        <w:rPr>
          <w:rFonts w:ascii="David" w:hAnsi="David"/>
          <w:b/>
          <w:bCs/>
          <w:sz w:val="24"/>
        </w:rPr>
      </w:pPr>
      <w:bookmarkStart w:id="44" w:name="_Ref434329823"/>
      <w:bookmarkStart w:id="45" w:name="_Ref438027966"/>
      <w:r w:rsidRPr="00306125">
        <w:rPr>
          <w:rFonts w:ascii="David" w:hAnsi="David"/>
          <w:b/>
          <w:bCs/>
          <w:sz w:val="24"/>
          <w:rtl/>
        </w:rPr>
        <w:t>שלב ב': בדיקת איכות ההצעות וחישוב ציון האיכות (</w:t>
      </w:r>
      <w:r w:rsidR="00870636">
        <w:rPr>
          <w:rFonts w:ascii="David" w:hAnsi="David" w:hint="cs"/>
          <w:b/>
          <w:bCs/>
          <w:sz w:val="24"/>
          <w:rtl/>
        </w:rPr>
        <w:t>6</w:t>
      </w:r>
      <w:r w:rsidR="00870636" w:rsidRPr="00306125">
        <w:rPr>
          <w:rFonts w:ascii="David" w:hAnsi="David"/>
          <w:b/>
          <w:bCs/>
          <w:sz w:val="24"/>
          <w:rtl/>
        </w:rPr>
        <w:t>0</w:t>
      </w:r>
      <w:r w:rsidRPr="00306125">
        <w:rPr>
          <w:rFonts w:ascii="David" w:hAnsi="David"/>
          <w:b/>
          <w:bCs/>
          <w:sz w:val="24"/>
          <w:rtl/>
        </w:rPr>
        <w:t>% מציון המכרז)</w:t>
      </w:r>
      <w:bookmarkEnd w:id="44"/>
      <w:r w:rsidRPr="00306125">
        <w:rPr>
          <w:rFonts w:ascii="David" w:hAnsi="David"/>
          <w:b/>
          <w:bCs/>
          <w:sz w:val="24"/>
          <w:rtl/>
        </w:rPr>
        <w:t>:</w:t>
      </w:r>
      <w:bookmarkEnd w:id="45"/>
    </w:p>
    <w:p w14:paraId="44E4843A" w14:textId="77777777" w:rsidR="00360295" w:rsidRPr="00306125" w:rsidRDefault="00360295" w:rsidP="00360295">
      <w:pPr>
        <w:pStyle w:val="a7"/>
        <w:overflowPunct w:val="0"/>
        <w:autoSpaceDE w:val="0"/>
        <w:autoSpaceDN w:val="0"/>
        <w:adjustRightInd w:val="0"/>
        <w:ind w:left="1483" w:right="-851"/>
        <w:textAlignment w:val="baseline"/>
        <w:rPr>
          <w:rFonts w:ascii="David" w:hAnsi="David"/>
          <w:rtl/>
        </w:rPr>
      </w:pPr>
      <w:r w:rsidRPr="00306125">
        <w:rPr>
          <w:rFonts w:ascii="David" w:hAnsi="David"/>
          <w:rtl/>
        </w:rPr>
        <w:t xml:space="preserve">מציע שעמד בכל תנאי הסף, יעבור לשלב זה, בו תתבצע בדיקת האיכות לגבי כל מציע ותהיה מורכבת מהפרמטרים המפורטים להלן: </w:t>
      </w:r>
    </w:p>
    <w:p w14:paraId="6D61622F" w14:textId="77777777" w:rsidR="00243F06" w:rsidRPr="00306125" w:rsidRDefault="00243F06" w:rsidP="00814BBE">
      <w:pPr>
        <w:pStyle w:val="a7"/>
        <w:numPr>
          <w:ilvl w:val="2"/>
          <w:numId w:val="6"/>
        </w:numPr>
        <w:overflowPunct w:val="0"/>
        <w:autoSpaceDE w:val="0"/>
        <w:autoSpaceDN w:val="0"/>
        <w:adjustRightInd w:val="0"/>
        <w:ind w:right="-851"/>
        <w:textAlignment w:val="baseline"/>
        <w:rPr>
          <w:rFonts w:ascii="David" w:hAnsi="David"/>
          <w:b/>
          <w:bCs/>
        </w:rPr>
      </w:pPr>
      <w:bookmarkStart w:id="46" w:name="_Ref439684446"/>
      <w:bookmarkStart w:id="47" w:name="_Ref458932485"/>
      <w:bookmarkStart w:id="48" w:name="_Ref2795350"/>
      <w:r w:rsidRPr="00306125">
        <w:rPr>
          <w:rFonts w:ascii="David" w:hAnsi="David"/>
          <w:b/>
          <w:bCs/>
          <w:rtl/>
        </w:rPr>
        <w:t xml:space="preserve">ניסיון קודם של </w:t>
      </w:r>
      <w:r w:rsidR="00B45448">
        <w:rPr>
          <w:rFonts w:ascii="David" w:hAnsi="David" w:hint="cs"/>
          <w:b/>
          <w:bCs/>
          <w:rtl/>
        </w:rPr>
        <w:t>מציע/</w:t>
      </w:r>
      <w:r w:rsidR="00220B20" w:rsidRPr="00306125">
        <w:rPr>
          <w:rFonts w:ascii="David" w:hAnsi="David"/>
          <w:b/>
          <w:bCs/>
          <w:rtl/>
        </w:rPr>
        <w:t>מנהל ההפקה</w:t>
      </w:r>
      <w:r w:rsidRPr="00306125">
        <w:rPr>
          <w:rFonts w:ascii="David" w:hAnsi="David"/>
          <w:b/>
          <w:bCs/>
          <w:rtl/>
        </w:rPr>
        <w:t xml:space="preserve"> בניהול</w:t>
      </w:r>
      <w:r w:rsidR="00220B20" w:rsidRPr="00306125">
        <w:rPr>
          <w:rFonts w:ascii="David" w:hAnsi="David"/>
          <w:b/>
          <w:bCs/>
          <w:rtl/>
        </w:rPr>
        <w:t xml:space="preserve"> הפקות</w:t>
      </w:r>
      <w:r w:rsidR="00CE1D35">
        <w:rPr>
          <w:rFonts w:ascii="David" w:hAnsi="David" w:hint="cs"/>
          <w:b/>
          <w:bCs/>
          <w:rtl/>
        </w:rPr>
        <w:t xml:space="preserve"> </w:t>
      </w:r>
      <w:r w:rsidRPr="00306125">
        <w:rPr>
          <w:rFonts w:ascii="David" w:hAnsi="David"/>
          <w:b/>
          <w:bCs/>
          <w:rtl/>
        </w:rPr>
        <w:t>(</w:t>
      </w:r>
      <w:r w:rsidR="00F47CA5" w:rsidRPr="00306125">
        <w:rPr>
          <w:rFonts w:ascii="David" w:hAnsi="David"/>
          <w:b/>
          <w:bCs/>
          <w:rtl/>
        </w:rPr>
        <w:t>3</w:t>
      </w:r>
      <w:r w:rsidR="0095142F" w:rsidRPr="00306125">
        <w:rPr>
          <w:rFonts w:ascii="David" w:hAnsi="David"/>
          <w:b/>
          <w:bCs/>
          <w:rtl/>
        </w:rPr>
        <w:t>0</w:t>
      </w:r>
      <w:r w:rsidRPr="00306125">
        <w:rPr>
          <w:rFonts w:ascii="David" w:hAnsi="David"/>
          <w:b/>
          <w:bCs/>
          <w:rtl/>
        </w:rPr>
        <w:t>%</w:t>
      </w:r>
      <w:r w:rsidR="0095142F" w:rsidRPr="00306125">
        <w:rPr>
          <w:rFonts w:ascii="David" w:hAnsi="David"/>
          <w:b/>
          <w:bCs/>
          <w:rtl/>
        </w:rPr>
        <w:t>)</w:t>
      </w:r>
      <w:r w:rsidRPr="00306125">
        <w:rPr>
          <w:rFonts w:ascii="David" w:hAnsi="David"/>
          <w:b/>
          <w:bCs/>
          <w:rtl/>
        </w:rPr>
        <w:t>:</w:t>
      </w:r>
      <w:bookmarkEnd w:id="46"/>
      <w:bookmarkEnd w:id="47"/>
      <w:bookmarkEnd w:id="48"/>
    </w:p>
    <w:p w14:paraId="4C00A0B5" w14:textId="77777777" w:rsidR="00243F06" w:rsidRPr="00306125" w:rsidRDefault="00482C9D" w:rsidP="00243B93">
      <w:pPr>
        <w:pStyle w:val="a7"/>
        <w:overflowPunct w:val="0"/>
        <w:autoSpaceDE w:val="0"/>
        <w:autoSpaceDN w:val="0"/>
        <w:adjustRightInd w:val="0"/>
        <w:ind w:left="1767" w:right="-851"/>
        <w:textAlignment w:val="baseline"/>
        <w:rPr>
          <w:rFonts w:ascii="David" w:hAnsi="David"/>
          <w:rtl/>
        </w:rPr>
      </w:pPr>
      <w:r w:rsidRPr="00306125">
        <w:rPr>
          <w:rFonts w:ascii="David" w:hAnsi="David"/>
          <w:rtl/>
        </w:rPr>
        <w:t>ייבח</w:t>
      </w:r>
      <w:r w:rsidR="00243B93" w:rsidRPr="00306125">
        <w:rPr>
          <w:rFonts w:ascii="David" w:hAnsi="David"/>
          <w:rtl/>
        </w:rPr>
        <w:t>ן ניסיונו של מנהל ההפקה המוצע. הני</w:t>
      </w:r>
      <w:r w:rsidR="00243F06" w:rsidRPr="00306125">
        <w:rPr>
          <w:rFonts w:ascii="David" w:hAnsi="David"/>
          <w:rtl/>
        </w:rPr>
        <w:t>קוד בסעיף זה יינתן באופן הבא:</w:t>
      </w:r>
    </w:p>
    <w:p w14:paraId="4F220E81" w14:textId="77777777" w:rsidR="005F33F7" w:rsidRPr="00306125" w:rsidRDefault="00243B93" w:rsidP="00362FDA">
      <w:pPr>
        <w:pStyle w:val="a7"/>
        <w:numPr>
          <w:ilvl w:val="3"/>
          <w:numId w:val="6"/>
        </w:numPr>
        <w:overflowPunct w:val="0"/>
        <w:autoSpaceDE w:val="0"/>
        <w:autoSpaceDN w:val="0"/>
        <w:adjustRightInd w:val="0"/>
        <w:ind w:left="2476" w:right="-851" w:hanging="851"/>
        <w:textAlignment w:val="baseline"/>
        <w:rPr>
          <w:rFonts w:ascii="David" w:hAnsi="David"/>
        </w:rPr>
      </w:pPr>
      <w:r w:rsidRPr="00306125">
        <w:rPr>
          <w:rFonts w:ascii="David" w:hAnsi="David"/>
          <w:u w:val="single"/>
          <w:rtl/>
        </w:rPr>
        <w:t>פריסה ארצית</w:t>
      </w:r>
      <w:r w:rsidRPr="00306125">
        <w:rPr>
          <w:rFonts w:ascii="David" w:hAnsi="David"/>
          <w:rtl/>
        </w:rPr>
        <w:t xml:space="preserve">: </w:t>
      </w:r>
      <w:r w:rsidR="00243F06" w:rsidRPr="00306125">
        <w:rPr>
          <w:rFonts w:ascii="David" w:hAnsi="David"/>
          <w:rtl/>
        </w:rPr>
        <w:t xml:space="preserve">על כל </w:t>
      </w:r>
      <w:r w:rsidRPr="00306125">
        <w:rPr>
          <w:rFonts w:ascii="David" w:hAnsi="David"/>
          <w:rtl/>
        </w:rPr>
        <w:t xml:space="preserve">אירוע </w:t>
      </w:r>
      <w:r w:rsidR="007B6A84">
        <w:rPr>
          <w:rFonts w:ascii="David" w:hAnsi="David" w:hint="cs"/>
          <w:rtl/>
        </w:rPr>
        <w:t xml:space="preserve">תרבות </w:t>
      </w:r>
      <w:r w:rsidRPr="00306125">
        <w:rPr>
          <w:rFonts w:ascii="David" w:hAnsi="David"/>
          <w:rtl/>
        </w:rPr>
        <w:t xml:space="preserve">נוסף (מעבר </w:t>
      </w:r>
      <w:r w:rsidR="00217FD2" w:rsidRPr="00306125">
        <w:rPr>
          <w:rFonts w:ascii="David" w:hAnsi="David" w:hint="cs"/>
          <w:rtl/>
        </w:rPr>
        <w:t xml:space="preserve">לאירוע </w:t>
      </w:r>
      <w:r w:rsidRPr="00306125">
        <w:rPr>
          <w:rFonts w:ascii="David" w:hAnsi="David"/>
          <w:rtl/>
        </w:rPr>
        <w:t xml:space="preserve">הנדרש בתנאי הסף </w:t>
      </w:r>
      <w:r w:rsidR="00217FD2" w:rsidRPr="00306125">
        <w:rPr>
          <w:rFonts w:ascii="David" w:hAnsi="David"/>
          <w:rtl/>
        </w:rPr>
        <w:fldChar w:fldCharType="begin"/>
      </w:r>
      <w:r w:rsidR="00217FD2" w:rsidRPr="00306125">
        <w:rPr>
          <w:rFonts w:ascii="David" w:hAnsi="David"/>
          <w:rtl/>
        </w:rPr>
        <w:instrText xml:space="preserve"> </w:instrText>
      </w:r>
      <w:r w:rsidR="00217FD2" w:rsidRPr="00306125">
        <w:rPr>
          <w:rFonts w:ascii="David" w:hAnsi="David"/>
        </w:rPr>
        <w:instrText>REF</w:instrText>
      </w:r>
      <w:r w:rsidR="00217FD2" w:rsidRPr="00306125">
        <w:rPr>
          <w:rFonts w:ascii="David" w:hAnsi="David"/>
          <w:rtl/>
        </w:rPr>
        <w:instrText xml:space="preserve"> _</w:instrText>
      </w:r>
      <w:r w:rsidR="00217FD2" w:rsidRPr="00306125">
        <w:rPr>
          <w:rFonts w:ascii="David" w:hAnsi="David"/>
        </w:rPr>
        <w:instrText>Ref5105688 \r \h</w:instrText>
      </w:r>
      <w:r w:rsidR="00217FD2" w:rsidRPr="00306125">
        <w:rPr>
          <w:rFonts w:ascii="David" w:hAnsi="David"/>
          <w:rtl/>
        </w:rPr>
        <w:instrText xml:space="preserve"> </w:instrText>
      </w:r>
      <w:r w:rsidR="00CC0F9A" w:rsidRPr="00306125">
        <w:rPr>
          <w:rFonts w:ascii="David" w:hAnsi="David"/>
          <w:rtl/>
        </w:rPr>
        <w:instrText xml:space="preserve"> \* </w:instrText>
      </w:r>
      <w:r w:rsidR="00CC0F9A" w:rsidRPr="00306125">
        <w:rPr>
          <w:rFonts w:ascii="David" w:hAnsi="David"/>
        </w:rPr>
        <w:instrText>MERGEFORMAT</w:instrText>
      </w:r>
      <w:r w:rsidR="00CC0F9A" w:rsidRPr="00306125">
        <w:rPr>
          <w:rFonts w:ascii="David" w:hAnsi="David"/>
          <w:rtl/>
        </w:rPr>
        <w:instrText xml:space="preserve"> </w:instrText>
      </w:r>
      <w:r w:rsidR="00217FD2" w:rsidRPr="00306125">
        <w:rPr>
          <w:rFonts w:ascii="David" w:hAnsi="David"/>
          <w:rtl/>
        </w:rPr>
      </w:r>
      <w:r w:rsidR="00217FD2" w:rsidRPr="00306125">
        <w:rPr>
          <w:rFonts w:ascii="David" w:hAnsi="David"/>
          <w:rtl/>
        </w:rPr>
        <w:fldChar w:fldCharType="separate"/>
      </w:r>
      <w:r w:rsidR="00B0490D">
        <w:rPr>
          <w:rFonts w:ascii="David" w:hAnsi="David"/>
          <w:cs/>
        </w:rPr>
        <w:t>‎</w:t>
      </w:r>
      <w:r w:rsidR="00B0490D">
        <w:rPr>
          <w:rFonts w:ascii="David" w:hAnsi="David"/>
        </w:rPr>
        <w:t>6.2.1</w:t>
      </w:r>
      <w:r w:rsidR="00217FD2" w:rsidRPr="00306125">
        <w:rPr>
          <w:rFonts w:ascii="David" w:hAnsi="David"/>
          <w:rtl/>
        </w:rPr>
        <w:fldChar w:fldCharType="end"/>
      </w:r>
      <w:r w:rsidRPr="00306125">
        <w:rPr>
          <w:rFonts w:ascii="David" w:hAnsi="David"/>
          <w:rtl/>
        </w:rPr>
        <w:t>) שהתקיים בפריסה ארצית,</w:t>
      </w:r>
      <w:r w:rsidR="00243F06" w:rsidRPr="00306125">
        <w:rPr>
          <w:rFonts w:ascii="David" w:hAnsi="David"/>
          <w:rtl/>
        </w:rPr>
        <w:t xml:space="preserve"> יקבל המציע </w:t>
      </w:r>
      <w:r w:rsidR="00362FDA">
        <w:rPr>
          <w:rFonts w:ascii="David" w:hAnsi="David" w:hint="cs"/>
          <w:rtl/>
        </w:rPr>
        <w:t>4 נקודות</w:t>
      </w:r>
      <w:r w:rsidR="00243F06" w:rsidRPr="00306125">
        <w:rPr>
          <w:rFonts w:ascii="David" w:hAnsi="David"/>
          <w:rtl/>
        </w:rPr>
        <w:t>.</w:t>
      </w:r>
    </w:p>
    <w:p w14:paraId="68934107" w14:textId="77777777" w:rsidR="005F33F7" w:rsidRPr="00AA3061" w:rsidRDefault="00287B5C" w:rsidP="00362FDA">
      <w:pPr>
        <w:pStyle w:val="a7"/>
        <w:overflowPunct w:val="0"/>
        <w:autoSpaceDE w:val="0"/>
        <w:autoSpaceDN w:val="0"/>
        <w:adjustRightInd w:val="0"/>
        <w:ind w:left="2476" w:right="-851"/>
        <w:textAlignment w:val="baseline"/>
        <w:rPr>
          <w:rFonts w:ascii="David" w:hAnsi="David"/>
          <w:rtl/>
        </w:rPr>
      </w:pPr>
      <w:r w:rsidRPr="00287B5C">
        <w:rPr>
          <w:rFonts w:ascii="David" w:hAnsi="David" w:hint="cs"/>
          <w:u w:val="single"/>
          <w:rtl/>
        </w:rPr>
        <w:lastRenderedPageBreak/>
        <w:t>אירועים מקבילים:</w:t>
      </w:r>
      <w:r>
        <w:rPr>
          <w:rFonts w:ascii="David" w:hAnsi="David" w:hint="cs"/>
          <w:rtl/>
        </w:rPr>
        <w:t xml:space="preserve"> </w:t>
      </w:r>
      <w:r w:rsidR="005F33F7" w:rsidRPr="00AA3061">
        <w:rPr>
          <w:rFonts w:ascii="David" w:hAnsi="David" w:hint="cs"/>
          <w:rtl/>
        </w:rPr>
        <w:t xml:space="preserve">עבור כל אירוע </w:t>
      </w:r>
      <w:r>
        <w:rPr>
          <w:rFonts w:ascii="David" w:hAnsi="David" w:hint="cs"/>
          <w:rtl/>
        </w:rPr>
        <w:t xml:space="preserve">תרבות </w:t>
      </w:r>
      <w:r w:rsidR="005F33F7" w:rsidRPr="00AA3061">
        <w:rPr>
          <w:rFonts w:ascii="David" w:hAnsi="David" w:hint="cs"/>
          <w:rtl/>
        </w:rPr>
        <w:t>שהתקיים ב</w:t>
      </w:r>
      <w:r w:rsidR="007B6A84" w:rsidRPr="00AA3061">
        <w:rPr>
          <w:rFonts w:ascii="David" w:hAnsi="David" w:hint="cs"/>
          <w:rtl/>
        </w:rPr>
        <w:t>לפחות 2</w:t>
      </w:r>
      <w:r w:rsidR="00AA3061" w:rsidRPr="00AA3061">
        <w:rPr>
          <w:rFonts w:ascii="David" w:hAnsi="David" w:hint="cs"/>
          <w:rtl/>
        </w:rPr>
        <w:t xml:space="preserve"> א</w:t>
      </w:r>
      <w:r w:rsidR="00DD06F6" w:rsidRPr="00AA3061">
        <w:rPr>
          <w:rFonts w:ascii="David" w:hAnsi="David" w:hint="cs"/>
          <w:rtl/>
        </w:rPr>
        <w:t xml:space="preserve">תרים </w:t>
      </w:r>
      <w:r w:rsidR="00DD06F6" w:rsidRPr="00362FDA">
        <w:rPr>
          <w:rFonts w:ascii="David" w:hAnsi="David" w:hint="cs"/>
          <w:u w:val="single"/>
          <w:rtl/>
        </w:rPr>
        <w:t>במקביל</w:t>
      </w:r>
      <w:r w:rsidR="00DD06F6" w:rsidRPr="00AA3061">
        <w:rPr>
          <w:rFonts w:ascii="David" w:hAnsi="David" w:hint="cs"/>
          <w:rtl/>
        </w:rPr>
        <w:t xml:space="preserve">, </w:t>
      </w:r>
      <w:r w:rsidR="007B6A84" w:rsidRPr="00AA3061">
        <w:rPr>
          <w:rFonts w:ascii="David" w:hAnsi="David" w:hint="cs"/>
          <w:rtl/>
        </w:rPr>
        <w:t>כאשר כל אירוע התקיים ב</w:t>
      </w:r>
      <w:r w:rsidR="005F33F7" w:rsidRPr="00AA3061">
        <w:rPr>
          <w:rFonts w:ascii="David" w:hAnsi="David" w:hint="cs"/>
          <w:rtl/>
        </w:rPr>
        <w:t>אזור</w:t>
      </w:r>
      <w:r w:rsidR="00DC57E9" w:rsidRPr="00AA3061">
        <w:rPr>
          <w:rFonts w:ascii="David" w:hAnsi="David" w:hint="cs"/>
          <w:rtl/>
        </w:rPr>
        <w:t xml:space="preserve"> גאוגרפי</w:t>
      </w:r>
      <w:r w:rsidR="007B6A84" w:rsidRPr="00AA3061">
        <w:rPr>
          <w:rFonts w:ascii="David" w:hAnsi="David" w:hint="cs"/>
          <w:rtl/>
        </w:rPr>
        <w:t xml:space="preserve"> אחר</w:t>
      </w:r>
      <w:r w:rsidR="005F33F7" w:rsidRPr="00AA3061">
        <w:rPr>
          <w:rFonts w:ascii="David" w:hAnsi="David" w:hint="cs"/>
          <w:rtl/>
        </w:rPr>
        <w:t xml:space="preserve"> </w:t>
      </w:r>
      <w:r w:rsidR="005F33F7" w:rsidRPr="00AA3061">
        <w:rPr>
          <w:rFonts w:ascii="David" w:hAnsi="David"/>
          <w:rtl/>
        </w:rPr>
        <w:t>–</w:t>
      </w:r>
      <w:r w:rsidR="005F33F7" w:rsidRPr="00AA3061">
        <w:rPr>
          <w:rFonts w:ascii="David" w:hAnsi="David" w:hint="cs"/>
          <w:rtl/>
        </w:rPr>
        <w:t xml:space="preserve"> יקבל המציע</w:t>
      </w:r>
      <w:r w:rsidR="00362FDA">
        <w:rPr>
          <w:rFonts w:ascii="David" w:hAnsi="David" w:hint="cs"/>
          <w:rtl/>
        </w:rPr>
        <w:t xml:space="preserve"> 1 נקודה. </w:t>
      </w:r>
    </w:p>
    <w:p w14:paraId="7432A566" w14:textId="77777777" w:rsidR="007B6A84" w:rsidRPr="00287B5C" w:rsidRDefault="007B6A84" w:rsidP="00362FDA">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Pr="00287B5C">
        <w:rPr>
          <w:rFonts w:ascii="David" w:hAnsi="David"/>
          <w:b/>
          <w:bCs/>
          <w:rtl/>
        </w:rPr>
        <w:t xml:space="preserve">ייבחנו עד </w:t>
      </w:r>
      <w:r w:rsidR="00362FDA" w:rsidRPr="00287B5C">
        <w:rPr>
          <w:rFonts w:ascii="David" w:hAnsi="David" w:hint="cs"/>
          <w:b/>
          <w:bCs/>
          <w:rtl/>
        </w:rPr>
        <w:t>2</w:t>
      </w:r>
      <w:r w:rsidRPr="00287B5C">
        <w:rPr>
          <w:rFonts w:ascii="David" w:hAnsi="David"/>
          <w:b/>
          <w:bCs/>
          <w:rtl/>
        </w:rPr>
        <w:t xml:space="preserve"> אירועים – ניקוד מקסימלי בסעיף זה - 1</w:t>
      </w:r>
      <w:r w:rsidRPr="00287B5C">
        <w:rPr>
          <w:rFonts w:ascii="David" w:hAnsi="David" w:hint="cs"/>
          <w:b/>
          <w:bCs/>
          <w:rtl/>
        </w:rPr>
        <w:t>0</w:t>
      </w:r>
      <w:r w:rsidRPr="00287B5C">
        <w:rPr>
          <w:rFonts w:ascii="David" w:hAnsi="David"/>
          <w:b/>
          <w:bCs/>
          <w:rtl/>
        </w:rPr>
        <w:t xml:space="preserve"> נק'.</w:t>
      </w:r>
    </w:p>
    <w:p w14:paraId="56001D8F" w14:textId="77777777" w:rsidR="007B6A84" w:rsidRPr="00AA3061" w:rsidRDefault="007B6A84" w:rsidP="007B6A84">
      <w:pPr>
        <w:pStyle w:val="a7"/>
        <w:overflowPunct w:val="0"/>
        <w:autoSpaceDE w:val="0"/>
        <w:autoSpaceDN w:val="0"/>
        <w:adjustRightInd w:val="0"/>
        <w:ind w:left="2476" w:right="-851"/>
        <w:textAlignment w:val="baseline"/>
        <w:rPr>
          <w:rFonts w:ascii="David" w:hAnsi="David"/>
          <w:rtl/>
        </w:rPr>
      </w:pPr>
    </w:p>
    <w:p w14:paraId="5D7AD92E" w14:textId="77777777" w:rsidR="00243B93" w:rsidRPr="00AA3061" w:rsidRDefault="007B6A84" w:rsidP="00287B5C">
      <w:pPr>
        <w:pStyle w:val="a7"/>
        <w:numPr>
          <w:ilvl w:val="3"/>
          <w:numId w:val="6"/>
        </w:numPr>
        <w:overflowPunct w:val="0"/>
        <w:autoSpaceDE w:val="0"/>
        <w:autoSpaceDN w:val="0"/>
        <w:adjustRightInd w:val="0"/>
        <w:ind w:left="2476" w:right="-851" w:hanging="851"/>
        <w:textAlignment w:val="baseline"/>
        <w:rPr>
          <w:rFonts w:ascii="David" w:hAnsi="David"/>
          <w:rtl/>
        </w:rPr>
      </w:pPr>
      <w:r w:rsidRPr="00287B5C">
        <w:rPr>
          <w:rFonts w:ascii="David" w:hAnsi="David" w:hint="cs"/>
          <w:u w:val="single"/>
          <w:rtl/>
        </w:rPr>
        <w:t>אירוע תרבות מותאם לכל המשפחה</w:t>
      </w:r>
      <w:r w:rsidR="00287B5C">
        <w:rPr>
          <w:rFonts w:ascii="David" w:hAnsi="David" w:hint="cs"/>
          <w:u w:val="single"/>
          <w:rtl/>
        </w:rPr>
        <w:t xml:space="preserve"> </w:t>
      </w:r>
      <w:r w:rsidR="00287B5C" w:rsidRPr="00287B5C">
        <w:rPr>
          <w:rFonts w:ascii="David" w:hAnsi="David" w:hint="cs"/>
          <w:u w:val="single"/>
          <w:rtl/>
        </w:rPr>
        <w:t>(</w:t>
      </w:r>
      <w:r w:rsidR="00AA3061" w:rsidRPr="00287B5C">
        <w:rPr>
          <w:rFonts w:ascii="David" w:hAnsi="David" w:hint="cs"/>
          <w:u w:val="single"/>
          <w:rtl/>
        </w:rPr>
        <w:t>כהגדרותו בסעיף 2.10</w:t>
      </w:r>
      <w:r w:rsidR="00287B5C" w:rsidRPr="00287B5C">
        <w:rPr>
          <w:rFonts w:ascii="David" w:hAnsi="David" w:hint="cs"/>
          <w:u w:val="single"/>
          <w:rtl/>
        </w:rPr>
        <w:t>):</w:t>
      </w:r>
      <w:r w:rsidRPr="00AA3061">
        <w:rPr>
          <w:rFonts w:ascii="David" w:hAnsi="David" w:hint="cs"/>
          <w:rtl/>
        </w:rPr>
        <w:t xml:space="preserve"> </w:t>
      </w:r>
      <w:r w:rsidR="00243B93" w:rsidRPr="00AA3061">
        <w:rPr>
          <w:rFonts w:ascii="David" w:hAnsi="David"/>
          <w:rtl/>
        </w:rPr>
        <w:t>עבור כל אירוע כאמור,</w:t>
      </w:r>
      <w:r w:rsidR="00217FD2" w:rsidRPr="00AA3061">
        <w:rPr>
          <w:rFonts w:ascii="David" w:hAnsi="David" w:hint="cs"/>
          <w:rtl/>
        </w:rPr>
        <w:t xml:space="preserve"> </w:t>
      </w:r>
      <w:r w:rsidR="00243B93" w:rsidRPr="00AA3061">
        <w:rPr>
          <w:rFonts w:ascii="David" w:hAnsi="David"/>
          <w:rtl/>
        </w:rPr>
        <w:t xml:space="preserve">יקבל המציע </w:t>
      </w:r>
      <w:r w:rsidRPr="00AA3061">
        <w:rPr>
          <w:rFonts w:ascii="David" w:hAnsi="David" w:hint="cs"/>
          <w:rtl/>
        </w:rPr>
        <w:t xml:space="preserve">2 </w:t>
      </w:r>
      <w:r w:rsidR="005F33F7" w:rsidRPr="00AA3061">
        <w:rPr>
          <w:rFonts w:ascii="David" w:hAnsi="David" w:hint="cs"/>
          <w:rtl/>
        </w:rPr>
        <w:t>נקוד</w:t>
      </w:r>
      <w:r w:rsidRPr="00AA3061">
        <w:rPr>
          <w:rFonts w:ascii="David" w:hAnsi="David" w:hint="cs"/>
          <w:rtl/>
        </w:rPr>
        <w:t>ות</w:t>
      </w:r>
      <w:r w:rsidR="005F33F7" w:rsidRPr="00AA3061">
        <w:rPr>
          <w:rFonts w:ascii="David" w:hAnsi="David" w:hint="cs"/>
          <w:rtl/>
        </w:rPr>
        <w:t xml:space="preserve"> נוספ</w:t>
      </w:r>
      <w:r w:rsidRPr="00AA3061">
        <w:rPr>
          <w:rFonts w:ascii="David" w:hAnsi="David" w:hint="cs"/>
          <w:rtl/>
        </w:rPr>
        <w:t>ו</w:t>
      </w:r>
      <w:r w:rsidR="005F33F7" w:rsidRPr="00AA3061">
        <w:rPr>
          <w:rFonts w:ascii="David" w:hAnsi="David" w:hint="cs"/>
          <w:rtl/>
        </w:rPr>
        <w:t>ת.</w:t>
      </w:r>
    </w:p>
    <w:p w14:paraId="4CEA9892" w14:textId="77777777" w:rsidR="00A81BB7"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A81BB7" w:rsidRPr="00287B5C">
        <w:rPr>
          <w:rFonts w:ascii="David" w:hAnsi="David"/>
          <w:b/>
          <w:bCs/>
          <w:rtl/>
        </w:rPr>
        <w:t xml:space="preserve">ייבחנו עד 5 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r w:rsidR="00A81BB7" w:rsidRPr="00287B5C">
        <w:rPr>
          <w:rFonts w:ascii="David" w:hAnsi="David"/>
          <w:b/>
          <w:bCs/>
          <w:rtl/>
        </w:rPr>
        <w:t>נק'.</w:t>
      </w:r>
    </w:p>
    <w:p w14:paraId="5EEBF13A" w14:textId="77777777" w:rsidR="00CF7260" w:rsidRPr="00CC0F9A" w:rsidRDefault="00CF7260" w:rsidP="00243B93">
      <w:pPr>
        <w:pStyle w:val="a7"/>
        <w:overflowPunct w:val="0"/>
        <w:autoSpaceDE w:val="0"/>
        <w:autoSpaceDN w:val="0"/>
        <w:adjustRightInd w:val="0"/>
        <w:ind w:left="2476" w:right="-851"/>
        <w:textAlignment w:val="baseline"/>
        <w:rPr>
          <w:rFonts w:ascii="David" w:hAnsi="David"/>
          <w:highlight w:val="yellow"/>
          <w:rtl/>
        </w:rPr>
      </w:pPr>
    </w:p>
    <w:p w14:paraId="1C923642" w14:textId="77777777" w:rsidR="000E59D9" w:rsidRPr="008929A5" w:rsidRDefault="00A81BB7" w:rsidP="007B6A84">
      <w:pPr>
        <w:pStyle w:val="a7"/>
        <w:numPr>
          <w:ilvl w:val="3"/>
          <w:numId w:val="6"/>
        </w:numPr>
        <w:overflowPunct w:val="0"/>
        <w:autoSpaceDE w:val="0"/>
        <w:autoSpaceDN w:val="0"/>
        <w:adjustRightInd w:val="0"/>
        <w:ind w:left="2476" w:right="-851" w:hanging="851"/>
        <w:textAlignment w:val="baseline"/>
        <w:rPr>
          <w:rFonts w:ascii="David" w:hAnsi="David"/>
        </w:rPr>
      </w:pPr>
      <w:r w:rsidRPr="008929A5">
        <w:rPr>
          <w:rFonts w:ascii="David" w:hAnsi="David"/>
          <w:u w:val="single"/>
          <w:rtl/>
        </w:rPr>
        <w:t>משך פעילות</w:t>
      </w:r>
      <w:r w:rsidRPr="008929A5">
        <w:rPr>
          <w:rFonts w:ascii="David" w:hAnsi="David"/>
          <w:rtl/>
        </w:rPr>
        <w:t xml:space="preserve">: על כל אירוע </w:t>
      </w:r>
      <w:r w:rsidR="00287B5C">
        <w:rPr>
          <w:rFonts w:ascii="David" w:hAnsi="David" w:hint="cs"/>
          <w:rtl/>
        </w:rPr>
        <w:t xml:space="preserve">תרבות </w:t>
      </w:r>
      <w:r w:rsidRPr="008929A5">
        <w:rPr>
          <w:rFonts w:ascii="David" w:hAnsi="David"/>
          <w:rtl/>
        </w:rPr>
        <w:t xml:space="preserve">שהתקיים במשך </w:t>
      </w:r>
      <w:r w:rsidR="007B6A84">
        <w:rPr>
          <w:rFonts w:ascii="David" w:hAnsi="David" w:hint="cs"/>
          <w:rtl/>
        </w:rPr>
        <w:t>3</w:t>
      </w:r>
      <w:r w:rsidR="00DC57E9" w:rsidRPr="008929A5">
        <w:rPr>
          <w:rFonts w:ascii="David" w:hAnsi="David" w:hint="cs"/>
          <w:rtl/>
        </w:rPr>
        <w:t xml:space="preserve"> </w:t>
      </w:r>
      <w:r w:rsidRPr="008929A5">
        <w:rPr>
          <w:rFonts w:ascii="David" w:hAnsi="David"/>
          <w:rtl/>
        </w:rPr>
        <w:t>ימים</w:t>
      </w:r>
      <w:r w:rsidR="007B6A84">
        <w:rPr>
          <w:rFonts w:ascii="David" w:hAnsi="David" w:hint="cs"/>
          <w:rtl/>
        </w:rPr>
        <w:t xml:space="preserve"> ומעלה</w:t>
      </w:r>
      <w:r w:rsidR="000E59D9" w:rsidRPr="008929A5">
        <w:rPr>
          <w:rFonts w:ascii="David" w:hAnsi="David" w:hint="cs"/>
          <w:rtl/>
        </w:rPr>
        <w:t xml:space="preserve">, יקבל המציע </w:t>
      </w:r>
      <w:r w:rsidR="007B6A84">
        <w:rPr>
          <w:rFonts w:ascii="David" w:hAnsi="David" w:hint="cs"/>
          <w:rtl/>
        </w:rPr>
        <w:t xml:space="preserve">5 </w:t>
      </w:r>
      <w:r w:rsidR="000E59D9" w:rsidRPr="008929A5">
        <w:rPr>
          <w:rFonts w:ascii="David" w:hAnsi="David" w:hint="cs"/>
          <w:rtl/>
        </w:rPr>
        <w:t>נקוד</w:t>
      </w:r>
      <w:r w:rsidR="007B6A84">
        <w:rPr>
          <w:rFonts w:ascii="David" w:hAnsi="David" w:hint="cs"/>
          <w:rtl/>
        </w:rPr>
        <w:t>ות</w:t>
      </w:r>
      <w:r w:rsidRPr="008929A5">
        <w:rPr>
          <w:rFonts w:ascii="David" w:hAnsi="David"/>
          <w:rtl/>
        </w:rPr>
        <w:t>.</w:t>
      </w:r>
    </w:p>
    <w:p w14:paraId="303842F1" w14:textId="77777777" w:rsidR="000E59D9" w:rsidRPr="00287B5C" w:rsidRDefault="00DD06F6" w:rsidP="007B6A84">
      <w:pPr>
        <w:pStyle w:val="a7"/>
        <w:overflowPunct w:val="0"/>
        <w:autoSpaceDE w:val="0"/>
        <w:autoSpaceDN w:val="0"/>
        <w:adjustRightInd w:val="0"/>
        <w:ind w:left="2476" w:right="-851"/>
        <w:textAlignment w:val="baseline"/>
        <w:rPr>
          <w:rFonts w:ascii="David" w:hAnsi="David"/>
          <w:b/>
          <w:bCs/>
          <w:rtl/>
        </w:rPr>
      </w:pPr>
      <w:r w:rsidRPr="00287B5C">
        <w:rPr>
          <w:rFonts w:ascii="David" w:hAnsi="David" w:hint="cs"/>
          <w:b/>
          <w:bCs/>
          <w:rtl/>
        </w:rPr>
        <w:t xml:space="preserve">בסעיף זה </w:t>
      </w:r>
      <w:r w:rsidR="000E59D9" w:rsidRPr="00287B5C">
        <w:rPr>
          <w:rFonts w:ascii="David" w:hAnsi="David"/>
          <w:b/>
          <w:bCs/>
          <w:rtl/>
        </w:rPr>
        <w:t xml:space="preserve">ייבחנו עד </w:t>
      </w:r>
      <w:r w:rsidR="007B6A84" w:rsidRPr="00287B5C">
        <w:rPr>
          <w:rFonts w:ascii="David" w:hAnsi="David" w:hint="cs"/>
          <w:b/>
          <w:bCs/>
          <w:rtl/>
        </w:rPr>
        <w:t>2</w:t>
      </w:r>
      <w:r w:rsidR="007B6A84" w:rsidRPr="00287B5C">
        <w:rPr>
          <w:rFonts w:ascii="David" w:hAnsi="David"/>
          <w:b/>
          <w:bCs/>
          <w:rtl/>
        </w:rPr>
        <w:t xml:space="preserve"> </w:t>
      </w:r>
      <w:r w:rsidR="000E59D9" w:rsidRPr="00287B5C">
        <w:rPr>
          <w:rFonts w:ascii="David" w:hAnsi="David"/>
          <w:b/>
          <w:bCs/>
          <w:rtl/>
        </w:rPr>
        <w:t xml:space="preserve">אירועים – ניקוד מקסימלי בסעיף זה - </w:t>
      </w:r>
      <w:r w:rsidR="007B6A84" w:rsidRPr="00287B5C">
        <w:rPr>
          <w:rFonts w:ascii="David" w:hAnsi="David"/>
          <w:b/>
          <w:bCs/>
          <w:rtl/>
        </w:rPr>
        <w:t>1</w:t>
      </w:r>
      <w:r w:rsidR="007B6A84" w:rsidRPr="00287B5C">
        <w:rPr>
          <w:rFonts w:ascii="David" w:hAnsi="David" w:hint="cs"/>
          <w:b/>
          <w:bCs/>
          <w:rtl/>
        </w:rPr>
        <w:t>0</w:t>
      </w:r>
      <w:r w:rsidR="007B6A84" w:rsidRPr="00287B5C">
        <w:rPr>
          <w:rFonts w:ascii="David" w:hAnsi="David"/>
          <w:b/>
          <w:bCs/>
          <w:rtl/>
        </w:rPr>
        <w:t xml:space="preserve"> </w:t>
      </w:r>
      <w:r w:rsidR="000E59D9" w:rsidRPr="00287B5C">
        <w:rPr>
          <w:rFonts w:ascii="David" w:hAnsi="David"/>
          <w:b/>
          <w:bCs/>
          <w:rtl/>
        </w:rPr>
        <w:t>נק'.</w:t>
      </w:r>
    </w:p>
    <w:p w14:paraId="796CDD88" w14:textId="77777777" w:rsidR="00243B93" w:rsidRPr="00CC0F9A" w:rsidRDefault="00243B93" w:rsidP="00A81BB7">
      <w:pPr>
        <w:pStyle w:val="a7"/>
        <w:overflowPunct w:val="0"/>
        <w:autoSpaceDE w:val="0"/>
        <w:autoSpaceDN w:val="0"/>
        <w:adjustRightInd w:val="0"/>
        <w:ind w:left="2476" w:right="-851"/>
        <w:textAlignment w:val="baseline"/>
        <w:rPr>
          <w:rFonts w:ascii="David" w:hAnsi="David"/>
          <w:highlight w:val="yellow"/>
        </w:rPr>
      </w:pPr>
    </w:p>
    <w:p w14:paraId="607B9D45" w14:textId="77777777" w:rsidR="00C54B3E" w:rsidRPr="00AA3061"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49" w:name="_Ref499217843"/>
      <w:r w:rsidRPr="00AA3061">
        <w:rPr>
          <w:rFonts w:ascii="David" w:hAnsi="David"/>
          <w:b/>
          <w:bCs/>
          <w:rtl/>
        </w:rPr>
        <w:t>ניסיון המנהל האמנותי (</w:t>
      </w:r>
      <w:r w:rsidR="00870636">
        <w:rPr>
          <w:rFonts w:ascii="David" w:hAnsi="David" w:hint="cs"/>
          <w:b/>
          <w:bCs/>
          <w:rtl/>
        </w:rPr>
        <w:t>30</w:t>
      </w:r>
      <w:r w:rsidRPr="00AA3061">
        <w:rPr>
          <w:rFonts w:ascii="David" w:hAnsi="David"/>
          <w:b/>
          <w:bCs/>
          <w:rtl/>
        </w:rPr>
        <w:t>%):</w:t>
      </w:r>
      <w:bookmarkEnd w:id="49"/>
    </w:p>
    <w:p w14:paraId="014D4B71" w14:textId="77777777" w:rsidR="006722F0" w:rsidRPr="000A463C" w:rsidRDefault="00C54B3E" w:rsidP="00870636">
      <w:pPr>
        <w:pStyle w:val="a7"/>
        <w:overflowPunct w:val="0"/>
        <w:autoSpaceDE w:val="0"/>
        <w:autoSpaceDN w:val="0"/>
        <w:adjustRightInd w:val="0"/>
        <w:ind w:left="1800" w:right="-851"/>
        <w:textAlignment w:val="baseline"/>
        <w:rPr>
          <w:rFonts w:ascii="David" w:hAnsi="David"/>
          <w:rtl/>
        </w:rPr>
      </w:pPr>
      <w:r w:rsidRPr="00CD715F">
        <w:rPr>
          <w:rFonts w:ascii="David" w:hAnsi="David"/>
          <w:rtl/>
        </w:rPr>
        <w:t xml:space="preserve">ייבחן ניסיונו של המנהל האמנותי בניהול </w:t>
      </w:r>
      <w:r w:rsidR="006722F0" w:rsidRPr="00CD715F">
        <w:rPr>
          <w:rFonts w:ascii="David" w:hAnsi="David"/>
          <w:rtl/>
        </w:rPr>
        <w:t>אמנותי של אירועי</w:t>
      </w:r>
      <w:r w:rsidRPr="00CD715F">
        <w:rPr>
          <w:rFonts w:ascii="David" w:hAnsi="David"/>
          <w:rtl/>
        </w:rPr>
        <w:t xml:space="preserve"> </w:t>
      </w:r>
      <w:r w:rsidR="002810DC" w:rsidRPr="00CD715F">
        <w:rPr>
          <w:rFonts w:ascii="David" w:hAnsi="David"/>
          <w:rtl/>
        </w:rPr>
        <w:t>תרבות בשלוש</w:t>
      </w:r>
      <w:r w:rsidRPr="00CD715F">
        <w:rPr>
          <w:rFonts w:ascii="David" w:hAnsi="David"/>
          <w:rtl/>
        </w:rPr>
        <w:t xml:space="preserve"> השנים </w:t>
      </w:r>
      <w:r w:rsidRPr="000A463C">
        <w:rPr>
          <w:rFonts w:ascii="David" w:hAnsi="David"/>
          <w:rtl/>
        </w:rPr>
        <w:t>האחרונות</w:t>
      </w:r>
      <w:r w:rsidR="006722F0" w:rsidRPr="000A463C">
        <w:rPr>
          <w:rFonts w:ascii="David" w:hAnsi="David"/>
          <w:rtl/>
        </w:rPr>
        <w:t xml:space="preserve">, מעבר לנדרש בתנאי הסף </w:t>
      </w:r>
      <w:r w:rsidR="006722F0" w:rsidRPr="000A463C">
        <w:rPr>
          <w:rFonts w:ascii="David" w:hAnsi="David"/>
          <w:rtl/>
        </w:rPr>
        <w:fldChar w:fldCharType="begin"/>
      </w:r>
      <w:r w:rsidR="006722F0" w:rsidRPr="000A463C">
        <w:rPr>
          <w:rFonts w:ascii="David" w:hAnsi="David"/>
          <w:rtl/>
        </w:rPr>
        <w:instrText xml:space="preserve"> </w:instrText>
      </w:r>
      <w:r w:rsidR="006722F0" w:rsidRPr="000A463C">
        <w:rPr>
          <w:rFonts w:ascii="David" w:hAnsi="David"/>
        </w:rPr>
        <w:instrText>REF</w:instrText>
      </w:r>
      <w:r w:rsidR="006722F0" w:rsidRPr="000A463C">
        <w:rPr>
          <w:rFonts w:ascii="David" w:hAnsi="David"/>
          <w:rtl/>
        </w:rPr>
        <w:instrText xml:space="preserve"> _</w:instrText>
      </w:r>
      <w:r w:rsidR="006722F0" w:rsidRPr="000A463C">
        <w:rPr>
          <w:rFonts w:ascii="David" w:hAnsi="David"/>
        </w:rPr>
        <w:instrText>Ref535157515 \r \h</w:instrText>
      </w:r>
      <w:r w:rsidR="006722F0" w:rsidRPr="000A463C">
        <w:rPr>
          <w:rFonts w:ascii="David" w:hAnsi="David"/>
          <w:rtl/>
        </w:rPr>
        <w:instrText xml:space="preserve">  \* </w:instrText>
      </w:r>
      <w:r w:rsidR="006722F0" w:rsidRPr="000A463C">
        <w:rPr>
          <w:rFonts w:ascii="David" w:hAnsi="David"/>
        </w:rPr>
        <w:instrText>MERGEFORMAT</w:instrText>
      </w:r>
      <w:r w:rsidR="006722F0" w:rsidRPr="000A463C">
        <w:rPr>
          <w:rFonts w:ascii="David" w:hAnsi="David"/>
          <w:rtl/>
        </w:rPr>
        <w:instrText xml:space="preserve"> </w:instrText>
      </w:r>
      <w:r w:rsidR="006722F0" w:rsidRPr="000A463C">
        <w:rPr>
          <w:rFonts w:ascii="David" w:hAnsi="David"/>
          <w:rtl/>
        </w:rPr>
      </w:r>
      <w:r w:rsidR="006722F0" w:rsidRPr="000A463C">
        <w:rPr>
          <w:rFonts w:ascii="David" w:hAnsi="David"/>
          <w:rtl/>
        </w:rPr>
        <w:fldChar w:fldCharType="separate"/>
      </w:r>
      <w:r w:rsidR="00B0490D">
        <w:rPr>
          <w:rFonts w:ascii="David" w:hAnsi="David"/>
          <w:cs/>
        </w:rPr>
        <w:t>‎</w:t>
      </w:r>
      <w:r w:rsidR="00B0490D">
        <w:rPr>
          <w:rFonts w:ascii="David" w:hAnsi="David"/>
        </w:rPr>
        <w:t>6.2.2</w:t>
      </w:r>
      <w:r w:rsidR="006722F0" w:rsidRPr="000A463C">
        <w:rPr>
          <w:rFonts w:ascii="David" w:hAnsi="David"/>
          <w:rtl/>
        </w:rPr>
        <w:fldChar w:fldCharType="end"/>
      </w:r>
      <w:r w:rsidR="000A463C" w:rsidRPr="000A463C">
        <w:rPr>
          <w:rFonts w:ascii="David" w:hAnsi="David" w:hint="cs"/>
          <w:rtl/>
        </w:rPr>
        <w:t>6.2.</w:t>
      </w:r>
      <w:r w:rsidR="00870636">
        <w:rPr>
          <w:rFonts w:ascii="David" w:hAnsi="David" w:hint="cs"/>
          <w:rtl/>
        </w:rPr>
        <w:t>3</w:t>
      </w:r>
      <w:r w:rsidR="00870636" w:rsidRPr="000A463C">
        <w:rPr>
          <w:rFonts w:ascii="David" w:hAnsi="David"/>
          <w:rtl/>
        </w:rPr>
        <w:t xml:space="preserve"> </w:t>
      </w:r>
      <w:r w:rsidR="006722F0" w:rsidRPr="000A463C">
        <w:rPr>
          <w:rFonts w:ascii="David" w:hAnsi="David"/>
          <w:rtl/>
        </w:rPr>
        <w:t>הניקוד יינתן באופן הבא:</w:t>
      </w:r>
    </w:p>
    <w:p w14:paraId="0D53ECB2" w14:textId="7C206419" w:rsidR="00C54B3E" w:rsidRPr="000A463C" w:rsidRDefault="00C54B3E" w:rsidP="00870636">
      <w:pPr>
        <w:pStyle w:val="a7"/>
        <w:numPr>
          <w:ilvl w:val="3"/>
          <w:numId w:val="6"/>
        </w:numPr>
        <w:ind w:left="2476" w:right="-851" w:hanging="851"/>
        <w:rPr>
          <w:rFonts w:ascii="David" w:hAnsi="David"/>
        </w:rPr>
      </w:pPr>
      <w:r w:rsidRPr="000A463C">
        <w:rPr>
          <w:rFonts w:ascii="David" w:hAnsi="David"/>
          <w:rtl/>
        </w:rPr>
        <w:t xml:space="preserve">עבור כל </w:t>
      </w:r>
      <w:r w:rsidR="006722F0" w:rsidRPr="000A463C">
        <w:rPr>
          <w:rFonts w:ascii="David" w:hAnsi="David"/>
          <w:rtl/>
        </w:rPr>
        <w:t>אירוע תרבותי שניהל המנהל האמנותי המוצע</w:t>
      </w:r>
      <w:r w:rsidRPr="000A463C">
        <w:rPr>
          <w:rFonts w:ascii="David" w:hAnsi="David"/>
          <w:rtl/>
        </w:rPr>
        <w:t>, מעבר לנדרש בתנאי הסף</w:t>
      </w:r>
      <w:r w:rsidR="00217FD2" w:rsidRPr="000A463C">
        <w:rPr>
          <w:rFonts w:ascii="David" w:hAnsi="David" w:hint="cs"/>
          <w:rtl/>
        </w:rPr>
        <w:t xml:space="preserve"> </w:t>
      </w:r>
      <w:r w:rsidRPr="000A463C">
        <w:rPr>
          <w:rFonts w:ascii="David" w:hAnsi="David"/>
          <w:rtl/>
        </w:rPr>
        <w:t xml:space="preserve">יקבל המציע </w:t>
      </w:r>
      <w:r w:rsidR="00870636">
        <w:rPr>
          <w:rFonts w:ascii="David" w:hAnsi="David" w:hint="cs"/>
          <w:rtl/>
        </w:rPr>
        <w:t>2</w:t>
      </w:r>
      <w:r w:rsidR="00870636" w:rsidRPr="000A463C">
        <w:rPr>
          <w:rFonts w:ascii="David" w:hAnsi="David"/>
          <w:rtl/>
        </w:rPr>
        <w:t xml:space="preserve"> </w:t>
      </w:r>
      <w:r w:rsidRPr="000A463C">
        <w:rPr>
          <w:rFonts w:ascii="David" w:hAnsi="David"/>
          <w:rtl/>
        </w:rPr>
        <w:t xml:space="preserve">נק' עד למקסימום של </w:t>
      </w:r>
      <w:r w:rsidR="00870636">
        <w:rPr>
          <w:rFonts w:ascii="David" w:hAnsi="David" w:hint="cs"/>
          <w:b/>
          <w:bCs/>
          <w:rtl/>
        </w:rPr>
        <w:t>20</w:t>
      </w:r>
      <w:r w:rsidR="00870636" w:rsidRPr="000A463C">
        <w:rPr>
          <w:rFonts w:ascii="David" w:hAnsi="David"/>
          <w:b/>
          <w:bCs/>
          <w:rtl/>
        </w:rPr>
        <w:t xml:space="preserve"> </w:t>
      </w:r>
      <w:r w:rsidRPr="000A463C">
        <w:rPr>
          <w:rFonts w:ascii="David" w:hAnsi="David"/>
          <w:b/>
          <w:bCs/>
          <w:rtl/>
        </w:rPr>
        <w:t>נק'</w:t>
      </w:r>
      <w:r w:rsidRPr="000A463C">
        <w:rPr>
          <w:rFonts w:ascii="David" w:hAnsi="David"/>
          <w:rtl/>
        </w:rPr>
        <w:t xml:space="preserve"> עבור </w:t>
      </w:r>
      <w:r w:rsidR="00870636">
        <w:rPr>
          <w:rFonts w:ascii="David" w:hAnsi="David" w:hint="cs"/>
          <w:rtl/>
        </w:rPr>
        <w:t>עשר</w:t>
      </w:r>
      <w:r w:rsidR="00870636" w:rsidRPr="000A463C">
        <w:rPr>
          <w:rFonts w:ascii="David" w:hAnsi="David"/>
          <w:rtl/>
        </w:rPr>
        <w:t xml:space="preserve">ה </w:t>
      </w:r>
      <w:r w:rsidR="006722F0" w:rsidRPr="000A463C">
        <w:rPr>
          <w:rFonts w:ascii="David" w:hAnsi="David"/>
          <w:rtl/>
        </w:rPr>
        <w:t>אירועים</w:t>
      </w:r>
      <w:r w:rsidRPr="000A463C">
        <w:rPr>
          <w:rFonts w:ascii="David" w:hAnsi="David"/>
          <w:rtl/>
        </w:rPr>
        <w:t xml:space="preserve"> נוספים.</w:t>
      </w:r>
    </w:p>
    <w:p w14:paraId="67AC1672" w14:textId="77777777" w:rsidR="006722F0" w:rsidRPr="00CB657B" w:rsidRDefault="006722F0" w:rsidP="00870636">
      <w:pPr>
        <w:pStyle w:val="a7"/>
        <w:numPr>
          <w:ilvl w:val="3"/>
          <w:numId w:val="6"/>
        </w:numPr>
        <w:ind w:left="2476" w:right="-851" w:hanging="851"/>
        <w:rPr>
          <w:rFonts w:ascii="David" w:hAnsi="David"/>
        </w:rPr>
      </w:pPr>
      <w:r w:rsidRPr="000A463C">
        <w:rPr>
          <w:rFonts w:ascii="David" w:hAnsi="David"/>
          <w:rtl/>
        </w:rPr>
        <w:t xml:space="preserve">עבור כל אירוע תרבותי שניהל המנהל האמנותי המוצע </w:t>
      </w:r>
      <w:r w:rsidR="00CC05A7" w:rsidRPr="000A463C">
        <w:rPr>
          <w:rFonts w:ascii="David" w:hAnsi="David" w:hint="cs"/>
          <w:rtl/>
        </w:rPr>
        <w:t xml:space="preserve">אשר </w:t>
      </w:r>
      <w:r w:rsidR="00217FD2" w:rsidRPr="000A463C">
        <w:rPr>
          <w:rFonts w:ascii="David" w:hAnsi="David" w:hint="cs"/>
          <w:rtl/>
        </w:rPr>
        <w:t>כלל תכנית המ</w:t>
      </w:r>
      <w:r w:rsidR="00CB657B">
        <w:rPr>
          <w:rFonts w:ascii="David" w:hAnsi="David" w:hint="cs"/>
          <w:rtl/>
        </w:rPr>
        <w:t>ו</w:t>
      </w:r>
      <w:r w:rsidR="00217FD2" w:rsidRPr="000A463C">
        <w:rPr>
          <w:rFonts w:ascii="David" w:hAnsi="David" w:hint="cs"/>
          <w:rtl/>
        </w:rPr>
        <w:t>תאמת למשפחות בהרכב גילאים מגוון</w:t>
      </w:r>
      <w:r w:rsidRPr="000A463C">
        <w:rPr>
          <w:rFonts w:ascii="David" w:hAnsi="David"/>
          <w:rtl/>
        </w:rPr>
        <w:t xml:space="preserve">, יקבל המציע 2 נק' עד למקסימום של </w:t>
      </w:r>
      <w:r w:rsidRPr="000A463C">
        <w:rPr>
          <w:rFonts w:ascii="David" w:hAnsi="David"/>
          <w:b/>
          <w:bCs/>
          <w:rtl/>
        </w:rPr>
        <w:t>10 נק'</w:t>
      </w:r>
      <w:r w:rsidRPr="000A463C">
        <w:rPr>
          <w:rFonts w:ascii="David" w:hAnsi="David"/>
          <w:rtl/>
        </w:rPr>
        <w:t xml:space="preserve"> עבור </w:t>
      </w:r>
      <w:r w:rsidRPr="00CB657B">
        <w:rPr>
          <w:rFonts w:ascii="David" w:hAnsi="David"/>
          <w:rtl/>
        </w:rPr>
        <w:t>חמישה אירועים נוספים.</w:t>
      </w:r>
    </w:p>
    <w:p w14:paraId="4FE5F814" w14:textId="77777777" w:rsidR="00C54B3E" w:rsidRDefault="00C54B3E" w:rsidP="00C54B3E">
      <w:pPr>
        <w:pStyle w:val="a7"/>
        <w:overflowPunct w:val="0"/>
        <w:autoSpaceDE w:val="0"/>
        <w:autoSpaceDN w:val="0"/>
        <w:adjustRightInd w:val="0"/>
        <w:ind w:left="1800" w:right="-851"/>
        <w:textAlignment w:val="baseline"/>
        <w:rPr>
          <w:rFonts w:ascii="David" w:hAnsi="David"/>
          <w:b/>
          <w:bCs/>
          <w:highlight w:val="yellow"/>
          <w:rtl/>
        </w:rPr>
      </w:pPr>
    </w:p>
    <w:p w14:paraId="446B058F" w14:textId="77777777" w:rsidR="00C54B3E" w:rsidRPr="00E841E5" w:rsidRDefault="00C54B3E" w:rsidP="00870636">
      <w:pPr>
        <w:pStyle w:val="a7"/>
        <w:numPr>
          <w:ilvl w:val="2"/>
          <w:numId w:val="6"/>
        </w:numPr>
        <w:overflowPunct w:val="0"/>
        <w:autoSpaceDE w:val="0"/>
        <w:autoSpaceDN w:val="0"/>
        <w:adjustRightInd w:val="0"/>
        <w:ind w:right="-851"/>
        <w:textAlignment w:val="baseline"/>
        <w:rPr>
          <w:rFonts w:ascii="David" w:hAnsi="David"/>
          <w:b/>
          <w:bCs/>
        </w:rPr>
      </w:pPr>
      <w:bookmarkStart w:id="50" w:name="_Ref501633856"/>
      <w:bookmarkStart w:id="51" w:name="_Ref504384460"/>
      <w:r w:rsidRPr="00E841E5">
        <w:rPr>
          <w:rFonts w:ascii="David" w:hAnsi="David"/>
          <w:b/>
          <w:bCs/>
          <w:rtl/>
        </w:rPr>
        <w:t>התרשמות מתכנית העבודה (</w:t>
      </w:r>
      <w:r w:rsidR="00870636" w:rsidRPr="00E841E5">
        <w:rPr>
          <w:rFonts w:ascii="David" w:hAnsi="David"/>
          <w:b/>
          <w:bCs/>
          <w:rtl/>
        </w:rPr>
        <w:t>4</w:t>
      </w:r>
      <w:r w:rsidR="00870636">
        <w:rPr>
          <w:rFonts w:ascii="David" w:hAnsi="David" w:hint="cs"/>
          <w:b/>
          <w:bCs/>
          <w:rtl/>
        </w:rPr>
        <w:t>0</w:t>
      </w:r>
      <w:r w:rsidRPr="00E841E5">
        <w:rPr>
          <w:rFonts w:ascii="David" w:hAnsi="David"/>
          <w:b/>
          <w:bCs/>
          <w:rtl/>
        </w:rPr>
        <w:t>%):</w:t>
      </w:r>
      <w:bookmarkEnd w:id="50"/>
      <w:bookmarkEnd w:id="51"/>
    </w:p>
    <w:p w14:paraId="58C1272C" w14:textId="77777777" w:rsidR="00C54B3E" w:rsidRPr="00E841E5" w:rsidRDefault="00C54B3E" w:rsidP="00F339AC">
      <w:pPr>
        <w:pStyle w:val="a7"/>
        <w:overflowPunct w:val="0"/>
        <w:autoSpaceDE w:val="0"/>
        <w:autoSpaceDN w:val="0"/>
        <w:adjustRightInd w:val="0"/>
        <w:ind w:left="1800" w:right="-851"/>
        <w:textAlignment w:val="baseline"/>
        <w:rPr>
          <w:rFonts w:ascii="David" w:hAnsi="David"/>
          <w:rtl/>
        </w:rPr>
      </w:pPr>
      <w:r w:rsidRPr="00E841E5">
        <w:rPr>
          <w:rFonts w:ascii="David" w:hAnsi="David"/>
          <w:rtl/>
        </w:rPr>
        <w:t xml:space="preserve">כאמור </w:t>
      </w:r>
      <w:r w:rsidRPr="00384F3C">
        <w:rPr>
          <w:rFonts w:ascii="David" w:hAnsi="David"/>
          <w:sz w:val="24"/>
          <w:rtl/>
        </w:rPr>
        <w:t xml:space="preserve">בסעיף </w:t>
      </w:r>
      <w:r w:rsidRPr="00384F3C">
        <w:rPr>
          <w:rFonts w:ascii="David" w:hAnsi="David"/>
          <w:sz w:val="24"/>
          <w:cs/>
        </w:rPr>
        <w:t>‎‎</w:t>
      </w:r>
      <w:r w:rsidR="00381EB7" w:rsidRPr="00384F3C">
        <w:rPr>
          <w:rFonts w:ascii="David" w:hAnsi="David"/>
          <w:sz w:val="24"/>
        </w:rPr>
        <w:fldChar w:fldCharType="begin"/>
      </w:r>
      <w:r w:rsidR="00381EB7" w:rsidRPr="00384F3C">
        <w:rPr>
          <w:rFonts w:ascii="David" w:hAnsi="David"/>
          <w:sz w:val="24"/>
          <w:rtl/>
        </w:rPr>
        <w:instrText xml:space="preserve"> </w:instrText>
      </w:r>
      <w:r w:rsidR="00381EB7" w:rsidRPr="00384F3C">
        <w:rPr>
          <w:rFonts w:ascii="David" w:hAnsi="David"/>
          <w:sz w:val="24"/>
        </w:rPr>
        <w:instrText>REF</w:instrText>
      </w:r>
      <w:r w:rsidR="00381EB7" w:rsidRPr="00384F3C">
        <w:rPr>
          <w:rFonts w:ascii="David" w:hAnsi="David"/>
          <w:sz w:val="24"/>
          <w:rtl/>
        </w:rPr>
        <w:instrText xml:space="preserve"> _</w:instrText>
      </w:r>
      <w:r w:rsidR="00381EB7" w:rsidRPr="00384F3C">
        <w:rPr>
          <w:rFonts w:ascii="David" w:hAnsi="David"/>
          <w:sz w:val="24"/>
        </w:rPr>
        <w:instrText>Ref535226164 \r \h</w:instrText>
      </w:r>
      <w:r w:rsidR="00381EB7" w:rsidRPr="00384F3C">
        <w:rPr>
          <w:rFonts w:ascii="David" w:hAnsi="David"/>
          <w:sz w:val="24"/>
          <w:rtl/>
        </w:rPr>
        <w:instrText xml:space="preserve"> </w:instrText>
      </w:r>
      <w:r w:rsidR="005E04B3" w:rsidRPr="00384F3C">
        <w:rPr>
          <w:rFonts w:ascii="David" w:hAnsi="David"/>
          <w:sz w:val="24"/>
        </w:rPr>
        <w:instrText xml:space="preserve"> \* MERGEFORMAT </w:instrText>
      </w:r>
      <w:r w:rsidR="00381EB7" w:rsidRPr="00384F3C">
        <w:rPr>
          <w:rFonts w:ascii="David" w:hAnsi="David"/>
          <w:sz w:val="24"/>
        </w:rPr>
      </w:r>
      <w:r w:rsidR="00381EB7" w:rsidRPr="00384F3C">
        <w:rPr>
          <w:rFonts w:ascii="David" w:hAnsi="David"/>
          <w:sz w:val="24"/>
        </w:rPr>
        <w:fldChar w:fldCharType="separate"/>
      </w:r>
      <w:r w:rsidR="00B0490D">
        <w:rPr>
          <w:rFonts w:ascii="David" w:hAnsi="David"/>
          <w:sz w:val="24"/>
          <w:cs/>
        </w:rPr>
        <w:t>‎</w:t>
      </w:r>
      <w:r w:rsidR="00B0490D">
        <w:rPr>
          <w:rFonts w:ascii="David" w:hAnsi="David"/>
          <w:sz w:val="24"/>
        </w:rPr>
        <w:t>7.2.3</w:t>
      </w:r>
      <w:r w:rsidR="00381EB7" w:rsidRPr="00384F3C">
        <w:rPr>
          <w:rFonts w:ascii="David" w:hAnsi="David"/>
          <w:sz w:val="24"/>
        </w:rPr>
        <w:fldChar w:fldCharType="end"/>
      </w:r>
      <w:r w:rsidRPr="00384F3C">
        <w:rPr>
          <w:rFonts w:ascii="David" w:hAnsi="David"/>
          <w:sz w:val="24"/>
          <w:rtl/>
        </w:rPr>
        <w:t xml:space="preserve"> לעיל</w:t>
      </w:r>
      <w:r w:rsidRPr="00E841E5">
        <w:rPr>
          <w:rFonts w:ascii="David" w:hAnsi="David"/>
          <w:rtl/>
        </w:rPr>
        <w:t xml:space="preserve">, על המציעים להגיש </w:t>
      </w:r>
      <w:r w:rsidR="00381EB7" w:rsidRPr="00E841E5">
        <w:rPr>
          <w:rFonts w:ascii="David" w:hAnsi="David"/>
          <w:rtl/>
        </w:rPr>
        <w:t>תכנית עבודה מוצעת</w:t>
      </w:r>
      <w:r w:rsidRPr="00E841E5">
        <w:rPr>
          <w:rFonts w:ascii="David" w:hAnsi="David"/>
          <w:rtl/>
        </w:rPr>
        <w:t xml:space="preserve"> לפרויקט. על התכנית להתייחס לכל הפחות לכל ההיבטים האמורים בסעיף זה, וכן להוסיף עליהם מניסיונו ומחזונו של המציע</w:t>
      </w:r>
      <w:r w:rsidR="00381EB7" w:rsidRPr="00E841E5">
        <w:rPr>
          <w:rFonts w:ascii="David" w:hAnsi="David"/>
          <w:rtl/>
        </w:rPr>
        <w:t xml:space="preserve"> – הכל בהתאם לעקרונות הפרויקט המפורטים בנספח א' – מפרט השירותים</w:t>
      </w:r>
      <w:r w:rsidRPr="00E841E5">
        <w:rPr>
          <w:rFonts w:ascii="David" w:hAnsi="David"/>
          <w:rtl/>
        </w:rPr>
        <w:t>.</w:t>
      </w:r>
    </w:p>
    <w:p w14:paraId="0508B63A" w14:textId="77777777" w:rsidR="00C17FB1" w:rsidRPr="00E841E5" w:rsidRDefault="00C17FB1" w:rsidP="00C17FB1">
      <w:pPr>
        <w:pStyle w:val="a7"/>
        <w:overflowPunct w:val="0"/>
        <w:autoSpaceDE w:val="0"/>
        <w:autoSpaceDN w:val="0"/>
        <w:adjustRightInd w:val="0"/>
        <w:ind w:left="1767" w:right="-851"/>
        <w:textAlignment w:val="baseline"/>
        <w:rPr>
          <w:rFonts w:ascii="David" w:hAnsi="David"/>
          <w:sz w:val="24"/>
        </w:rPr>
      </w:pPr>
      <w:r w:rsidRPr="00E841E5">
        <w:rPr>
          <w:rFonts w:ascii="David" w:hAnsi="David"/>
          <w:sz w:val="24"/>
          <w:rtl/>
        </w:rPr>
        <w:t xml:space="preserve">יש להציג תכנית מפורטת לכל </w:t>
      </w:r>
      <w:r w:rsidRPr="00E841E5">
        <w:rPr>
          <w:rFonts w:ascii="David" w:hAnsi="David" w:hint="cs"/>
          <w:sz w:val="24"/>
          <w:rtl/>
        </w:rPr>
        <w:t>האירועים שיתקיימו במסגרת אירועי 'לא לדאוגוסט'.</w:t>
      </w:r>
      <w:r w:rsidRPr="00E841E5">
        <w:rPr>
          <w:rFonts w:ascii="David" w:hAnsi="David"/>
          <w:sz w:val="24"/>
          <w:rtl/>
        </w:rPr>
        <w:t xml:space="preserve"> המשרד יבקש לבחון את אטרקטיביות התוכן המוצע ופוטנציאל העניין בתכנית. </w:t>
      </w:r>
    </w:p>
    <w:p w14:paraId="3A43907C" w14:textId="77777777" w:rsidR="00C17FB1" w:rsidRPr="007A70E1" w:rsidRDefault="00C17FB1" w:rsidP="00C17FB1">
      <w:pPr>
        <w:pStyle w:val="a7"/>
        <w:overflowPunct w:val="0"/>
        <w:autoSpaceDE w:val="0"/>
        <w:autoSpaceDN w:val="0"/>
        <w:adjustRightInd w:val="0"/>
        <w:ind w:left="1767" w:right="-851"/>
        <w:textAlignment w:val="baseline"/>
        <w:rPr>
          <w:rFonts w:ascii="David" w:hAnsi="David"/>
          <w:sz w:val="24"/>
          <w:rtl/>
        </w:rPr>
      </w:pPr>
      <w:r w:rsidRPr="007A70E1">
        <w:rPr>
          <w:rFonts w:ascii="David" w:hAnsi="David"/>
          <w:sz w:val="24"/>
          <w:rtl/>
        </w:rPr>
        <w:t>המשרד רואה חשיבות בהתאמת סגנון האירוע למקום בו יתקיים ולאוכלוסיה החיה באזור זה. מצופה מהמציעים להביא זאת בחשבון בעת חשיבה על הקונספט ובניית תכניות העבודה.</w:t>
      </w:r>
    </w:p>
    <w:p w14:paraId="4D0AAE7A" w14:textId="77777777" w:rsidR="00381EB7" w:rsidRPr="007A70E1" w:rsidRDefault="00381EB7" w:rsidP="0041278B">
      <w:pPr>
        <w:pStyle w:val="a7"/>
        <w:overflowPunct w:val="0"/>
        <w:autoSpaceDE w:val="0"/>
        <w:autoSpaceDN w:val="0"/>
        <w:adjustRightInd w:val="0"/>
        <w:ind w:left="1800" w:right="-851"/>
        <w:textAlignment w:val="baseline"/>
        <w:rPr>
          <w:rFonts w:ascii="David" w:hAnsi="David"/>
          <w:sz w:val="24"/>
          <w:rtl/>
        </w:rPr>
      </w:pPr>
      <w:r w:rsidRPr="007A70E1">
        <w:rPr>
          <w:rFonts w:ascii="David" w:hAnsi="David"/>
          <w:sz w:val="24"/>
          <w:rtl/>
        </w:rPr>
        <w:t>יש להציג, בנוסף, תכנית הפקה מלאה, לרבות הצעות למופעים האמנותיים ולוח זמנים לביצוע ההפקה. יש להציג תכנית לוגיסטית ואמנותית מלאה ליישום הקונספט המוצע.</w:t>
      </w:r>
    </w:p>
    <w:p w14:paraId="2DD45876" w14:textId="77777777" w:rsidR="00381EB7" w:rsidRPr="007A70E1" w:rsidRDefault="00381EB7" w:rsidP="0041278B">
      <w:pPr>
        <w:pStyle w:val="a7"/>
        <w:overflowPunct w:val="0"/>
        <w:autoSpaceDE w:val="0"/>
        <w:autoSpaceDN w:val="0"/>
        <w:adjustRightInd w:val="0"/>
        <w:spacing w:before="120"/>
        <w:ind w:left="1797" w:right="-851"/>
        <w:contextualSpacing w:val="0"/>
        <w:textAlignment w:val="baseline"/>
        <w:rPr>
          <w:rFonts w:ascii="David" w:hAnsi="David"/>
          <w:sz w:val="24"/>
          <w:rtl/>
        </w:rPr>
      </w:pPr>
      <w:r w:rsidRPr="007A70E1">
        <w:rPr>
          <w:rFonts w:ascii="David" w:hAnsi="David"/>
          <w:sz w:val="24"/>
          <w:u w:val="single"/>
          <w:rtl/>
        </w:rPr>
        <w:t>הניקוד יינתן באופן הבא</w:t>
      </w:r>
      <w:r w:rsidRPr="007A70E1">
        <w:rPr>
          <w:rFonts w:ascii="David" w:hAnsi="David"/>
          <w:sz w:val="24"/>
          <w:rtl/>
        </w:rPr>
        <w:t>:</w:t>
      </w:r>
    </w:p>
    <w:p w14:paraId="46526E0D" w14:textId="77777777" w:rsidR="00381EB7" w:rsidRPr="007A70E1" w:rsidRDefault="00381EB7" w:rsidP="003178AD">
      <w:pPr>
        <w:pStyle w:val="a7"/>
        <w:numPr>
          <w:ilvl w:val="3"/>
          <w:numId w:val="6"/>
        </w:numPr>
        <w:overflowPunct w:val="0"/>
        <w:autoSpaceDE w:val="0"/>
        <w:autoSpaceDN w:val="0"/>
        <w:adjustRightInd w:val="0"/>
        <w:ind w:left="2759" w:right="-851" w:hanging="992"/>
        <w:textAlignment w:val="baseline"/>
        <w:rPr>
          <w:rFonts w:ascii="David" w:hAnsi="David"/>
          <w:b/>
          <w:bCs/>
          <w:sz w:val="24"/>
          <w:rtl/>
        </w:rPr>
      </w:pPr>
      <w:bookmarkStart w:id="52" w:name="_Ref535329957"/>
      <w:r w:rsidRPr="007A70E1">
        <w:rPr>
          <w:rFonts w:ascii="David" w:hAnsi="David"/>
          <w:b/>
          <w:bCs/>
          <w:sz w:val="24"/>
          <w:rtl/>
        </w:rPr>
        <w:t xml:space="preserve">הצגת קונספט ותכנית עבודה מפורטת </w:t>
      </w:r>
      <w:r w:rsidR="00CC05A7" w:rsidRPr="007A70E1">
        <w:rPr>
          <w:rFonts w:ascii="David" w:hAnsi="David" w:hint="cs"/>
          <w:b/>
          <w:bCs/>
          <w:sz w:val="24"/>
          <w:rtl/>
        </w:rPr>
        <w:t xml:space="preserve">'לא לדאוגוסט' </w:t>
      </w:r>
      <w:r w:rsidRPr="007A70E1">
        <w:rPr>
          <w:rFonts w:ascii="David" w:hAnsi="David"/>
          <w:b/>
          <w:bCs/>
          <w:sz w:val="24"/>
          <w:rtl/>
        </w:rPr>
        <w:t>(</w:t>
      </w:r>
      <w:r w:rsidR="003178AD" w:rsidRPr="007A70E1">
        <w:rPr>
          <w:rFonts w:ascii="David" w:hAnsi="David" w:hint="cs"/>
          <w:b/>
          <w:bCs/>
          <w:sz w:val="24"/>
          <w:rtl/>
        </w:rPr>
        <w:t>4</w:t>
      </w:r>
      <w:r w:rsidR="00580263" w:rsidRPr="007A70E1">
        <w:rPr>
          <w:rFonts w:ascii="David" w:hAnsi="David" w:hint="cs"/>
          <w:b/>
          <w:bCs/>
          <w:sz w:val="24"/>
          <w:rtl/>
        </w:rPr>
        <w:t>5</w:t>
      </w:r>
      <w:r w:rsidRPr="007A70E1">
        <w:rPr>
          <w:rFonts w:ascii="David" w:hAnsi="David"/>
          <w:b/>
          <w:bCs/>
          <w:sz w:val="24"/>
          <w:rtl/>
        </w:rPr>
        <w:t>%)</w:t>
      </w:r>
      <w:bookmarkEnd w:id="52"/>
    </w:p>
    <w:p w14:paraId="6354B1A0" w14:textId="77777777" w:rsidR="006358DD" w:rsidRPr="001D6CD5" w:rsidRDefault="006358DD" w:rsidP="00A32FA2">
      <w:pPr>
        <w:pStyle w:val="a7"/>
        <w:numPr>
          <w:ilvl w:val="0"/>
          <w:numId w:val="21"/>
        </w:numPr>
        <w:overflowPunct w:val="0"/>
        <w:autoSpaceDE w:val="0"/>
        <w:autoSpaceDN w:val="0"/>
        <w:adjustRightInd w:val="0"/>
        <w:ind w:right="-851"/>
        <w:textAlignment w:val="baseline"/>
        <w:rPr>
          <w:rFonts w:ascii="David" w:hAnsi="David"/>
          <w:b/>
          <w:bCs/>
          <w:sz w:val="24"/>
        </w:rPr>
      </w:pPr>
      <w:r w:rsidRPr="001D6CD5">
        <w:rPr>
          <w:rFonts w:ascii="David" w:hAnsi="David" w:hint="cs"/>
          <w:sz w:val="24"/>
          <w:u w:val="single"/>
          <w:rtl/>
        </w:rPr>
        <w:t>מיקום האירועים</w:t>
      </w:r>
      <w:r w:rsidRPr="001D6CD5">
        <w:rPr>
          <w:rFonts w:ascii="David" w:hAnsi="David" w:hint="cs"/>
          <w:sz w:val="24"/>
          <w:rtl/>
        </w:rPr>
        <w:t xml:space="preserve">: עבור כל אירוע שיתקיים בשכונה הנמנית על רשימת שכונות בפריפריה חברתית (ניתן לראות בקישור: </w:t>
      </w:r>
      <w:hyperlink r:id="rId19" w:history="1">
        <w:r w:rsidRPr="001D6CD5">
          <w:rPr>
            <w:rStyle w:val="Hyperlink"/>
          </w:rPr>
          <w:t>http://negev-galil.gov.il/MediaCenter/Tenders/Documents/listR100219.pdf</w:t>
        </w:r>
      </w:hyperlink>
      <w:r w:rsidRPr="001D6CD5">
        <w:rPr>
          <w:rFonts w:ascii="David" w:hAnsi="David" w:hint="cs"/>
          <w:b/>
          <w:bCs/>
          <w:sz w:val="24"/>
          <w:rtl/>
        </w:rPr>
        <w:t>), יקבל המציע</w:t>
      </w:r>
      <w:r w:rsidRPr="001D6CD5">
        <w:rPr>
          <w:rFonts w:ascii="David" w:hAnsi="David" w:hint="cs"/>
          <w:sz w:val="24"/>
          <w:rtl/>
        </w:rPr>
        <w:t xml:space="preserve"> </w:t>
      </w:r>
      <w:r w:rsidR="001D6CD5" w:rsidRPr="001D6CD5">
        <w:rPr>
          <w:rFonts w:ascii="David" w:hAnsi="David" w:hint="cs"/>
          <w:b/>
          <w:bCs/>
          <w:sz w:val="24"/>
          <w:rtl/>
        </w:rPr>
        <w:t xml:space="preserve">3 נקודות </w:t>
      </w:r>
      <w:r w:rsidRPr="001D6CD5">
        <w:rPr>
          <w:rFonts w:ascii="David" w:hAnsi="David" w:hint="cs"/>
          <w:b/>
          <w:bCs/>
          <w:sz w:val="24"/>
          <w:rtl/>
        </w:rPr>
        <w:t xml:space="preserve">ועד </w:t>
      </w:r>
      <w:r w:rsidR="00CC05A7" w:rsidRPr="001D6CD5">
        <w:rPr>
          <w:rFonts w:ascii="David" w:hAnsi="David" w:hint="cs"/>
          <w:b/>
          <w:bCs/>
          <w:sz w:val="24"/>
          <w:rtl/>
        </w:rPr>
        <w:t xml:space="preserve">30 </w:t>
      </w:r>
      <w:r w:rsidR="001D6CD5" w:rsidRPr="001D6CD5">
        <w:rPr>
          <w:rFonts w:ascii="David" w:hAnsi="David" w:hint="cs"/>
          <w:b/>
          <w:bCs/>
          <w:sz w:val="24"/>
          <w:rtl/>
        </w:rPr>
        <w:t xml:space="preserve">נקודות מקסימום. </w:t>
      </w:r>
    </w:p>
    <w:p w14:paraId="432F3D36" w14:textId="77777777" w:rsidR="008D1A07" w:rsidRPr="00053E82" w:rsidRDefault="008D1A07" w:rsidP="00A32FA2">
      <w:pPr>
        <w:pStyle w:val="a7"/>
        <w:numPr>
          <w:ilvl w:val="0"/>
          <w:numId w:val="21"/>
        </w:numPr>
        <w:overflowPunct w:val="0"/>
        <w:autoSpaceDE w:val="0"/>
        <w:autoSpaceDN w:val="0"/>
        <w:adjustRightInd w:val="0"/>
        <w:ind w:right="-851"/>
        <w:textAlignment w:val="baseline"/>
        <w:rPr>
          <w:rFonts w:ascii="David" w:hAnsi="David"/>
          <w:sz w:val="24"/>
          <w:rtl/>
        </w:rPr>
      </w:pPr>
      <w:r w:rsidRPr="0073059D">
        <w:rPr>
          <w:rFonts w:ascii="David" w:hAnsi="David" w:hint="cs"/>
          <w:sz w:val="24"/>
          <w:u w:val="single"/>
          <w:rtl/>
        </w:rPr>
        <w:lastRenderedPageBreak/>
        <w:t>התאמת הקונפסט המוצע</w:t>
      </w:r>
      <w:r w:rsidRPr="0073059D">
        <w:rPr>
          <w:rFonts w:ascii="David" w:hAnsi="David" w:hint="cs"/>
          <w:sz w:val="24"/>
          <w:rtl/>
        </w:rPr>
        <w:t xml:space="preserve">: המשרד יבחן את התאמת התכנית המוצעת לחזונו כפי שמוצג בנספח א' </w:t>
      </w:r>
      <w:r w:rsidRPr="0073059D">
        <w:rPr>
          <w:rFonts w:ascii="David" w:hAnsi="David"/>
          <w:sz w:val="24"/>
          <w:rtl/>
        </w:rPr>
        <w:t>–</w:t>
      </w:r>
      <w:r w:rsidRPr="0073059D">
        <w:rPr>
          <w:rFonts w:ascii="David" w:hAnsi="David" w:hint="cs"/>
          <w:sz w:val="24"/>
          <w:rtl/>
        </w:rPr>
        <w:t xml:space="preserve"> מפרט השירותים. המשרד מבקש לקיים </w:t>
      </w:r>
      <w:r w:rsidR="00275BC9">
        <w:rPr>
          <w:rFonts w:ascii="David" w:hAnsi="David" w:hint="cs"/>
          <w:sz w:val="24"/>
          <w:rtl/>
        </w:rPr>
        <w:t xml:space="preserve">השנה (2019) </w:t>
      </w:r>
      <w:r w:rsidRPr="0073059D">
        <w:rPr>
          <w:rFonts w:ascii="David" w:hAnsi="David" w:hint="cs"/>
          <w:sz w:val="24"/>
          <w:rtl/>
        </w:rPr>
        <w:t xml:space="preserve">את אירועי 'לא לדאוגוסט' בסימן 'סדרות טלויזיה אהובות </w:t>
      </w:r>
      <w:r w:rsidRPr="0073059D">
        <w:rPr>
          <w:rFonts w:ascii="David" w:hAnsi="David"/>
          <w:sz w:val="24"/>
          <w:rtl/>
        </w:rPr>
        <w:t>–</w:t>
      </w:r>
      <w:r w:rsidRPr="0073059D">
        <w:rPr>
          <w:rFonts w:ascii="David" w:hAnsi="David" w:hint="cs"/>
          <w:sz w:val="24"/>
          <w:rtl/>
        </w:rPr>
        <w:t xml:space="preserve"> אז והיום'. בבחינת התכנית י</w:t>
      </w:r>
      <w:r w:rsidR="0073059D" w:rsidRPr="0073059D">
        <w:rPr>
          <w:rFonts w:ascii="David" w:hAnsi="David" w:hint="cs"/>
          <w:sz w:val="24"/>
          <w:rtl/>
        </w:rPr>
        <w:t xml:space="preserve">בחן </w:t>
      </w:r>
      <w:r w:rsidRPr="0073059D">
        <w:rPr>
          <w:rFonts w:ascii="David" w:hAnsi="David" w:hint="cs"/>
          <w:sz w:val="24"/>
          <w:rtl/>
        </w:rPr>
        <w:t xml:space="preserve">המשרד </w:t>
      </w:r>
      <w:r w:rsidR="0073059D" w:rsidRPr="0073059D">
        <w:rPr>
          <w:rFonts w:ascii="David" w:hAnsi="David" w:hint="cs"/>
          <w:sz w:val="24"/>
          <w:rtl/>
        </w:rPr>
        <w:t xml:space="preserve">את </w:t>
      </w:r>
      <w:r w:rsidRPr="0073059D">
        <w:rPr>
          <w:rFonts w:ascii="David" w:hAnsi="David" w:hint="cs"/>
          <w:sz w:val="24"/>
          <w:rtl/>
        </w:rPr>
        <w:t xml:space="preserve">התאמת הפעילויות המוצעות לגילאים שונים ולמגוון אוכלוסיות, </w:t>
      </w:r>
      <w:r w:rsidR="0073059D" w:rsidRPr="0073059D">
        <w:rPr>
          <w:rFonts w:ascii="David" w:hAnsi="David" w:hint="cs"/>
          <w:sz w:val="24"/>
          <w:rtl/>
        </w:rPr>
        <w:t>את פ</w:t>
      </w:r>
      <w:r w:rsidRPr="0073059D">
        <w:rPr>
          <w:rFonts w:ascii="David" w:hAnsi="David" w:hint="cs"/>
          <w:sz w:val="24"/>
          <w:rtl/>
        </w:rPr>
        <w:t xml:space="preserve">וטנציאל משיכת הקהל לאירועים אלו, את אטרקטיביות המופע המרכזי בכל אירוע ואת איכות ומגוון הפעילויות הנלוות לו (כגון סדנאות, הצגות ילדים, </w:t>
      </w:r>
      <w:r w:rsidRPr="00053E82">
        <w:rPr>
          <w:rFonts w:ascii="David" w:hAnsi="David" w:hint="cs"/>
          <w:sz w:val="24"/>
          <w:rtl/>
        </w:rPr>
        <w:t>מתנפחים ועוד).</w:t>
      </w:r>
      <w:r w:rsidR="007A70E1" w:rsidRPr="00053E82">
        <w:rPr>
          <w:rFonts w:ascii="David" w:hAnsi="David" w:hint="cs"/>
          <w:sz w:val="24"/>
          <w:rtl/>
        </w:rPr>
        <w:t xml:space="preserve"> </w:t>
      </w:r>
      <w:r w:rsidRPr="00053E82">
        <w:rPr>
          <w:rFonts w:ascii="David" w:hAnsi="David" w:hint="cs"/>
          <w:sz w:val="24"/>
          <w:rtl/>
        </w:rPr>
        <w:t>יש לפרט תכנית לוגיסטית כללית להפקת כל אירוע.</w:t>
      </w:r>
    </w:p>
    <w:p w14:paraId="064C24A6" w14:textId="77777777" w:rsidR="008D1A07" w:rsidRPr="00053E82" w:rsidRDefault="008D1A07" w:rsidP="00CC05A7">
      <w:pPr>
        <w:pStyle w:val="a7"/>
        <w:overflowPunct w:val="0"/>
        <w:autoSpaceDE w:val="0"/>
        <w:autoSpaceDN w:val="0"/>
        <w:adjustRightInd w:val="0"/>
        <w:ind w:left="2712" w:right="-851"/>
        <w:textAlignment w:val="baseline"/>
        <w:rPr>
          <w:rFonts w:ascii="David" w:hAnsi="David"/>
          <w:b/>
          <w:bCs/>
          <w:sz w:val="24"/>
        </w:rPr>
      </w:pPr>
      <w:r w:rsidRPr="00053E82">
        <w:rPr>
          <w:rFonts w:ascii="David" w:hAnsi="David" w:hint="cs"/>
          <w:sz w:val="24"/>
          <w:rtl/>
        </w:rPr>
        <w:t xml:space="preserve">הניקוד בסעיף זה הינו כולל להתרשמות מכלל האירועים, </w:t>
      </w:r>
      <w:r w:rsidR="007A70E1" w:rsidRPr="00053E82">
        <w:rPr>
          <w:rFonts w:ascii="David" w:hAnsi="David" w:hint="cs"/>
          <w:b/>
          <w:bCs/>
          <w:sz w:val="24"/>
          <w:rtl/>
        </w:rPr>
        <w:t>ניקוד מקסימלי בסעיף זה</w:t>
      </w:r>
      <w:r w:rsidRPr="00053E82">
        <w:rPr>
          <w:rFonts w:ascii="David" w:hAnsi="David" w:hint="cs"/>
          <w:b/>
          <w:bCs/>
          <w:sz w:val="24"/>
          <w:rtl/>
        </w:rPr>
        <w:t xml:space="preserve"> </w:t>
      </w:r>
      <w:r w:rsidR="00CC05A7" w:rsidRPr="00053E82">
        <w:rPr>
          <w:rFonts w:ascii="David" w:hAnsi="David" w:hint="cs"/>
          <w:b/>
          <w:bCs/>
          <w:sz w:val="24"/>
          <w:rtl/>
        </w:rPr>
        <w:t xml:space="preserve">15 </w:t>
      </w:r>
      <w:r w:rsidRPr="00053E82">
        <w:rPr>
          <w:rFonts w:ascii="David" w:hAnsi="David" w:hint="cs"/>
          <w:b/>
          <w:bCs/>
          <w:sz w:val="24"/>
          <w:rtl/>
        </w:rPr>
        <w:t xml:space="preserve">נק'.  </w:t>
      </w:r>
    </w:p>
    <w:p w14:paraId="3226BA97" w14:textId="77777777" w:rsidR="00275BC9" w:rsidRPr="00073F9A" w:rsidRDefault="00275BC9" w:rsidP="00275BC9">
      <w:pPr>
        <w:pStyle w:val="a7"/>
        <w:numPr>
          <w:ilvl w:val="3"/>
          <w:numId w:val="6"/>
        </w:numPr>
        <w:overflowPunct w:val="0"/>
        <w:autoSpaceDE w:val="0"/>
        <w:autoSpaceDN w:val="0"/>
        <w:adjustRightInd w:val="0"/>
        <w:ind w:left="2759" w:right="-851" w:hanging="992"/>
        <w:textAlignment w:val="baseline"/>
        <w:rPr>
          <w:rFonts w:ascii="David" w:hAnsi="David"/>
          <w:b/>
          <w:bCs/>
          <w:sz w:val="24"/>
          <w:rtl/>
        </w:rPr>
      </w:pPr>
      <w:r w:rsidRPr="00073F9A">
        <w:rPr>
          <w:rFonts w:ascii="David" w:hAnsi="David"/>
          <w:b/>
          <w:bCs/>
          <w:sz w:val="24"/>
          <w:rtl/>
        </w:rPr>
        <w:t>הצגת לוח הזמנים וגאנט מפורט לביצוע ההפקה</w:t>
      </w:r>
      <w:r w:rsidRPr="00073F9A">
        <w:rPr>
          <w:rFonts w:ascii="David" w:hAnsi="David" w:hint="cs"/>
          <w:b/>
          <w:bCs/>
          <w:sz w:val="24"/>
          <w:rtl/>
        </w:rPr>
        <w:t xml:space="preserve"> לאירועי "לא לדאוגוסט" (5%</w:t>
      </w:r>
      <w:r w:rsidRPr="00073F9A">
        <w:rPr>
          <w:rFonts w:ascii="David" w:hAnsi="David"/>
          <w:b/>
          <w:bCs/>
          <w:sz w:val="24"/>
          <w:rtl/>
        </w:rPr>
        <w:t>)</w:t>
      </w:r>
    </w:p>
    <w:p w14:paraId="12D0F4DF" w14:textId="77777777" w:rsidR="00275BC9" w:rsidRPr="00073F9A"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 xml:space="preserve">על המציע לתאר בפרוטרוט את </w:t>
      </w:r>
      <w:r w:rsidRPr="00073F9A">
        <w:rPr>
          <w:rFonts w:ascii="David" w:hAnsi="David"/>
          <w:sz w:val="24"/>
          <w:u w:val="single"/>
          <w:rtl/>
        </w:rPr>
        <w:t>לוח הזמנים לביצוע תכנית העבודה</w:t>
      </w:r>
      <w:r w:rsidRPr="00073F9A">
        <w:rPr>
          <w:rFonts w:ascii="David" w:hAnsi="David"/>
          <w:sz w:val="24"/>
          <w:rtl/>
        </w:rPr>
        <w:t xml:space="preserve"> להפקת הפרויקט בכללו וכל אירוע בפרט</w:t>
      </w:r>
      <w:r w:rsidRPr="00073F9A">
        <w:rPr>
          <w:rFonts w:ascii="David" w:hAnsi="David" w:hint="cs"/>
          <w:sz w:val="24"/>
          <w:rtl/>
        </w:rPr>
        <w:t>.</w:t>
      </w:r>
    </w:p>
    <w:p w14:paraId="754EC375" w14:textId="77777777" w:rsidR="00275BC9" w:rsidRDefault="00275BC9" w:rsidP="00275BC9">
      <w:pPr>
        <w:pStyle w:val="a7"/>
        <w:overflowPunct w:val="0"/>
        <w:autoSpaceDE w:val="0"/>
        <w:autoSpaceDN w:val="0"/>
        <w:adjustRightInd w:val="0"/>
        <w:ind w:left="2759" w:right="-851"/>
        <w:textAlignment w:val="baseline"/>
        <w:rPr>
          <w:rFonts w:ascii="David" w:hAnsi="David"/>
          <w:sz w:val="24"/>
          <w:rtl/>
        </w:rPr>
      </w:pPr>
      <w:r w:rsidRPr="00073F9A">
        <w:rPr>
          <w:rFonts w:ascii="David" w:hAnsi="David"/>
          <w:sz w:val="24"/>
          <w:rtl/>
        </w:rPr>
        <w:t>המשרד יבחן את סבירות לוח הזמנים, התאמתו לקהלי היעד ולמקומות בהם יתקיימו האירועים, הלימה למורכבות הפרויקט והקצאת המשאבים הנדרשים מטעם המציע.</w:t>
      </w:r>
    </w:p>
    <w:p w14:paraId="69AD6566" w14:textId="77777777" w:rsidR="00580263" w:rsidRPr="001D5DED" w:rsidRDefault="003178AD" w:rsidP="00CC05A7">
      <w:pPr>
        <w:pStyle w:val="a7"/>
        <w:numPr>
          <w:ilvl w:val="3"/>
          <w:numId w:val="6"/>
        </w:numPr>
        <w:overflowPunct w:val="0"/>
        <w:autoSpaceDE w:val="0"/>
        <w:autoSpaceDN w:val="0"/>
        <w:adjustRightInd w:val="0"/>
        <w:ind w:left="2759" w:right="-851" w:hanging="992"/>
        <w:textAlignment w:val="baseline"/>
        <w:rPr>
          <w:rFonts w:ascii="David" w:hAnsi="David"/>
          <w:b/>
          <w:bCs/>
          <w:sz w:val="24"/>
        </w:rPr>
      </w:pPr>
      <w:r w:rsidRPr="001D5DED">
        <w:rPr>
          <w:rFonts w:ascii="David" w:hAnsi="David" w:hint="cs"/>
          <w:b/>
          <w:bCs/>
          <w:sz w:val="24"/>
          <w:rtl/>
        </w:rPr>
        <w:t>קונספט ותכנית מוצעת לאירוע 'כתר המזרח' (</w:t>
      </w:r>
      <w:r w:rsidR="00CC05A7" w:rsidRPr="001D5DED">
        <w:rPr>
          <w:rFonts w:ascii="David" w:hAnsi="David" w:hint="cs"/>
          <w:b/>
          <w:bCs/>
          <w:sz w:val="24"/>
          <w:rtl/>
        </w:rPr>
        <w:t>50</w:t>
      </w:r>
      <w:r w:rsidRPr="001D5DED">
        <w:rPr>
          <w:rFonts w:ascii="David" w:hAnsi="David" w:hint="cs"/>
          <w:b/>
          <w:bCs/>
          <w:sz w:val="24"/>
          <w:rtl/>
        </w:rPr>
        <w:t>%)</w:t>
      </w:r>
    </w:p>
    <w:p w14:paraId="3C17EAAC" w14:textId="77777777" w:rsidR="001D5DED" w:rsidRPr="001D5DED" w:rsidRDefault="003178A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sz w:val="24"/>
          <w:rtl/>
        </w:rPr>
        <w:t xml:space="preserve">התרשמות מהתפישה הניהולית של המציע, מהקונספט </w:t>
      </w:r>
      <w:r w:rsidR="00275BC9">
        <w:rPr>
          <w:rFonts w:ascii="David" w:hAnsi="David" w:hint="cs"/>
          <w:sz w:val="24"/>
          <w:rtl/>
        </w:rPr>
        <w:t xml:space="preserve">האמנותי </w:t>
      </w:r>
      <w:r w:rsidRPr="001D5DED">
        <w:rPr>
          <w:rFonts w:ascii="David" w:hAnsi="David"/>
          <w:sz w:val="24"/>
          <w:rtl/>
        </w:rPr>
        <w:t xml:space="preserve">והמתווה </w:t>
      </w:r>
      <w:r w:rsidR="00275BC9">
        <w:rPr>
          <w:rFonts w:ascii="David" w:hAnsi="David" w:hint="cs"/>
          <w:sz w:val="24"/>
          <w:rtl/>
        </w:rPr>
        <w:t xml:space="preserve">המקצועי </w:t>
      </w:r>
      <w:r w:rsidRPr="001D5DED">
        <w:rPr>
          <w:rFonts w:ascii="David" w:hAnsi="David"/>
          <w:sz w:val="24"/>
          <w:rtl/>
        </w:rPr>
        <w:t>המוצעים להפקת אירוע</w:t>
      </w:r>
      <w:r w:rsidR="00CC05A7" w:rsidRPr="001D5DED">
        <w:rPr>
          <w:rFonts w:ascii="David" w:hAnsi="David" w:hint="cs"/>
          <w:sz w:val="24"/>
          <w:rtl/>
        </w:rPr>
        <w:t xml:space="preserve"> </w:t>
      </w:r>
      <w:r w:rsidR="00275BC9">
        <w:rPr>
          <w:rFonts w:ascii="David" w:hAnsi="David" w:hint="cs"/>
          <w:sz w:val="24"/>
          <w:rtl/>
        </w:rPr>
        <w:t>זה</w:t>
      </w:r>
      <w:r w:rsidRPr="001D5DED">
        <w:rPr>
          <w:rFonts w:ascii="David" w:hAnsi="David"/>
          <w:sz w:val="24"/>
          <w:rtl/>
        </w:rPr>
        <w:t>; אטרקטיביות התוכן המוצע, אטרקטיביות קונספט האירוע המוצע</w:t>
      </w:r>
      <w:r w:rsidRPr="001D5DED">
        <w:rPr>
          <w:rFonts w:ascii="David" w:hAnsi="David" w:hint="cs"/>
          <w:sz w:val="24"/>
          <w:rtl/>
        </w:rPr>
        <w:t xml:space="preserve">. </w:t>
      </w:r>
      <w:r w:rsidRPr="001D5DED">
        <w:rPr>
          <w:rFonts w:ascii="David" w:hAnsi="David"/>
          <w:sz w:val="24"/>
          <w:rtl/>
        </w:rPr>
        <w:t>המפיק יתאר</w:t>
      </w:r>
      <w:r w:rsidR="00C607B3" w:rsidRPr="001D5DED">
        <w:rPr>
          <w:rFonts w:ascii="David" w:hAnsi="David" w:hint="cs"/>
          <w:sz w:val="24"/>
          <w:rtl/>
        </w:rPr>
        <w:t xml:space="preserve"> גם</w:t>
      </w:r>
      <w:r w:rsidRPr="001D5DED">
        <w:rPr>
          <w:rFonts w:ascii="David" w:hAnsi="David"/>
          <w:sz w:val="24"/>
          <w:rtl/>
        </w:rPr>
        <w:t xml:space="preserve"> כיצד </w:t>
      </w:r>
      <w:r w:rsidRPr="001D5DED">
        <w:rPr>
          <w:rFonts w:ascii="David" w:hAnsi="David" w:hint="cs"/>
          <w:sz w:val="24"/>
          <w:rtl/>
        </w:rPr>
        <w:t>בכוונתו להתאים את האירוע למקום בו מבקש לקיימו</w:t>
      </w:r>
      <w:r w:rsidRPr="001D5DED">
        <w:rPr>
          <w:rFonts w:ascii="David" w:hAnsi="David"/>
          <w:sz w:val="24"/>
          <w:rtl/>
        </w:rPr>
        <w:t xml:space="preserve"> מבחינת התאמ</w:t>
      </w:r>
      <w:r w:rsidR="00275BC9">
        <w:rPr>
          <w:rFonts w:ascii="David" w:hAnsi="David" w:hint="cs"/>
          <w:sz w:val="24"/>
          <w:rtl/>
        </w:rPr>
        <w:t>ת</w:t>
      </w:r>
      <w:r w:rsidRPr="001D5DED">
        <w:rPr>
          <w:rFonts w:ascii="David" w:hAnsi="David"/>
          <w:sz w:val="24"/>
          <w:rtl/>
        </w:rPr>
        <w:t xml:space="preserve"> המיקום הפיזי</w:t>
      </w:r>
      <w:r w:rsidRPr="001D5DED">
        <w:rPr>
          <w:rFonts w:ascii="David" w:hAnsi="David" w:hint="cs"/>
          <w:sz w:val="24"/>
          <w:rtl/>
        </w:rPr>
        <w:t xml:space="preserve">. </w:t>
      </w:r>
    </w:p>
    <w:p w14:paraId="7C92A28B" w14:textId="77777777" w:rsidR="001D5DED" w:rsidRPr="001D5DED" w:rsidRDefault="001D5DED" w:rsidP="00275BC9">
      <w:pPr>
        <w:pStyle w:val="a7"/>
        <w:overflowPunct w:val="0"/>
        <w:autoSpaceDE w:val="0"/>
        <w:autoSpaceDN w:val="0"/>
        <w:adjustRightInd w:val="0"/>
        <w:ind w:left="2759" w:right="-851"/>
        <w:textAlignment w:val="baseline"/>
        <w:rPr>
          <w:rFonts w:ascii="David" w:hAnsi="David"/>
          <w:sz w:val="24"/>
          <w:rtl/>
        </w:rPr>
      </w:pPr>
      <w:r w:rsidRPr="001D5DED">
        <w:rPr>
          <w:rFonts w:ascii="David" w:hAnsi="David" w:hint="cs"/>
          <w:sz w:val="24"/>
          <w:rtl/>
        </w:rPr>
        <w:t>המופע אמור לשלב הרכבים/צמדים ייחודים, ביצועים חדשים ומפתיעים</w:t>
      </w:r>
      <w:r w:rsidR="003B0D82">
        <w:rPr>
          <w:rFonts w:ascii="David" w:hAnsi="David" w:hint="cs"/>
          <w:sz w:val="24"/>
          <w:rtl/>
        </w:rPr>
        <w:t xml:space="preserve"> לקלאסיקות מהזמר העברי והזמר הים תיכוני. לדוגמה: </w:t>
      </w:r>
      <w:r w:rsidR="00275BC9">
        <w:rPr>
          <w:rFonts w:ascii="David" w:hAnsi="David" w:hint="cs"/>
          <w:sz w:val="24"/>
          <w:rtl/>
        </w:rPr>
        <w:t>יהודית רביץ תבצע שיר של נסרין קדרי ולהיפך, יהורם גאון י</w:t>
      </w:r>
      <w:r w:rsidR="003B0D82">
        <w:rPr>
          <w:rFonts w:ascii="David" w:hAnsi="David" w:hint="cs"/>
          <w:sz w:val="24"/>
          <w:rtl/>
        </w:rPr>
        <w:t xml:space="preserve">בצע שיר של </w:t>
      </w:r>
      <w:r w:rsidR="00275BC9">
        <w:rPr>
          <w:rFonts w:ascii="David" w:hAnsi="David" w:hint="cs"/>
          <w:sz w:val="24"/>
          <w:rtl/>
        </w:rPr>
        <w:t xml:space="preserve">משה פרץ ולהיפך, הגבעטרון </w:t>
      </w:r>
      <w:r w:rsidR="003B0D82">
        <w:rPr>
          <w:rFonts w:ascii="David" w:hAnsi="David" w:hint="cs"/>
          <w:sz w:val="24"/>
          <w:rtl/>
        </w:rPr>
        <w:t>יבצע</w:t>
      </w:r>
      <w:r w:rsidR="00275BC9">
        <w:rPr>
          <w:rFonts w:ascii="David" w:hAnsi="David" w:hint="cs"/>
          <w:sz w:val="24"/>
          <w:rtl/>
        </w:rPr>
        <w:t>ו</w:t>
      </w:r>
      <w:r w:rsidR="003B0D82">
        <w:rPr>
          <w:rFonts w:ascii="David" w:hAnsi="David" w:hint="cs"/>
          <w:sz w:val="24"/>
          <w:rtl/>
        </w:rPr>
        <w:t xml:space="preserve"> שיר של </w:t>
      </w:r>
      <w:r w:rsidR="00275BC9">
        <w:rPr>
          <w:rFonts w:ascii="David" w:hAnsi="David" w:hint="cs"/>
          <w:sz w:val="24"/>
          <w:rtl/>
        </w:rPr>
        <w:t>עומר אדם</w:t>
      </w:r>
      <w:r w:rsidR="003B0D82">
        <w:rPr>
          <w:rFonts w:ascii="David" w:hAnsi="David" w:hint="cs"/>
          <w:sz w:val="24"/>
          <w:rtl/>
        </w:rPr>
        <w:t xml:space="preserve"> ולהיפך, </w:t>
      </w:r>
      <w:r w:rsidR="00275BC9">
        <w:rPr>
          <w:rFonts w:ascii="David" w:hAnsi="David" w:hint="cs"/>
          <w:sz w:val="24"/>
          <w:rtl/>
        </w:rPr>
        <w:t xml:space="preserve">חוה אלברשטיין </w:t>
      </w:r>
      <w:r w:rsidR="003B0D82">
        <w:rPr>
          <w:rFonts w:ascii="David" w:hAnsi="David" w:hint="cs"/>
          <w:sz w:val="24"/>
          <w:rtl/>
        </w:rPr>
        <w:t xml:space="preserve">תבצע שיר של </w:t>
      </w:r>
      <w:r w:rsidR="00275BC9">
        <w:rPr>
          <w:rFonts w:ascii="David" w:hAnsi="David" w:hint="cs"/>
          <w:sz w:val="24"/>
          <w:rtl/>
        </w:rPr>
        <w:t xml:space="preserve">שרית חדד </w:t>
      </w:r>
      <w:r w:rsidR="003B0D82">
        <w:rPr>
          <w:rFonts w:ascii="David" w:hAnsi="David" w:hint="cs"/>
          <w:sz w:val="24"/>
          <w:rtl/>
        </w:rPr>
        <w:t>וכדומה, כל זאת כדי להדגיש את ה</w:t>
      </w:r>
      <w:r w:rsidRPr="001D5DED">
        <w:rPr>
          <w:rFonts w:ascii="David" w:hAnsi="David" w:hint="cs"/>
          <w:sz w:val="24"/>
          <w:rtl/>
        </w:rPr>
        <w:t xml:space="preserve">פסיפס </w:t>
      </w:r>
      <w:r w:rsidR="003B0D82">
        <w:rPr>
          <w:rFonts w:ascii="David" w:hAnsi="David" w:hint="cs"/>
          <w:sz w:val="24"/>
          <w:rtl/>
        </w:rPr>
        <w:t>ה</w:t>
      </w:r>
      <w:r w:rsidRPr="001D5DED">
        <w:rPr>
          <w:rFonts w:ascii="David" w:hAnsi="David" w:hint="cs"/>
          <w:sz w:val="24"/>
          <w:rtl/>
        </w:rPr>
        <w:t>מגוון ו</w:t>
      </w:r>
      <w:r w:rsidR="003B0D82">
        <w:rPr>
          <w:rFonts w:ascii="David" w:hAnsi="David" w:hint="cs"/>
          <w:sz w:val="24"/>
          <w:rtl/>
        </w:rPr>
        <w:t>ה</w:t>
      </w:r>
      <w:r w:rsidRPr="001D5DED">
        <w:rPr>
          <w:rFonts w:ascii="David" w:hAnsi="David" w:hint="cs"/>
          <w:sz w:val="24"/>
          <w:rtl/>
        </w:rPr>
        <w:t xml:space="preserve">עשיר </w:t>
      </w:r>
      <w:r w:rsidR="003B0D82">
        <w:rPr>
          <w:rFonts w:ascii="David" w:hAnsi="David" w:hint="cs"/>
          <w:sz w:val="24"/>
          <w:rtl/>
        </w:rPr>
        <w:t xml:space="preserve">של המוסיקה בישראל. </w:t>
      </w:r>
      <w:r w:rsidRPr="001D5DED">
        <w:rPr>
          <w:rFonts w:ascii="David" w:hAnsi="David" w:hint="cs"/>
          <w:sz w:val="24"/>
          <w:rtl/>
        </w:rPr>
        <w:t xml:space="preserve"> </w:t>
      </w:r>
    </w:p>
    <w:tbl>
      <w:tblPr>
        <w:bidiVisual/>
        <w:tblW w:w="3422" w:type="pct"/>
        <w:tblInd w:w="3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88"/>
        <w:gridCol w:w="3025"/>
        <w:gridCol w:w="1331"/>
      </w:tblGrid>
      <w:tr w:rsidR="00823125" w:rsidRPr="006918CA" w14:paraId="691E7890" w14:textId="77777777" w:rsidTr="005C6556">
        <w:trPr>
          <w:trHeight w:val="866"/>
          <w:tblHeader/>
        </w:trPr>
        <w:tc>
          <w:tcPr>
            <w:tcW w:w="1335" w:type="pct"/>
            <w:tcBorders>
              <w:top w:val="single" w:sz="18" w:space="0" w:color="auto"/>
              <w:left w:val="single" w:sz="18" w:space="0" w:color="auto"/>
              <w:bottom w:val="single" w:sz="18" w:space="0" w:color="auto"/>
              <w:right w:val="single" w:sz="4" w:space="0" w:color="000000"/>
            </w:tcBorders>
            <w:shd w:val="clear" w:color="auto" w:fill="215868"/>
          </w:tcPr>
          <w:p w14:paraId="702464E3"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הגורם הנבחן</w:t>
            </w:r>
          </w:p>
        </w:tc>
        <w:tc>
          <w:tcPr>
            <w:tcW w:w="2545" w:type="pct"/>
            <w:tcBorders>
              <w:top w:val="single" w:sz="18" w:space="0" w:color="auto"/>
              <w:left w:val="single" w:sz="18" w:space="0" w:color="auto"/>
              <w:bottom w:val="single" w:sz="18" w:space="0" w:color="auto"/>
              <w:right w:val="single" w:sz="4" w:space="0" w:color="000000"/>
            </w:tcBorders>
            <w:shd w:val="clear" w:color="auto" w:fill="215868"/>
          </w:tcPr>
          <w:p w14:paraId="3F3F542C" w14:textId="77777777" w:rsidR="00823125" w:rsidRPr="006918CA" w:rsidRDefault="00823125" w:rsidP="00823125">
            <w:pPr>
              <w:pStyle w:val="ab"/>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פרמטר איכות</w:t>
            </w:r>
          </w:p>
        </w:tc>
        <w:tc>
          <w:tcPr>
            <w:tcW w:w="1121" w:type="pct"/>
            <w:tcBorders>
              <w:top w:val="single" w:sz="18" w:space="0" w:color="auto"/>
              <w:left w:val="single" w:sz="4" w:space="0" w:color="000000"/>
              <w:bottom w:val="single" w:sz="18" w:space="0" w:color="auto"/>
              <w:right w:val="single" w:sz="4" w:space="0" w:color="auto"/>
            </w:tcBorders>
            <w:shd w:val="clear" w:color="auto" w:fill="215868"/>
          </w:tcPr>
          <w:p w14:paraId="7B8CF1A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6918CA">
              <w:rPr>
                <w:rFonts w:ascii="David" w:hAnsi="David"/>
                <w:b/>
                <w:bCs/>
                <w:color w:val="FFFFFF" w:themeColor="background1"/>
                <w:rtl/>
                <w:lang w:eastAsia="en-US"/>
              </w:rPr>
              <w:t xml:space="preserve">משקל בציון האיכות </w:t>
            </w:r>
          </w:p>
        </w:tc>
      </w:tr>
      <w:tr w:rsidR="00823125" w:rsidRPr="006918CA" w14:paraId="364DA1C1" w14:textId="77777777" w:rsidTr="005C6556">
        <w:trPr>
          <w:trHeight w:val="1020"/>
        </w:trPr>
        <w:tc>
          <w:tcPr>
            <w:tcW w:w="1335" w:type="pct"/>
            <w:tcBorders>
              <w:top w:val="single" w:sz="4" w:space="0" w:color="000000"/>
              <w:left w:val="single" w:sz="18" w:space="0" w:color="auto"/>
              <w:bottom w:val="single" w:sz="4" w:space="0" w:color="000000"/>
              <w:right w:val="single" w:sz="4" w:space="0" w:color="000000"/>
            </w:tcBorders>
          </w:tcPr>
          <w:p w14:paraId="51042CD0" w14:textId="77777777" w:rsidR="00E776EE" w:rsidRDefault="00A719B2"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מציע</w:t>
            </w:r>
            <w:r w:rsidR="00E776EE">
              <w:rPr>
                <w:rFonts w:ascii="David" w:hAnsi="David" w:hint="cs"/>
                <w:b/>
                <w:bCs/>
                <w:rtl/>
                <w:lang w:eastAsia="en-US"/>
              </w:rPr>
              <w:t xml:space="preserve"> ו</w:t>
            </w:r>
            <w:r>
              <w:rPr>
                <w:rFonts w:ascii="David" w:hAnsi="David" w:hint="cs"/>
                <w:b/>
                <w:bCs/>
                <w:rtl/>
                <w:lang w:eastAsia="en-US"/>
              </w:rPr>
              <w:t>/</w:t>
            </w:r>
            <w:r w:rsidR="00E776EE">
              <w:rPr>
                <w:rFonts w:ascii="David" w:hAnsi="David" w:hint="cs"/>
                <w:b/>
                <w:bCs/>
                <w:rtl/>
                <w:lang w:eastAsia="en-US"/>
              </w:rPr>
              <w:t>או</w:t>
            </w:r>
          </w:p>
          <w:p w14:paraId="2838151C" w14:textId="77777777" w:rsidR="00E776EE"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ההפקה</w:t>
            </w:r>
            <w:r w:rsidR="00E776EE">
              <w:rPr>
                <w:rFonts w:ascii="David" w:hAnsi="David" w:hint="cs"/>
                <w:b/>
                <w:bCs/>
                <w:rtl/>
                <w:lang w:eastAsia="en-US"/>
              </w:rPr>
              <w:t xml:space="preserve"> </w:t>
            </w:r>
          </w:p>
          <w:p w14:paraId="0A8E9C15" w14:textId="77777777" w:rsidR="00823125" w:rsidRPr="006918CA" w:rsidRDefault="00E776EE" w:rsidP="00823125">
            <w:pPr>
              <w:pStyle w:val="ab"/>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מטעמו</w:t>
            </w:r>
          </w:p>
        </w:tc>
        <w:tc>
          <w:tcPr>
            <w:tcW w:w="2545" w:type="pct"/>
            <w:tcBorders>
              <w:top w:val="single" w:sz="4" w:space="0" w:color="000000"/>
              <w:left w:val="single" w:sz="18" w:space="0" w:color="auto"/>
              <w:bottom w:val="single" w:sz="4" w:space="0" w:color="000000"/>
              <w:right w:val="single" w:sz="12" w:space="0" w:color="auto"/>
            </w:tcBorders>
          </w:tcPr>
          <w:p w14:paraId="1C067AFE" w14:textId="77777777" w:rsidR="00823125" w:rsidRPr="006918CA" w:rsidRDefault="00823125" w:rsidP="00823125">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הפקות</w:t>
            </w:r>
          </w:p>
          <w:p w14:paraId="3FA91FF1"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Pr="006918CA">
              <w:rPr>
                <w:rFonts w:ascii="David" w:hAnsi="David"/>
                <w:rtl/>
                <w:lang w:eastAsia="en-US"/>
              </w:rPr>
              <w:fldChar w:fldCharType="begin"/>
            </w:r>
            <w:r w:rsidRPr="006918CA">
              <w:rPr>
                <w:rFonts w:ascii="David" w:hAnsi="David"/>
                <w:rtl/>
                <w:lang w:eastAsia="en-US"/>
              </w:rPr>
              <w:instrText xml:space="preserve"> </w:instrText>
            </w:r>
            <w:r w:rsidRPr="006918CA">
              <w:rPr>
                <w:rFonts w:ascii="David" w:hAnsi="David"/>
                <w:lang w:eastAsia="en-US"/>
              </w:rPr>
              <w:instrText>REF</w:instrText>
            </w:r>
            <w:r w:rsidRPr="006918CA">
              <w:rPr>
                <w:rFonts w:ascii="David" w:hAnsi="David"/>
                <w:rtl/>
                <w:lang w:eastAsia="en-US"/>
              </w:rPr>
              <w:instrText xml:space="preserve"> _</w:instrText>
            </w:r>
            <w:r w:rsidRPr="006918CA">
              <w:rPr>
                <w:rFonts w:ascii="David" w:hAnsi="David"/>
                <w:lang w:eastAsia="en-US"/>
              </w:rPr>
              <w:instrText>Ref439684446 \r \h</w:instrText>
            </w:r>
            <w:r w:rsidRPr="006918CA">
              <w:rPr>
                <w:rFonts w:ascii="David" w:hAnsi="David"/>
                <w:rtl/>
                <w:lang w:eastAsia="en-US"/>
              </w:rPr>
              <w:instrText xml:space="preserve">  \* </w:instrText>
            </w:r>
            <w:r w:rsidRPr="006918CA">
              <w:rPr>
                <w:rFonts w:ascii="David" w:hAnsi="David"/>
                <w:lang w:eastAsia="en-US"/>
              </w:rPr>
              <w:instrText>MERGEFORMAT</w:instrText>
            </w:r>
            <w:r w:rsidRPr="006918CA">
              <w:rPr>
                <w:rFonts w:ascii="David" w:hAnsi="David"/>
                <w:rtl/>
                <w:lang w:eastAsia="en-US"/>
              </w:rPr>
              <w:instrText xml:space="preserve"> </w:instrText>
            </w:r>
            <w:r w:rsidRPr="006918CA">
              <w:rPr>
                <w:rFonts w:ascii="David" w:hAnsi="David"/>
                <w:rtl/>
                <w:lang w:eastAsia="en-US"/>
              </w:rPr>
            </w:r>
            <w:r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10.6.1</w:t>
            </w:r>
            <w:r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563B26D5" w14:textId="77777777" w:rsidR="00823125" w:rsidRPr="006918CA" w:rsidRDefault="00A719B2"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p>
        </w:tc>
      </w:tr>
      <w:tr w:rsidR="00823125" w:rsidRPr="006918CA" w14:paraId="40D913C6" w14:textId="77777777" w:rsidTr="00FD1417">
        <w:trPr>
          <w:trHeight w:val="694"/>
        </w:trPr>
        <w:tc>
          <w:tcPr>
            <w:tcW w:w="1335" w:type="pct"/>
            <w:tcBorders>
              <w:top w:val="single" w:sz="4" w:space="0" w:color="000000"/>
              <w:left w:val="single" w:sz="18" w:space="0" w:color="auto"/>
              <w:bottom w:val="single" w:sz="4" w:space="0" w:color="000000"/>
              <w:right w:val="single" w:sz="4" w:space="0" w:color="000000"/>
            </w:tcBorders>
          </w:tcPr>
          <w:p w14:paraId="5B4343ED" w14:textId="77777777" w:rsidR="00823125" w:rsidRPr="006918CA" w:rsidRDefault="00823125" w:rsidP="00823125">
            <w:pPr>
              <w:pStyle w:val="ab"/>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אמנותי</w:t>
            </w:r>
          </w:p>
        </w:tc>
        <w:tc>
          <w:tcPr>
            <w:tcW w:w="2545" w:type="pct"/>
            <w:tcBorders>
              <w:top w:val="single" w:sz="4" w:space="0" w:color="000000"/>
              <w:left w:val="single" w:sz="18" w:space="0" w:color="auto"/>
              <w:bottom w:val="single" w:sz="4" w:space="0" w:color="000000"/>
              <w:right w:val="single" w:sz="12" w:space="0" w:color="auto"/>
            </w:tcBorders>
          </w:tcPr>
          <w:p w14:paraId="3E91BAA2" w14:textId="77777777" w:rsidR="00A23951" w:rsidRPr="006918CA" w:rsidRDefault="00823125" w:rsidP="00A23951">
            <w:pPr>
              <w:pStyle w:val="ab"/>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אמנותי</w:t>
            </w:r>
          </w:p>
          <w:p w14:paraId="77B1A307" w14:textId="77777777" w:rsidR="00823125" w:rsidRPr="006918CA" w:rsidRDefault="00823125" w:rsidP="00A23951">
            <w:pPr>
              <w:pStyle w:val="ab"/>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00A315F0" w:rsidRPr="006918CA">
              <w:rPr>
                <w:rFonts w:ascii="David" w:hAnsi="David"/>
                <w:rtl/>
                <w:lang w:eastAsia="en-US"/>
              </w:rPr>
              <w:fldChar w:fldCharType="begin"/>
            </w:r>
            <w:r w:rsidR="00A315F0" w:rsidRPr="006918CA">
              <w:rPr>
                <w:rFonts w:ascii="David" w:hAnsi="David"/>
                <w:rtl/>
                <w:lang w:eastAsia="en-US"/>
              </w:rPr>
              <w:instrText xml:space="preserve"> </w:instrText>
            </w:r>
            <w:r w:rsidR="00A315F0" w:rsidRPr="006918CA">
              <w:rPr>
                <w:rFonts w:ascii="David" w:hAnsi="David"/>
                <w:lang w:eastAsia="en-US"/>
              </w:rPr>
              <w:instrText>REF</w:instrText>
            </w:r>
            <w:r w:rsidR="00A315F0" w:rsidRPr="006918CA">
              <w:rPr>
                <w:rFonts w:ascii="David" w:hAnsi="David"/>
                <w:rtl/>
                <w:lang w:eastAsia="en-US"/>
              </w:rPr>
              <w:instrText xml:space="preserve"> _</w:instrText>
            </w:r>
            <w:r w:rsidR="00A315F0" w:rsidRPr="006918CA">
              <w:rPr>
                <w:rFonts w:ascii="David" w:hAnsi="David"/>
                <w:lang w:eastAsia="en-US"/>
              </w:rPr>
              <w:instrText>Ref499217843 \r \h</w:instrText>
            </w:r>
            <w:r w:rsidR="00A315F0"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A315F0" w:rsidRPr="006918CA">
              <w:rPr>
                <w:rFonts w:ascii="David" w:hAnsi="David"/>
                <w:rtl/>
                <w:lang w:eastAsia="en-US"/>
              </w:rPr>
            </w:r>
            <w:r w:rsidR="00A315F0"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10.6.2</w:t>
            </w:r>
            <w:r w:rsidR="00A315F0" w:rsidRPr="006918CA">
              <w:rPr>
                <w:rFonts w:ascii="David" w:hAnsi="David"/>
                <w:rtl/>
                <w:lang w:eastAsia="en-US"/>
              </w:rPr>
              <w:fldChar w:fldCharType="end"/>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single" w:sz="4" w:space="0" w:color="000000"/>
              <w:right w:val="single" w:sz="12" w:space="0" w:color="auto"/>
            </w:tcBorders>
          </w:tcPr>
          <w:p w14:paraId="74C83D00" w14:textId="77777777" w:rsidR="00823125" w:rsidRPr="006918CA" w:rsidRDefault="00275BC9" w:rsidP="002170E4">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30</w:t>
            </w:r>
            <w:r w:rsidR="00A719B2">
              <w:rPr>
                <w:rFonts w:ascii="David" w:hAnsi="David" w:hint="cs"/>
                <w:rtl/>
                <w:lang w:eastAsia="en-US"/>
              </w:rPr>
              <w:t>%</w:t>
            </w:r>
          </w:p>
        </w:tc>
      </w:tr>
      <w:tr w:rsidR="00823125" w:rsidRPr="006918CA" w14:paraId="3A636246" w14:textId="77777777" w:rsidTr="00FD1417">
        <w:trPr>
          <w:trHeight w:val="832"/>
        </w:trPr>
        <w:tc>
          <w:tcPr>
            <w:tcW w:w="1335" w:type="pct"/>
            <w:tcBorders>
              <w:left w:val="single" w:sz="18" w:space="0" w:color="auto"/>
              <w:bottom w:val="double" w:sz="4" w:space="0" w:color="auto"/>
              <w:right w:val="single" w:sz="4" w:space="0" w:color="000000"/>
            </w:tcBorders>
          </w:tcPr>
          <w:p w14:paraId="62D8669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single" w:sz="4" w:space="0" w:color="000000"/>
              <w:left w:val="single" w:sz="18" w:space="0" w:color="auto"/>
              <w:bottom w:val="double" w:sz="4" w:space="0" w:color="auto"/>
              <w:right w:val="single" w:sz="12" w:space="0" w:color="auto"/>
            </w:tcBorders>
          </w:tcPr>
          <w:p w14:paraId="22E5DDD8" w14:textId="77777777" w:rsidR="00823125" w:rsidRPr="006918CA" w:rsidRDefault="00823125" w:rsidP="00823125">
            <w:pPr>
              <w:pStyle w:val="ab"/>
              <w:widowControl w:val="0"/>
              <w:tabs>
                <w:tab w:val="left" w:pos="720"/>
              </w:tabs>
              <w:spacing w:line="276" w:lineRule="auto"/>
              <w:ind w:left="0" w:right="-851" w:firstLine="0"/>
              <w:rPr>
                <w:rFonts w:ascii="David" w:hAnsi="David"/>
                <w:b/>
                <w:bCs/>
                <w:rtl/>
                <w:lang w:eastAsia="en-US"/>
              </w:rPr>
            </w:pPr>
            <w:r w:rsidRPr="006918CA">
              <w:rPr>
                <w:rFonts w:ascii="David" w:hAnsi="David"/>
                <w:b/>
                <w:bCs/>
                <w:rtl/>
                <w:lang w:eastAsia="en-US"/>
              </w:rPr>
              <w:t>תכנית עבודה מוצעת</w:t>
            </w:r>
          </w:p>
          <w:p w14:paraId="677C7983" w14:textId="77777777" w:rsidR="00823125" w:rsidRPr="006918CA" w:rsidRDefault="00823125" w:rsidP="00FB4A42">
            <w:pPr>
              <w:pStyle w:val="ab"/>
              <w:widowControl w:val="0"/>
              <w:tabs>
                <w:tab w:val="left" w:pos="720"/>
              </w:tabs>
              <w:spacing w:line="276" w:lineRule="auto"/>
              <w:ind w:left="0" w:right="-851" w:firstLine="0"/>
              <w:rPr>
                <w:rFonts w:ascii="David" w:hAnsi="David"/>
                <w:rtl/>
                <w:lang w:eastAsia="en-US"/>
              </w:rPr>
            </w:pPr>
            <w:r w:rsidRPr="006918CA">
              <w:rPr>
                <w:rFonts w:ascii="David" w:hAnsi="David"/>
                <w:rtl/>
                <w:lang w:eastAsia="en-US"/>
              </w:rPr>
              <w:t xml:space="preserve">ראה סעיף </w:t>
            </w:r>
            <w:r w:rsidR="00FB4A42" w:rsidRPr="006918CA">
              <w:rPr>
                <w:rFonts w:ascii="David" w:hAnsi="David"/>
                <w:rtl/>
                <w:lang w:eastAsia="en-US"/>
              </w:rPr>
              <w:fldChar w:fldCharType="begin"/>
            </w:r>
            <w:r w:rsidR="00FB4A42" w:rsidRPr="006918CA">
              <w:rPr>
                <w:rFonts w:ascii="David" w:hAnsi="David"/>
                <w:rtl/>
                <w:lang w:eastAsia="en-US"/>
              </w:rPr>
              <w:instrText xml:space="preserve"> </w:instrText>
            </w:r>
            <w:r w:rsidR="00FB4A42" w:rsidRPr="006918CA">
              <w:rPr>
                <w:rFonts w:ascii="David" w:hAnsi="David"/>
                <w:lang w:eastAsia="en-US"/>
              </w:rPr>
              <w:instrText>REF</w:instrText>
            </w:r>
            <w:r w:rsidR="00FB4A42" w:rsidRPr="006918CA">
              <w:rPr>
                <w:rFonts w:ascii="David" w:hAnsi="David"/>
                <w:rtl/>
                <w:lang w:eastAsia="en-US"/>
              </w:rPr>
              <w:instrText xml:space="preserve"> _</w:instrText>
            </w:r>
            <w:r w:rsidR="00FB4A42" w:rsidRPr="006918CA">
              <w:rPr>
                <w:rFonts w:ascii="David" w:hAnsi="David"/>
                <w:lang w:eastAsia="en-US"/>
              </w:rPr>
              <w:instrText>Ref501633856 \r \h</w:instrText>
            </w:r>
            <w:r w:rsidR="00FB4A42" w:rsidRPr="006918CA">
              <w:rPr>
                <w:rFonts w:ascii="David" w:hAnsi="David"/>
                <w:rtl/>
                <w:lang w:eastAsia="en-US"/>
              </w:rPr>
              <w:instrText xml:space="preserve"> </w:instrText>
            </w:r>
            <w:r w:rsidR="00111020" w:rsidRPr="006918CA">
              <w:rPr>
                <w:rFonts w:ascii="David" w:hAnsi="David"/>
                <w:rtl/>
                <w:lang w:eastAsia="en-US"/>
              </w:rPr>
              <w:instrText xml:space="preserve"> \* </w:instrText>
            </w:r>
            <w:r w:rsidR="00111020" w:rsidRPr="006918CA">
              <w:rPr>
                <w:rFonts w:ascii="David" w:hAnsi="David"/>
                <w:lang w:eastAsia="en-US"/>
              </w:rPr>
              <w:instrText>MERGEFORMAT</w:instrText>
            </w:r>
            <w:r w:rsidR="00111020" w:rsidRPr="006918CA">
              <w:rPr>
                <w:rFonts w:ascii="David" w:hAnsi="David"/>
                <w:rtl/>
                <w:lang w:eastAsia="en-US"/>
              </w:rPr>
              <w:instrText xml:space="preserve"> </w:instrText>
            </w:r>
            <w:r w:rsidR="00FB4A42" w:rsidRPr="006918CA">
              <w:rPr>
                <w:rFonts w:ascii="David" w:hAnsi="David"/>
                <w:rtl/>
                <w:lang w:eastAsia="en-US"/>
              </w:rPr>
            </w:r>
            <w:r w:rsidR="00FB4A42" w:rsidRPr="006918CA">
              <w:rPr>
                <w:rFonts w:ascii="David" w:hAnsi="David"/>
                <w:rtl/>
                <w:lang w:eastAsia="en-US"/>
              </w:rPr>
              <w:fldChar w:fldCharType="separate"/>
            </w:r>
            <w:r w:rsidR="00B0490D">
              <w:rPr>
                <w:rFonts w:ascii="David" w:hAnsi="David"/>
                <w:cs/>
                <w:lang w:eastAsia="en-US"/>
              </w:rPr>
              <w:t>‎</w:t>
            </w:r>
            <w:r w:rsidR="00B0490D">
              <w:rPr>
                <w:rFonts w:ascii="David" w:hAnsi="David"/>
                <w:lang w:eastAsia="en-US"/>
              </w:rPr>
              <w:t>10.6.3</w:t>
            </w:r>
            <w:r w:rsidR="00FB4A42" w:rsidRPr="006918CA">
              <w:rPr>
                <w:rFonts w:ascii="David" w:hAnsi="David"/>
                <w:rtl/>
                <w:lang w:eastAsia="en-US"/>
              </w:rPr>
              <w:fldChar w:fldCharType="end"/>
            </w:r>
            <w:r w:rsidRPr="006918CA">
              <w:rPr>
                <w:rFonts w:ascii="David" w:hAnsi="David"/>
                <w:rtl/>
                <w:lang w:eastAsia="en-US"/>
              </w:rPr>
              <w:t xml:space="preserve"> </w:t>
            </w:r>
            <w:r w:rsidR="00FB4A42" w:rsidRPr="006918CA">
              <w:rPr>
                <w:rFonts w:ascii="David" w:hAnsi="David"/>
                <w:rtl/>
                <w:lang w:eastAsia="en-US"/>
              </w:rPr>
              <w:t>ל</w:t>
            </w:r>
            <w:r w:rsidR="00FB4A42" w:rsidRPr="006918CA">
              <w:rPr>
                <w:rFonts w:ascii="David" w:hAnsi="David" w:hint="cs"/>
                <w:rtl/>
                <w:lang w:eastAsia="en-US"/>
              </w:rPr>
              <w:t>עיל</w:t>
            </w:r>
          </w:p>
        </w:tc>
        <w:tc>
          <w:tcPr>
            <w:tcW w:w="1121" w:type="pct"/>
            <w:tcBorders>
              <w:top w:val="single" w:sz="4" w:space="0" w:color="000000"/>
              <w:left w:val="single" w:sz="12" w:space="0" w:color="auto"/>
              <w:bottom w:val="double" w:sz="4" w:space="0" w:color="auto"/>
              <w:right w:val="single" w:sz="12" w:space="0" w:color="auto"/>
            </w:tcBorders>
          </w:tcPr>
          <w:p w14:paraId="2D4E92D3" w14:textId="77777777" w:rsidR="00823125" w:rsidRPr="006918CA" w:rsidRDefault="00275BC9" w:rsidP="00823125">
            <w:pPr>
              <w:pStyle w:val="ab"/>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40</w:t>
            </w:r>
            <w:r w:rsidR="00A719B2">
              <w:rPr>
                <w:rFonts w:ascii="David" w:hAnsi="David" w:hint="cs"/>
                <w:rtl/>
                <w:lang w:eastAsia="en-US"/>
              </w:rPr>
              <w:t>%</w:t>
            </w:r>
          </w:p>
        </w:tc>
      </w:tr>
      <w:tr w:rsidR="00823125" w:rsidRPr="00CC0F9A" w14:paraId="11A8C8E6" w14:textId="77777777" w:rsidTr="005C6556">
        <w:trPr>
          <w:trHeight w:val="424"/>
        </w:trPr>
        <w:tc>
          <w:tcPr>
            <w:tcW w:w="1335" w:type="pct"/>
            <w:tcBorders>
              <w:top w:val="double" w:sz="4" w:space="0" w:color="auto"/>
              <w:left w:val="single" w:sz="18" w:space="0" w:color="auto"/>
              <w:bottom w:val="single" w:sz="18" w:space="0" w:color="auto"/>
              <w:right w:val="single" w:sz="4" w:space="0" w:color="000000"/>
            </w:tcBorders>
          </w:tcPr>
          <w:p w14:paraId="11BDE50F" w14:textId="77777777" w:rsidR="00823125" w:rsidRPr="006918CA" w:rsidRDefault="00823125" w:rsidP="00823125">
            <w:pPr>
              <w:pStyle w:val="ab"/>
              <w:widowControl w:val="0"/>
              <w:tabs>
                <w:tab w:val="left" w:pos="720"/>
              </w:tabs>
              <w:spacing w:line="360" w:lineRule="auto"/>
              <w:ind w:left="0" w:right="-851" w:firstLine="0"/>
              <w:rPr>
                <w:rFonts w:ascii="David" w:hAnsi="David"/>
                <w:b/>
                <w:bCs/>
                <w:rtl/>
                <w:lang w:eastAsia="en-US"/>
              </w:rPr>
            </w:pPr>
          </w:p>
        </w:tc>
        <w:tc>
          <w:tcPr>
            <w:tcW w:w="2545" w:type="pct"/>
            <w:tcBorders>
              <w:top w:val="double" w:sz="4" w:space="0" w:color="auto"/>
              <w:left w:val="single" w:sz="18" w:space="0" w:color="auto"/>
              <w:bottom w:val="single" w:sz="18" w:space="0" w:color="auto"/>
              <w:right w:val="single" w:sz="12" w:space="0" w:color="auto"/>
            </w:tcBorders>
            <w:hideMark/>
          </w:tcPr>
          <w:p w14:paraId="3D092AD2" w14:textId="77777777" w:rsidR="00823125" w:rsidRPr="006918CA" w:rsidRDefault="00823125" w:rsidP="00823125">
            <w:pPr>
              <w:pStyle w:val="ab"/>
              <w:widowControl w:val="0"/>
              <w:tabs>
                <w:tab w:val="left" w:pos="720"/>
              </w:tabs>
              <w:spacing w:line="360" w:lineRule="auto"/>
              <w:ind w:left="0" w:right="-851" w:firstLine="0"/>
              <w:rPr>
                <w:rFonts w:ascii="David" w:hAnsi="David"/>
                <w:b/>
                <w:bCs/>
                <w:sz w:val="32"/>
                <w:szCs w:val="32"/>
                <w:rtl/>
                <w:lang w:eastAsia="en-US"/>
              </w:rPr>
            </w:pPr>
            <w:r w:rsidRPr="006918CA">
              <w:rPr>
                <w:rFonts w:ascii="David" w:hAnsi="David"/>
                <w:b/>
                <w:bCs/>
                <w:sz w:val="32"/>
                <w:szCs w:val="32"/>
                <w:rtl/>
                <w:lang w:eastAsia="en-US"/>
              </w:rPr>
              <w:t>סה"כ</w:t>
            </w:r>
          </w:p>
        </w:tc>
        <w:tc>
          <w:tcPr>
            <w:tcW w:w="1121" w:type="pct"/>
            <w:tcBorders>
              <w:top w:val="double" w:sz="4" w:space="0" w:color="auto"/>
              <w:left w:val="single" w:sz="12" w:space="0" w:color="auto"/>
              <w:bottom w:val="single" w:sz="18" w:space="0" w:color="auto"/>
              <w:right w:val="single" w:sz="12" w:space="0" w:color="auto"/>
            </w:tcBorders>
          </w:tcPr>
          <w:p w14:paraId="23BC80E0" w14:textId="77777777" w:rsidR="00823125" w:rsidRPr="006918CA" w:rsidRDefault="00823125" w:rsidP="00823125">
            <w:pPr>
              <w:pStyle w:val="ab"/>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6918CA">
              <w:rPr>
                <w:rFonts w:ascii="David" w:hAnsi="David"/>
                <w:b/>
                <w:bCs/>
                <w:sz w:val="32"/>
                <w:szCs w:val="32"/>
                <w:rtl/>
                <w:lang w:eastAsia="en-US"/>
              </w:rPr>
              <w:t>100%</w:t>
            </w:r>
          </w:p>
        </w:tc>
      </w:tr>
    </w:tbl>
    <w:p w14:paraId="132FE9E3" w14:textId="77777777" w:rsidR="00867160" w:rsidRPr="00CC0F9A" w:rsidRDefault="00867160" w:rsidP="00867160">
      <w:pPr>
        <w:overflowPunct w:val="0"/>
        <w:autoSpaceDE w:val="0"/>
        <w:autoSpaceDN w:val="0"/>
        <w:adjustRightInd w:val="0"/>
        <w:ind w:left="2192"/>
        <w:textAlignment w:val="baseline"/>
        <w:rPr>
          <w:rFonts w:ascii="David" w:hAnsi="David"/>
          <w:sz w:val="24"/>
          <w:highlight w:val="yellow"/>
          <w:rtl/>
        </w:rPr>
      </w:pPr>
    </w:p>
    <w:p w14:paraId="302C6423" w14:textId="293674AA" w:rsidR="008879AA" w:rsidRPr="00111454" w:rsidRDefault="008879AA" w:rsidP="00CC05A7">
      <w:pPr>
        <w:pStyle w:val="a7"/>
        <w:numPr>
          <w:ilvl w:val="1"/>
          <w:numId w:val="6"/>
        </w:numPr>
        <w:overflowPunct w:val="0"/>
        <w:autoSpaceDE w:val="0"/>
        <w:autoSpaceDN w:val="0"/>
        <w:adjustRightInd w:val="0"/>
        <w:ind w:right="-709"/>
        <w:textAlignment w:val="baseline"/>
        <w:rPr>
          <w:rFonts w:ascii="David" w:eastAsia="Times New Roman" w:hAnsi="David"/>
          <w:b/>
          <w:bCs/>
          <w:sz w:val="24"/>
        </w:rPr>
      </w:pPr>
      <w:bookmarkStart w:id="53" w:name="_Ref452634923"/>
      <w:r w:rsidRPr="00111454">
        <w:rPr>
          <w:rFonts w:ascii="David" w:eastAsia="Times New Roman" w:hAnsi="David"/>
          <w:b/>
          <w:bCs/>
          <w:sz w:val="24"/>
          <w:rtl/>
        </w:rPr>
        <w:lastRenderedPageBreak/>
        <w:t xml:space="preserve">רק הצעות בעלות ציון איכות כולל של לפחות </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001E6676">
        <w:rPr>
          <w:rFonts w:ascii="David" w:eastAsia="Times New Roman" w:hAnsi="David"/>
          <w:b/>
          <w:bCs/>
          <w:sz w:val="24"/>
          <w:rtl/>
        </w:rPr>
        <w:t xml:space="preserve">% תועברנה לשלב הבא. עם זאת, </w:t>
      </w:r>
      <w:r w:rsidRPr="00111454">
        <w:rPr>
          <w:rFonts w:ascii="David" w:eastAsia="Times New Roman" w:hAnsi="David"/>
          <w:b/>
          <w:bCs/>
          <w:sz w:val="24"/>
          <w:rtl/>
        </w:rPr>
        <w:t>רשאי</w:t>
      </w:r>
      <w:r w:rsidRPr="00111454">
        <w:rPr>
          <w:rFonts w:ascii="David" w:eastAsia="Times New Roman" w:hAnsi="David"/>
          <w:b/>
          <w:bCs/>
          <w:sz w:val="24"/>
        </w:rPr>
        <w:t xml:space="preserve"> </w:t>
      </w:r>
      <w:r w:rsidRPr="00111454">
        <w:rPr>
          <w:rFonts w:ascii="David" w:eastAsia="Times New Roman" w:hAnsi="David"/>
          <w:b/>
          <w:bCs/>
          <w:sz w:val="24"/>
          <w:rtl/>
        </w:rPr>
        <w:t>המזמין</w:t>
      </w:r>
      <w:r w:rsidRPr="00111454">
        <w:rPr>
          <w:rFonts w:ascii="David" w:eastAsia="Times New Roman" w:hAnsi="David"/>
          <w:b/>
          <w:bCs/>
          <w:sz w:val="24"/>
        </w:rPr>
        <w:t xml:space="preserve"> </w:t>
      </w:r>
      <w:r w:rsidRPr="00111454">
        <w:rPr>
          <w:rFonts w:ascii="David" w:eastAsia="Times New Roman" w:hAnsi="David"/>
          <w:b/>
          <w:bCs/>
          <w:sz w:val="24"/>
          <w:rtl/>
        </w:rPr>
        <w:t>לפי</w:t>
      </w:r>
      <w:r w:rsidRPr="00111454">
        <w:rPr>
          <w:rFonts w:ascii="David" w:eastAsia="Times New Roman" w:hAnsi="David"/>
          <w:b/>
          <w:bCs/>
          <w:sz w:val="24"/>
        </w:rPr>
        <w:t xml:space="preserve"> </w:t>
      </w:r>
      <w:r w:rsidRPr="00111454">
        <w:rPr>
          <w:rFonts w:ascii="David" w:eastAsia="Times New Roman" w:hAnsi="David"/>
          <w:b/>
          <w:bCs/>
          <w:sz w:val="24"/>
          <w:rtl/>
        </w:rPr>
        <w:t>שיקול</w:t>
      </w:r>
      <w:r w:rsidRPr="00111454">
        <w:rPr>
          <w:rFonts w:ascii="David" w:eastAsia="Times New Roman" w:hAnsi="David"/>
          <w:b/>
          <w:bCs/>
          <w:sz w:val="24"/>
        </w:rPr>
        <w:t xml:space="preserve"> </w:t>
      </w:r>
      <w:r w:rsidRPr="00111454">
        <w:rPr>
          <w:rFonts w:ascii="David" w:eastAsia="Times New Roman" w:hAnsi="David"/>
          <w:b/>
          <w:bCs/>
          <w:sz w:val="24"/>
          <w:rtl/>
        </w:rPr>
        <w:t>דעתו הבלעדי שלא</w:t>
      </w:r>
      <w:r w:rsidRPr="00111454">
        <w:rPr>
          <w:rFonts w:ascii="David" w:eastAsia="Times New Roman" w:hAnsi="David"/>
          <w:b/>
          <w:bCs/>
          <w:sz w:val="24"/>
        </w:rPr>
        <w:t xml:space="preserve"> </w:t>
      </w:r>
      <w:r w:rsidRPr="00111454">
        <w:rPr>
          <w:rFonts w:ascii="David" w:eastAsia="Times New Roman" w:hAnsi="David"/>
          <w:b/>
          <w:bCs/>
          <w:sz w:val="24"/>
          <w:rtl/>
        </w:rPr>
        <w:t>לפסול</w:t>
      </w:r>
      <w:r w:rsidRPr="00111454">
        <w:rPr>
          <w:rFonts w:ascii="David" w:eastAsia="Times New Roman" w:hAnsi="David"/>
          <w:b/>
          <w:bCs/>
          <w:sz w:val="24"/>
        </w:rPr>
        <w:t xml:space="preserve"> </w:t>
      </w:r>
      <w:r w:rsidRPr="00111454">
        <w:rPr>
          <w:rFonts w:ascii="David" w:eastAsia="Times New Roman" w:hAnsi="David"/>
          <w:b/>
          <w:bCs/>
          <w:sz w:val="24"/>
          <w:rtl/>
        </w:rPr>
        <w:t>הצעות</w:t>
      </w:r>
      <w:r w:rsidRPr="00111454">
        <w:rPr>
          <w:rFonts w:ascii="David" w:eastAsia="Times New Roman" w:hAnsi="David"/>
          <w:b/>
          <w:bCs/>
          <w:sz w:val="24"/>
        </w:rPr>
        <w:t xml:space="preserve"> </w:t>
      </w:r>
      <w:r w:rsidRPr="00111454">
        <w:rPr>
          <w:rFonts w:ascii="David" w:eastAsia="Times New Roman" w:hAnsi="David"/>
          <w:b/>
          <w:bCs/>
          <w:sz w:val="24"/>
          <w:rtl/>
        </w:rPr>
        <w:t>שציון</w:t>
      </w:r>
      <w:r w:rsidRPr="00111454">
        <w:rPr>
          <w:rFonts w:ascii="David" w:eastAsia="Times New Roman" w:hAnsi="David"/>
          <w:b/>
          <w:bCs/>
          <w:sz w:val="24"/>
        </w:rPr>
        <w:t xml:space="preserve"> </w:t>
      </w:r>
      <w:r w:rsidRPr="00111454">
        <w:rPr>
          <w:rFonts w:ascii="David" w:eastAsia="Times New Roman" w:hAnsi="David"/>
          <w:b/>
          <w:bCs/>
          <w:sz w:val="24"/>
          <w:rtl/>
        </w:rPr>
        <w:t>האיכות המשוקלל</w:t>
      </w:r>
      <w:r w:rsidRPr="00111454">
        <w:rPr>
          <w:rFonts w:ascii="David" w:eastAsia="Times New Roman" w:hAnsi="David"/>
          <w:b/>
          <w:bCs/>
          <w:sz w:val="24"/>
        </w:rPr>
        <w:t xml:space="preserve"> </w:t>
      </w:r>
      <w:r w:rsidRPr="00111454">
        <w:rPr>
          <w:rFonts w:ascii="David" w:eastAsia="Times New Roman" w:hAnsi="David"/>
          <w:b/>
          <w:bCs/>
          <w:sz w:val="24"/>
          <w:rtl/>
        </w:rPr>
        <w:t>שלהן</w:t>
      </w:r>
      <w:r w:rsidRPr="00111454">
        <w:rPr>
          <w:rFonts w:ascii="David" w:eastAsia="Times New Roman" w:hAnsi="David"/>
          <w:b/>
          <w:bCs/>
          <w:sz w:val="24"/>
        </w:rPr>
        <w:t xml:space="preserve"> </w:t>
      </w:r>
      <w:r w:rsidRPr="00111454">
        <w:rPr>
          <w:rFonts w:ascii="David" w:eastAsia="Times New Roman" w:hAnsi="David"/>
          <w:b/>
          <w:bCs/>
          <w:sz w:val="24"/>
          <w:rtl/>
        </w:rPr>
        <w:t>נמוך</w:t>
      </w:r>
      <w:r w:rsidRPr="00111454">
        <w:rPr>
          <w:rFonts w:ascii="David" w:eastAsia="Times New Roman" w:hAnsi="David"/>
          <w:b/>
          <w:bCs/>
          <w:sz w:val="24"/>
        </w:rPr>
        <w:t xml:space="preserve"> </w:t>
      </w:r>
      <w:r w:rsidRPr="00111454">
        <w:rPr>
          <w:rFonts w:ascii="David" w:eastAsia="Times New Roman" w:hAnsi="David"/>
          <w:b/>
          <w:bCs/>
          <w:sz w:val="24"/>
          <w:rtl/>
        </w:rPr>
        <w:t>מ-</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Pr="00111454">
        <w:rPr>
          <w:rFonts w:ascii="David" w:eastAsia="Times New Roman" w:hAnsi="David"/>
          <w:b/>
          <w:bCs/>
          <w:sz w:val="24"/>
          <w:rtl/>
        </w:rPr>
        <w:t>%, אך לא מ-</w:t>
      </w:r>
      <w:r w:rsidR="00CC05A7" w:rsidRPr="00111454">
        <w:rPr>
          <w:rFonts w:ascii="David" w:eastAsia="Times New Roman" w:hAnsi="David"/>
          <w:b/>
          <w:bCs/>
          <w:sz w:val="24"/>
          <w:rtl/>
        </w:rPr>
        <w:t>6</w:t>
      </w:r>
      <w:r w:rsidR="00CC05A7" w:rsidRPr="00111454">
        <w:rPr>
          <w:rFonts w:ascii="David" w:eastAsia="Times New Roman" w:hAnsi="David" w:hint="cs"/>
          <w:b/>
          <w:bCs/>
          <w:sz w:val="24"/>
          <w:rtl/>
        </w:rPr>
        <w:t>0</w:t>
      </w:r>
      <w:r w:rsidRPr="00111454">
        <w:rPr>
          <w:rFonts w:ascii="David" w:eastAsia="Times New Roman" w:hAnsi="David"/>
          <w:b/>
          <w:bCs/>
          <w:sz w:val="24"/>
          <w:rtl/>
        </w:rPr>
        <w:t>%.</w:t>
      </w:r>
      <w:bookmarkEnd w:id="53"/>
    </w:p>
    <w:p w14:paraId="320A4ECF" w14:textId="77777777" w:rsidR="003F3607" w:rsidRPr="00CC0F9A" w:rsidRDefault="003F3607" w:rsidP="003F3607">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507E2899" w14:textId="1B5B55E4" w:rsidR="000F77A4" w:rsidRPr="001C12BF" w:rsidRDefault="003222EA" w:rsidP="006C036F">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ג': חישוב ציון המחיר (</w:t>
      </w:r>
      <w:r w:rsidR="006C036F">
        <w:rPr>
          <w:rFonts w:ascii="David" w:hAnsi="David" w:hint="cs"/>
          <w:b/>
          <w:bCs/>
          <w:rtl/>
        </w:rPr>
        <w:t>4</w:t>
      </w:r>
      <w:r w:rsidRPr="001C12BF">
        <w:rPr>
          <w:rFonts w:ascii="David" w:hAnsi="David"/>
          <w:b/>
          <w:bCs/>
          <w:rtl/>
        </w:rPr>
        <w:t>0%)</w:t>
      </w:r>
    </w:p>
    <w:p w14:paraId="29267294" w14:textId="3969E13D" w:rsidR="001E6676" w:rsidRPr="001E6676" w:rsidRDefault="001E6676" w:rsidP="00F16C8E">
      <w:pPr>
        <w:pStyle w:val="a7"/>
        <w:numPr>
          <w:ilvl w:val="2"/>
          <w:numId w:val="6"/>
        </w:numPr>
        <w:overflowPunct w:val="0"/>
        <w:autoSpaceDE w:val="0"/>
        <w:autoSpaceDN w:val="0"/>
        <w:adjustRightInd w:val="0"/>
        <w:ind w:right="-851" w:hanging="862"/>
        <w:rPr>
          <w:rFonts w:ascii="David" w:hAnsi="David"/>
          <w:sz w:val="24"/>
        </w:rPr>
      </w:pPr>
      <w:bookmarkStart w:id="54" w:name="_Ref288172453"/>
      <w:r>
        <w:rPr>
          <w:rFonts w:ascii="David" w:hAnsi="David" w:hint="cs"/>
          <w:sz w:val="24"/>
          <w:rtl/>
        </w:rPr>
        <w:t xml:space="preserve">יש להציע הצעת מחיר בהתאם לאמור בסעיף </w:t>
      </w:r>
      <w:r>
        <w:rPr>
          <w:rFonts w:ascii="David" w:hAnsi="David"/>
          <w:sz w:val="24"/>
        </w:rPr>
        <w:fldChar w:fldCharType="begin"/>
      </w:r>
      <w:r>
        <w:rPr>
          <w:rFonts w:ascii="David" w:hAnsi="David"/>
          <w:sz w:val="24"/>
        </w:rPr>
        <w:instrText xml:space="preserve"> REF _Ref447639325 \r \h </w:instrText>
      </w:r>
      <w:r>
        <w:rPr>
          <w:rFonts w:ascii="David" w:hAnsi="David"/>
          <w:sz w:val="24"/>
        </w:rPr>
      </w:r>
      <w:r>
        <w:rPr>
          <w:rFonts w:ascii="David" w:hAnsi="David"/>
          <w:sz w:val="24"/>
        </w:rPr>
        <w:fldChar w:fldCharType="separate"/>
      </w:r>
      <w:r w:rsidR="00B0490D">
        <w:rPr>
          <w:rFonts w:ascii="David" w:hAnsi="David"/>
          <w:sz w:val="24"/>
          <w:cs/>
        </w:rPr>
        <w:t>‎</w:t>
      </w:r>
      <w:r w:rsidR="00B0490D">
        <w:rPr>
          <w:rFonts w:ascii="David" w:hAnsi="David"/>
          <w:sz w:val="24"/>
        </w:rPr>
        <w:t>8.14</w:t>
      </w:r>
      <w:r>
        <w:rPr>
          <w:rFonts w:ascii="David" w:hAnsi="David"/>
          <w:sz w:val="24"/>
        </w:rPr>
        <w:fldChar w:fldCharType="end"/>
      </w:r>
      <w:r>
        <w:rPr>
          <w:rFonts w:ascii="David" w:hAnsi="David" w:hint="cs"/>
          <w:sz w:val="24"/>
          <w:rtl/>
        </w:rPr>
        <w:t xml:space="preserve"> לעיל ובהתאם להוראות האמורות בנספח ב'8.1 להלן. </w:t>
      </w:r>
    </w:p>
    <w:p w14:paraId="78E1E9DF" w14:textId="77777777" w:rsidR="00C80059" w:rsidRPr="00E776EE" w:rsidRDefault="00C80059" w:rsidP="00E776EE">
      <w:pPr>
        <w:pStyle w:val="a7"/>
        <w:numPr>
          <w:ilvl w:val="2"/>
          <w:numId w:val="6"/>
        </w:numPr>
        <w:overflowPunct w:val="0"/>
        <w:autoSpaceDE w:val="0"/>
        <w:autoSpaceDN w:val="0"/>
        <w:adjustRightInd w:val="0"/>
        <w:ind w:right="-851" w:hanging="862"/>
        <w:rPr>
          <w:rFonts w:ascii="David" w:hAnsi="David"/>
          <w:sz w:val="24"/>
        </w:rPr>
      </w:pPr>
      <w:r w:rsidRPr="001C12BF">
        <w:rPr>
          <w:rFonts w:hint="cs"/>
          <w:rtl/>
        </w:rPr>
        <w:t xml:space="preserve">עבור הצעות שעמדו בתנאי הסף ובסף האיכות </w:t>
      </w:r>
      <w:r w:rsidRPr="001C12BF">
        <w:rPr>
          <w:rtl/>
        </w:rPr>
        <w:t>–</w:t>
      </w:r>
      <w:r w:rsidRPr="001C12BF">
        <w:rPr>
          <w:rFonts w:hint="cs"/>
          <w:rtl/>
        </w:rPr>
        <w:t xml:space="preserve"> יחושב ציון מחיר כמפורט בזאת:</w:t>
      </w:r>
    </w:p>
    <w:p w14:paraId="490698D7" w14:textId="77777777" w:rsidR="007C5286" w:rsidRDefault="00C80059" w:rsidP="007C5286">
      <w:pPr>
        <w:pStyle w:val="a7"/>
        <w:numPr>
          <w:ilvl w:val="2"/>
          <w:numId w:val="6"/>
        </w:numPr>
        <w:overflowPunct w:val="0"/>
        <w:autoSpaceDE w:val="0"/>
        <w:autoSpaceDN w:val="0"/>
        <w:adjustRightInd w:val="0"/>
        <w:ind w:right="-851" w:hanging="862"/>
        <w:rPr>
          <w:rFonts w:ascii="David" w:hAnsi="David"/>
          <w:b/>
          <w:bCs/>
        </w:rPr>
      </w:pPr>
      <w:r w:rsidRPr="00F16C8E">
        <w:rPr>
          <w:rFonts w:ascii="David" w:hAnsi="David"/>
          <w:b/>
          <w:bCs/>
          <w:rtl/>
        </w:rPr>
        <w:t xml:space="preserve">מלוא הניקוד </w:t>
      </w:r>
      <w:r w:rsidR="00576730" w:rsidRPr="00F16C8E">
        <w:rPr>
          <w:rFonts w:ascii="David" w:hAnsi="David"/>
          <w:b/>
          <w:bCs/>
          <w:rtl/>
        </w:rPr>
        <w:t xml:space="preserve">במסגרת </w:t>
      </w:r>
      <w:r w:rsidR="00924EE4" w:rsidRPr="00F16C8E">
        <w:rPr>
          <w:rFonts w:ascii="David" w:hAnsi="David"/>
          <w:b/>
          <w:bCs/>
          <w:rtl/>
        </w:rPr>
        <w:t>חישוב ציון המחיר</w:t>
      </w:r>
      <w:r w:rsidR="00576730" w:rsidRPr="00F16C8E">
        <w:rPr>
          <w:rFonts w:ascii="David" w:hAnsi="David"/>
          <w:b/>
          <w:bCs/>
          <w:rtl/>
        </w:rPr>
        <w:t xml:space="preserve"> </w:t>
      </w:r>
      <w:r w:rsidRPr="00F16C8E">
        <w:rPr>
          <w:rFonts w:ascii="David" w:hAnsi="David"/>
          <w:b/>
          <w:bCs/>
          <w:rtl/>
        </w:rPr>
        <w:t xml:space="preserve">יינתן להצעת המחיר </w:t>
      </w:r>
      <w:r w:rsidR="007C5286">
        <w:rPr>
          <w:rFonts w:ascii="David" w:hAnsi="David" w:hint="cs"/>
          <w:b/>
          <w:bCs/>
          <w:rtl/>
        </w:rPr>
        <w:t xml:space="preserve">הנמוכה ביותר </w:t>
      </w:r>
      <w:r w:rsidR="00F635CC" w:rsidRPr="00F16C8E">
        <w:rPr>
          <w:rFonts w:ascii="David" w:hAnsi="David"/>
          <w:b/>
          <w:bCs/>
          <w:rtl/>
        </w:rPr>
        <w:t xml:space="preserve">ברכיב </w:t>
      </w:r>
      <w:r w:rsidR="00F635CC" w:rsidRPr="00F16C8E">
        <w:rPr>
          <w:rFonts w:ascii="David" w:hAnsi="David"/>
          <w:b/>
          <w:bCs/>
        </w:rPr>
        <w:t>D3</w:t>
      </w:r>
      <w:r w:rsidR="00F635CC" w:rsidRPr="00F16C8E">
        <w:rPr>
          <w:rFonts w:ascii="David" w:hAnsi="David"/>
          <w:b/>
          <w:bCs/>
          <w:rtl/>
        </w:rPr>
        <w:t>, קרי הצעת המחיר</w:t>
      </w:r>
      <w:r w:rsidR="007C5286">
        <w:rPr>
          <w:rFonts w:ascii="David" w:hAnsi="David" w:hint="cs"/>
          <w:b/>
          <w:bCs/>
          <w:rtl/>
        </w:rPr>
        <w:t xml:space="preserve"> שנקבה בעלות</w:t>
      </w:r>
      <w:r w:rsidR="00F635CC" w:rsidRPr="00F16C8E">
        <w:rPr>
          <w:rFonts w:ascii="David" w:hAnsi="David"/>
          <w:b/>
          <w:bCs/>
          <w:rtl/>
        </w:rPr>
        <w:t xml:space="preserve"> הכוללת</w:t>
      </w:r>
      <w:r w:rsidR="007C5286">
        <w:rPr>
          <w:rFonts w:ascii="David" w:hAnsi="David" w:hint="cs"/>
          <w:b/>
          <w:bCs/>
          <w:rtl/>
        </w:rPr>
        <w:t xml:space="preserve"> הנמוכה ביותר</w:t>
      </w:r>
      <w:r w:rsidR="00F635CC" w:rsidRPr="00F16C8E">
        <w:rPr>
          <w:rFonts w:ascii="David" w:hAnsi="David"/>
          <w:b/>
          <w:bCs/>
          <w:rtl/>
        </w:rPr>
        <w:t xml:space="preserve"> להפקת הפרויקט (כולל לא לדאוגוסט וכתר המזרח), כולל מע"מ ושכר הפקה (סכום רכיבים </w:t>
      </w:r>
      <w:r w:rsidR="00F635CC" w:rsidRPr="00F16C8E">
        <w:rPr>
          <w:rFonts w:ascii="David" w:hAnsi="David"/>
          <w:b/>
          <w:bCs/>
        </w:rPr>
        <w:t>D1</w:t>
      </w:r>
      <w:r w:rsidR="00F635CC" w:rsidRPr="00F16C8E">
        <w:rPr>
          <w:rFonts w:ascii="David" w:hAnsi="David"/>
          <w:b/>
          <w:bCs/>
          <w:rtl/>
        </w:rPr>
        <w:t xml:space="preserve"> ו- </w:t>
      </w:r>
      <w:r w:rsidR="00F635CC" w:rsidRPr="00F16C8E">
        <w:rPr>
          <w:rFonts w:ascii="David" w:hAnsi="David"/>
          <w:b/>
          <w:bCs/>
        </w:rPr>
        <w:t>D2</w:t>
      </w:r>
      <w:r w:rsidR="00F635CC" w:rsidRPr="00F16C8E">
        <w:rPr>
          <w:rFonts w:ascii="David" w:hAnsi="David"/>
          <w:b/>
          <w:bCs/>
          <w:rtl/>
        </w:rPr>
        <w:t xml:space="preserve">).  </w:t>
      </w:r>
    </w:p>
    <w:p w14:paraId="0AAF8768" w14:textId="3A8B1777" w:rsidR="00924EE4" w:rsidRPr="007C5286" w:rsidRDefault="00924EE4" w:rsidP="007C5286">
      <w:pPr>
        <w:pStyle w:val="a7"/>
        <w:numPr>
          <w:ilvl w:val="2"/>
          <w:numId w:val="6"/>
        </w:numPr>
        <w:overflowPunct w:val="0"/>
        <w:autoSpaceDE w:val="0"/>
        <w:autoSpaceDN w:val="0"/>
        <w:adjustRightInd w:val="0"/>
        <w:ind w:right="-851" w:hanging="862"/>
        <w:rPr>
          <w:rFonts w:ascii="David" w:hAnsi="David"/>
          <w:b/>
          <w:bCs/>
        </w:rPr>
      </w:pPr>
      <w:r w:rsidRPr="007C5286">
        <w:rPr>
          <w:rFonts w:ascii="David" w:hAnsi="David"/>
          <w:rtl/>
        </w:rPr>
        <w:t>ציון המחיר יתקבל על-ידי נרמול של הצעות</w:t>
      </w:r>
      <w:r w:rsidRPr="007C5286">
        <w:rPr>
          <w:rFonts w:ascii="David" w:hAnsi="David"/>
          <w:b/>
          <w:bCs/>
          <w:rtl/>
        </w:rPr>
        <w:t xml:space="preserve"> </w:t>
      </w:r>
      <w:r w:rsidRPr="007C5286">
        <w:rPr>
          <w:rFonts w:ascii="David" w:hAnsi="David"/>
          <w:rtl/>
        </w:rPr>
        <w:t>המחיר, דהיינו על-ידי חלוקת מחיר ההצעה ה</w:t>
      </w:r>
      <w:r w:rsidR="007C5286">
        <w:rPr>
          <w:rFonts w:ascii="David" w:hAnsi="David" w:hint="cs"/>
          <w:rtl/>
        </w:rPr>
        <w:t xml:space="preserve">נמוכה </w:t>
      </w:r>
      <w:r w:rsidRPr="007C5286">
        <w:rPr>
          <w:rFonts w:ascii="David" w:hAnsi="David"/>
          <w:rtl/>
        </w:rPr>
        <w:t>ביותר במחיר ההצעה הנבחנת, והכפלת התוצאה ב</w:t>
      </w:r>
      <w:bookmarkStart w:id="55" w:name="_Ref360549923"/>
      <w:r w:rsidRPr="007C5286">
        <w:rPr>
          <w:rFonts w:ascii="David" w:hAnsi="David"/>
          <w:rtl/>
        </w:rPr>
        <w:t xml:space="preserve">- 100. באופן שכזה יתקבל ציון 100 (מקסימאלי) להצעה </w:t>
      </w:r>
      <w:r w:rsidR="007C5286">
        <w:rPr>
          <w:rFonts w:ascii="David" w:hAnsi="David" w:hint="cs"/>
          <w:rtl/>
        </w:rPr>
        <w:t>הנמוכה</w:t>
      </w:r>
      <w:r w:rsidRPr="007C5286">
        <w:rPr>
          <w:rFonts w:ascii="David" w:hAnsi="David"/>
          <w:rtl/>
        </w:rPr>
        <w:t xml:space="preserve"> ביותר וציונים יחסיים קטנים מ- 100 להצעות האחרות.</w:t>
      </w:r>
      <w:bookmarkEnd w:id="55"/>
    </w:p>
    <w:tbl>
      <w:tblPr>
        <w:bidiVisual/>
        <w:tblW w:w="385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09"/>
        <w:gridCol w:w="429"/>
        <w:gridCol w:w="605"/>
        <w:gridCol w:w="376"/>
        <w:gridCol w:w="2870"/>
        <w:gridCol w:w="526"/>
      </w:tblGrid>
      <w:tr w:rsidR="00924EE4" w:rsidRPr="001C12BF" w14:paraId="4872BD70" w14:textId="77777777" w:rsidTr="007C5286">
        <w:tc>
          <w:tcPr>
            <w:tcW w:w="1421" w:type="pct"/>
            <w:vMerge w:val="restart"/>
            <w:vAlign w:val="center"/>
          </w:tcPr>
          <w:p w14:paraId="5B78709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1C12BF">
              <w:rPr>
                <w:rFonts w:ascii="David" w:hAnsi="David"/>
                <w:b/>
                <w:bCs/>
                <w:rtl/>
                <w:lang w:eastAsia="en-US"/>
              </w:rPr>
              <w:t>ציון מחיר מנורמל</w:t>
            </w:r>
          </w:p>
        </w:tc>
        <w:tc>
          <w:tcPr>
            <w:tcW w:w="319" w:type="pct"/>
            <w:vMerge w:val="restart"/>
            <w:vAlign w:val="center"/>
          </w:tcPr>
          <w:p w14:paraId="3684630B"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450" w:type="pct"/>
            <w:vMerge w:val="restart"/>
            <w:vAlign w:val="center"/>
          </w:tcPr>
          <w:p w14:paraId="0FD85F16"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100</w:t>
            </w:r>
          </w:p>
        </w:tc>
        <w:tc>
          <w:tcPr>
            <w:tcW w:w="280" w:type="pct"/>
            <w:vMerge w:val="restart"/>
            <w:vAlign w:val="center"/>
          </w:tcPr>
          <w:p w14:paraId="7AC48A68"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1C12BF">
              <w:rPr>
                <w:rFonts w:ascii="David" w:hAnsi="David"/>
                <w:rtl/>
                <w:lang w:eastAsia="en-US"/>
              </w:rPr>
              <w:t>*</w:t>
            </w:r>
          </w:p>
        </w:tc>
        <w:tc>
          <w:tcPr>
            <w:tcW w:w="2137" w:type="pct"/>
            <w:tcBorders>
              <w:top w:val="single" w:sz="4" w:space="0" w:color="auto"/>
              <w:bottom w:val="single" w:sz="4" w:space="0" w:color="auto"/>
            </w:tcBorders>
            <w:vAlign w:val="center"/>
          </w:tcPr>
          <w:p w14:paraId="60FEB98E" w14:textId="225B6987"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הנמוכה ביותר</w:t>
            </w:r>
          </w:p>
        </w:tc>
        <w:tc>
          <w:tcPr>
            <w:tcW w:w="392" w:type="pct"/>
            <w:vMerge w:val="restart"/>
            <w:vAlign w:val="center"/>
          </w:tcPr>
          <w:p w14:paraId="27216D81"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r w:rsidR="00924EE4" w:rsidRPr="001C12BF" w14:paraId="3CE3E0FC" w14:textId="77777777" w:rsidTr="007C5286">
        <w:tc>
          <w:tcPr>
            <w:tcW w:w="1421" w:type="pct"/>
            <w:vMerge/>
            <w:vAlign w:val="center"/>
          </w:tcPr>
          <w:p w14:paraId="74DA47C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319" w:type="pct"/>
            <w:vMerge/>
            <w:vAlign w:val="center"/>
          </w:tcPr>
          <w:p w14:paraId="7500922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450" w:type="pct"/>
            <w:vMerge/>
            <w:vAlign w:val="center"/>
          </w:tcPr>
          <w:p w14:paraId="31F4D657"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80" w:type="pct"/>
            <w:vMerge/>
            <w:vAlign w:val="center"/>
          </w:tcPr>
          <w:p w14:paraId="18CF832D"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c>
          <w:tcPr>
            <w:tcW w:w="2137" w:type="pct"/>
            <w:tcBorders>
              <w:top w:val="single" w:sz="4" w:space="0" w:color="auto"/>
              <w:bottom w:val="single" w:sz="4" w:space="0" w:color="auto"/>
            </w:tcBorders>
            <w:vAlign w:val="center"/>
          </w:tcPr>
          <w:p w14:paraId="6BE81855" w14:textId="5E5E29AB" w:rsidR="00924EE4" w:rsidRPr="001C12BF" w:rsidRDefault="007C5286" w:rsidP="007C528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הצעת המחיר</w:t>
            </w:r>
            <w:r w:rsidR="00924EE4" w:rsidRPr="001C12BF">
              <w:rPr>
                <w:rFonts w:ascii="David" w:hAnsi="David"/>
                <w:rtl/>
                <w:lang w:eastAsia="en-US"/>
              </w:rPr>
              <w:t xml:space="preserve"> הנבחנת</w:t>
            </w:r>
          </w:p>
        </w:tc>
        <w:tc>
          <w:tcPr>
            <w:tcW w:w="392" w:type="pct"/>
            <w:vMerge/>
            <w:vAlign w:val="center"/>
          </w:tcPr>
          <w:p w14:paraId="41FA5D8E" w14:textId="77777777" w:rsidR="00924EE4" w:rsidRPr="001C12BF" w:rsidRDefault="00924EE4" w:rsidP="00A17DE0">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p>
        </w:tc>
      </w:tr>
    </w:tbl>
    <w:p w14:paraId="2F1D9AAA" w14:textId="77777777" w:rsidR="007C5286" w:rsidRDefault="007C5286" w:rsidP="007C5286">
      <w:pPr>
        <w:pStyle w:val="a7"/>
        <w:overflowPunct w:val="0"/>
        <w:autoSpaceDE w:val="0"/>
        <w:autoSpaceDN w:val="0"/>
        <w:adjustRightInd w:val="0"/>
        <w:ind w:left="1800" w:right="-851"/>
        <w:rPr>
          <w:rFonts w:ascii="David" w:hAnsi="David"/>
        </w:rPr>
      </w:pPr>
    </w:p>
    <w:p w14:paraId="05100919" w14:textId="1165977D" w:rsidR="007C5286" w:rsidRPr="00411D3D" w:rsidRDefault="007C5286" w:rsidP="00411D3D">
      <w:pPr>
        <w:pStyle w:val="a7"/>
        <w:numPr>
          <w:ilvl w:val="2"/>
          <w:numId w:val="6"/>
        </w:numPr>
        <w:overflowPunct w:val="0"/>
        <w:autoSpaceDE w:val="0"/>
        <w:autoSpaceDN w:val="0"/>
        <w:adjustRightInd w:val="0"/>
        <w:ind w:right="-851" w:hanging="862"/>
        <w:rPr>
          <w:rFonts w:ascii="David" w:hAnsi="David"/>
        </w:rPr>
      </w:pPr>
      <w:r w:rsidRPr="00411D3D">
        <w:rPr>
          <w:rFonts w:ascii="David" w:hAnsi="David" w:hint="cs"/>
          <w:rtl/>
        </w:rPr>
        <w:t xml:space="preserve">דוגמה להמחשה בלבד </w:t>
      </w:r>
      <w:r w:rsidRPr="00411D3D">
        <w:rPr>
          <w:rFonts w:ascii="David" w:hAnsi="David"/>
          <w:rtl/>
        </w:rPr>
        <w:t>–</w:t>
      </w:r>
      <w:r w:rsidRPr="00411D3D">
        <w:rPr>
          <w:rFonts w:ascii="David" w:hAnsi="David" w:hint="cs"/>
          <w:rtl/>
        </w:rPr>
        <w:t xml:space="preserve"> הצעת המחיר הנמוכה ביותר כוללת ברכיב </w:t>
      </w:r>
      <w:r w:rsidRPr="00411D3D">
        <w:rPr>
          <w:rFonts w:ascii="David" w:hAnsi="David" w:hint="cs"/>
        </w:rPr>
        <w:t>D3</w:t>
      </w:r>
      <w:r w:rsidRPr="00411D3D">
        <w:rPr>
          <w:rFonts w:ascii="David" w:hAnsi="David" w:hint="cs"/>
          <w:rtl/>
        </w:rPr>
        <w:t xml:space="preserve"> עלות כוללת </w:t>
      </w:r>
      <w:r w:rsidRPr="00411D3D">
        <w:rPr>
          <w:rFonts w:ascii="David" w:hAnsi="David"/>
          <w:rtl/>
        </w:rPr>
        <w:t>להפקת הפרויקט (כולל לא לדאוגוסט וכתר המזרח), כולל מע"מ ושכר הפקה</w:t>
      </w:r>
      <w:r w:rsidRPr="00411D3D">
        <w:rPr>
          <w:rFonts w:ascii="David" w:hAnsi="David" w:hint="cs"/>
          <w:rtl/>
        </w:rPr>
        <w:t>, בסך 4</w:t>
      </w:r>
      <w:r w:rsidR="00411D3D" w:rsidRPr="00411D3D">
        <w:rPr>
          <w:rFonts w:ascii="David" w:hAnsi="David" w:hint="cs"/>
          <w:rtl/>
        </w:rPr>
        <w:t xml:space="preserve"> מיליון ₪.</w:t>
      </w:r>
      <w:r w:rsidRPr="00411D3D">
        <w:rPr>
          <w:rFonts w:ascii="David" w:hAnsi="David" w:hint="cs"/>
          <w:rtl/>
        </w:rPr>
        <w:t xml:space="preserve"> הצעת מחיר שנקבה ברכיב </w:t>
      </w:r>
      <w:r w:rsidRPr="00411D3D">
        <w:rPr>
          <w:rFonts w:ascii="David" w:hAnsi="David" w:hint="cs"/>
        </w:rPr>
        <w:t>D3</w:t>
      </w:r>
      <w:r w:rsidRPr="00411D3D">
        <w:rPr>
          <w:rFonts w:ascii="David" w:hAnsi="David" w:hint="cs"/>
          <w:rtl/>
        </w:rPr>
        <w:t xml:space="preserve"> עלות כוללת כאמור בסך </w:t>
      </w:r>
      <w:r w:rsidR="00411D3D" w:rsidRPr="00411D3D">
        <w:rPr>
          <w:rFonts w:ascii="David" w:hAnsi="David" w:hint="cs"/>
          <w:rtl/>
        </w:rPr>
        <w:t xml:space="preserve">4.2 מיליון ₪ </w:t>
      </w:r>
      <w:r w:rsidRPr="00411D3D">
        <w:rPr>
          <w:rFonts w:ascii="David" w:hAnsi="David" w:hint="cs"/>
          <w:rtl/>
        </w:rPr>
        <w:t>תנוקד בציון מחיר מנורמל של 95.24</w:t>
      </w:r>
      <w:r w:rsidR="00411D3D" w:rsidRPr="00411D3D">
        <w:rPr>
          <w:rFonts w:ascii="David" w:hAnsi="David" w:hint="cs"/>
          <w:rtl/>
        </w:rPr>
        <w:t xml:space="preserve"> (4 מיליון ₪ חלקי 4.2 מיליון כפול 100).</w:t>
      </w:r>
    </w:p>
    <w:p w14:paraId="1010B931" w14:textId="77777777" w:rsidR="00F635CC" w:rsidRPr="00F635CC" w:rsidRDefault="00F635CC" w:rsidP="00F635CC">
      <w:pPr>
        <w:overflowPunct w:val="0"/>
        <w:autoSpaceDE w:val="0"/>
        <w:autoSpaceDN w:val="0"/>
        <w:adjustRightInd w:val="0"/>
        <w:ind w:right="-851"/>
        <w:rPr>
          <w:b/>
          <w:bCs/>
          <w:rtl/>
        </w:rPr>
      </w:pPr>
    </w:p>
    <w:bookmarkEnd w:id="54"/>
    <w:p w14:paraId="07ADBAA9" w14:textId="77777777" w:rsidR="005F039B" w:rsidRPr="001C12BF" w:rsidRDefault="00D81C69" w:rsidP="00411D3D">
      <w:pPr>
        <w:pStyle w:val="a7"/>
        <w:numPr>
          <w:ilvl w:val="1"/>
          <w:numId w:val="6"/>
        </w:numPr>
        <w:overflowPunct w:val="0"/>
        <w:autoSpaceDE w:val="0"/>
        <w:autoSpaceDN w:val="0"/>
        <w:adjustRightInd w:val="0"/>
        <w:ind w:right="-851"/>
        <w:textAlignment w:val="baseline"/>
        <w:rPr>
          <w:rFonts w:ascii="David" w:hAnsi="David"/>
          <w:b/>
          <w:bCs/>
        </w:rPr>
      </w:pPr>
      <w:r w:rsidRPr="001C12BF">
        <w:rPr>
          <w:rFonts w:ascii="David" w:hAnsi="David"/>
          <w:b/>
          <w:bCs/>
          <w:rtl/>
        </w:rPr>
        <w:t>שלב ד': חישוב הציון הכולל (איכות ומחיר) ודירוג ההצעות</w:t>
      </w:r>
    </w:p>
    <w:p w14:paraId="2EDEA383" w14:textId="77777777" w:rsidR="00D81C69" w:rsidRPr="001C12BF" w:rsidRDefault="00D81C69" w:rsidP="0054717A">
      <w:pPr>
        <w:pStyle w:val="ab"/>
        <w:widowControl w:val="0"/>
        <w:tabs>
          <w:tab w:val="left" w:pos="720"/>
        </w:tabs>
        <w:spacing w:line="360" w:lineRule="auto"/>
        <w:ind w:left="1418" w:right="-851" w:firstLine="0"/>
        <w:rPr>
          <w:rFonts w:ascii="David" w:hAnsi="David"/>
          <w:lang w:eastAsia="en-US"/>
        </w:rPr>
      </w:pPr>
      <w:r w:rsidRPr="001C12BF">
        <w:rPr>
          <w:rFonts w:ascii="David" w:hAnsi="David"/>
          <w:rtl/>
          <w:lang w:eastAsia="en-US"/>
        </w:rPr>
        <w:t>הציון הכולל במכרז יחושב על ידי שקלול ציון האיכות המשוקלל (כפי שהתקבל בחישוב שבסעיף</w:t>
      </w:r>
      <w:r w:rsidR="00BF1BD7" w:rsidRPr="001C12BF">
        <w:rPr>
          <w:rFonts w:ascii="David" w:hAnsi="David"/>
          <w:rtl/>
          <w:lang w:eastAsia="en-US"/>
        </w:rPr>
        <w:t xml:space="preserve"> </w:t>
      </w:r>
      <w:r w:rsidR="00256CFC" w:rsidRPr="001C12BF">
        <w:rPr>
          <w:rFonts w:ascii="David" w:hAnsi="David"/>
          <w:rtl/>
          <w:lang w:eastAsia="en-US"/>
        </w:rPr>
        <w:fldChar w:fldCharType="begin"/>
      </w:r>
      <w:r w:rsidR="00256CFC" w:rsidRPr="001C12BF">
        <w:rPr>
          <w:rFonts w:ascii="David" w:hAnsi="David"/>
          <w:rtl/>
          <w:lang w:eastAsia="en-US"/>
        </w:rPr>
        <w:instrText xml:space="preserve"> </w:instrText>
      </w:r>
      <w:r w:rsidR="00256CFC" w:rsidRPr="001C12BF">
        <w:rPr>
          <w:rFonts w:ascii="David" w:hAnsi="David"/>
          <w:lang w:eastAsia="en-US"/>
        </w:rPr>
        <w:instrText>REF</w:instrText>
      </w:r>
      <w:r w:rsidR="00256CFC" w:rsidRPr="001C12BF">
        <w:rPr>
          <w:rFonts w:ascii="David" w:hAnsi="David"/>
          <w:rtl/>
          <w:lang w:eastAsia="en-US"/>
        </w:rPr>
        <w:instrText xml:space="preserve"> _</w:instrText>
      </w:r>
      <w:r w:rsidR="00256CFC" w:rsidRPr="001C12BF">
        <w:rPr>
          <w:rFonts w:ascii="David" w:hAnsi="David"/>
          <w:lang w:eastAsia="en-US"/>
        </w:rPr>
        <w:instrText>Ref360549923 \n \h</w:instrText>
      </w:r>
      <w:r w:rsidR="00256CFC" w:rsidRPr="001C12BF">
        <w:rPr>
          <w:rFonts w:ascii="David" w:hAnsi="David"/>
          <w:rtl/>
          <w:lang w:eastAsia="en-US"/>
        </w:rPr>
        <w:instrText xml:space="preserve">  \* </w:instrText>
      </w:r>
      <w:r w:rsidR="00256CFC" w:rsidRPr="001C12BF">
        <w:rPr>
          <w:rFonts w:ascii="David" w:hAnsi="David"/>
          <w:lang w:eastAsia="en-US"/>
        </w:rPr>
        <w:instrText>MERGEFORMAT</w:instrText>
      </w:r>
      <w:r w:rsidR="00256CFC" w:rsidRPr="001C12BF">
        <w:rPr>
          <w:rFonts w:ascii="David" w:hAnsi="David"/>
          <w:rtl/>
          <w:lang w:eastAsia="en-US"/>
        </w:rPr>
        <w:instrText xml:space="preserve"> </w:instrText>
      </w:r>
      <w:r w:rsidR="00256CFC" w:rsidRPr="001C12BF">
        <w:rPr>
          <w:rFonts w:ascii="David" w:hAnsi="David"/>
          <w:rtl/>
          <w:lang w:eastAsia="en-US"/>
        </w:rPr>
      </w:r>
      <w:r w:rsidR="00256CFC"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00256CFC" w:rsidRPr="001C12BF">
        <w:rPr>
          <w:rFonts w:ascii="David" w:hAnsi="David"/>
          <w:rtl/>
          <w:lang w:eastAsia="en-US"/>
        </w:rPr>
        <w:fldChar w:fldCharType="end"/>
      </w:r>
      <w:r w:rsidRPr="001C12BF">
        <w:rPr>
          <w:rFonts w:ascii="David" w:hAnsi="David"/>
          <w:rtl/>
          <w:lang w:eastAsia="en-US"/>
        </w:rPr>
        <w:t xml:space="preserve">) וציון המחיר (כפי שהתקבל בחישוב שבסעיף </w:t>
      </w:r>
      <w:r w:rsidRPr="001C12BF">
        <w:rPr>
          <w:rFonts w:ascii="David" w:hAnsi="David"/>
          <w:rtl/>
          <w:lang w:eastAsia="en-US"/>
        </w:rPr>
        <w:fldChar w:fldCharType="begin"/>
      </w:r>
      <w:r w:rsidRPr="001C12BF">
        <w:rPr>
          <w:rFonts w:ascii="David" w:hAnsi="David"/>
          <w:rtl/>
          <w:lang w:eastAsia="en-US"/>
        </w:rPr>
        <w:instrText xml:space="preserve"> </w:instrText>
      </w:r>
      <w:r w:rsidRPr="001C12BF">
        <w:rPr>
          <w:rFonts w:ascii="David" w:hAnsi="David"/>
          <w:lang w:eastAsia="en-US"/>
        </w:rPr>
        <w:instrText>REF</w:instrText>
      </w:r>
      <w:r w:rsidRPr="001C12BF">
        <w:rPr>
          <w:rFonts w:ascii="David" w:hAnsi="David"/>
          <w:rtl/>
          <w:lang w:eastAsia="en-US"/>
        </w:rPr>
        <w:instrText xml:space="preserve"> _</w:instrText>
      </w:r>
      <w:r w:rsidRPr="001C12BF">
        <w:rPr>
          <w:rFonts w:ascii="David" w:hAnsi="David"/>
          <w:lang w:eastAsia="en-US"/>
        </w:rPr>
        <w:instrText>Ref360549923 \r \h</w:instrText>
      </w:r>
      <w:r w:rsidRPr="001C12BF">
        <w:rPr>
          <w:rFonts w:ascii="David" w:hAnsi="David"/>
          <w:rtl/>
          <w:lang w:eastAsia="en-US"/>
        </w:rPr>
        <w:instrText xml:space="preserve"> </w:instrText>
      </w:r>
      <w:r w:rsidR="005D4119" w:rsidRPr="001C12BF">
        <w:rPr>
          <w:rFonts w:ascii="David" w:hAnsi="David"/>
          <w:rtl/>
          <w:lang w:eastAsia="en-US"/>
        </w:rPr>
        <w:instrText xml:space="preserve"> \* </w:instrText>
      </w:r>
      <w:r w:rsidR="005D4119" w:rsidRPr="001C12BF">
        <w:rPr>
          <w:rFonts w:ascii="David" w:hAnsi="David"/>
          <w:lang w:eastAsia="en-US"/>
        </w:rPr>
        <w:instrText>MERGEFORMAT</w:instrText>
      </w:r>
      <w:r w:rsidR="005D4119" w:rsidRPr="001C12BF">
        <w:rPr>
          <w:rFonts w:ascii="David" w:hAnsi="David"/>
          <w:rtl/>
          <w:lang w:eastAsia="en-US"/>
        </w:rPr>
        <w:instrText xml:space="preserve"> </w:instrText>
      </w:r>
      <w:r w:rsidRPr="001C12BF">
        <w:rPr>
          <w:rFonts w:ascii="David" w:hAnsi="David"/>
          <w:rtl/>
          <w:lang w:eastAsia="en-US"/>
        </w:rPr>
      </w:r>
      <w:r w:rsidRPr="001C12BF">
        <w:rPr>
          <w:rFonts w:ascii="David" w:hAnsi="David"/>
          <w:rtl/>
          <w:lang w:eastAsia="en-US"/>
        </w:rPr>
        <w:fldChar w:fldCharType="separate"/>
      </w:r>
      <w:r w:rsidR="00B0490D">
        <w:rPr>
          <w:rFonts w:ascii="David" w:hAnsi="David"/>
          <w:cs/>
          <w:lang w:eastAsia="en-US"/>
        </w:rPr>
        <w:t>‎</w:t>
      </w:r>
      <w:r w:rsidR="00B0490D">
        <w:rPr>
          <w:rFonts w:ascii="David" w:hAnsi="David"/>
          <w:lang w:eastAsia="en-US"/>
        </w:rPr>
        <w:t>10.8.4</w:t>
      </w:r>
      <w:r w:rsidRPr="001C12BF">
        <w:rPr>
          <w:rFonts w:ascii="David" w:hAnsi="David"/>
          <w:rtl/>
          <w:lang w:eastAsia="en-US"/>
        </w:rPr>
        <w:fldChar w:fldCharType="end"/>
      </w:r>
      <w:r w:rsidRPr="001C12BF">
        <w:rPr>
          <w:rFonts w:ascii="David" w:hAnsi="David"/>
          <w:rtl/>
          <w:lang w:eastAsia="en-US"/>
        </w:rPr>
        <w:t xml:space="preserve"> לעיל, עבור כל אחד מההצעות בנפרד, בהתאם לנוסחת החישוב הבאה:</w:t>
      </w:r>
    </w:p>
    <w:tbl>
      <w:tblPr>
        <w:bidiVisual/>
        <w:tblW w:w="7187" w:type="dxa"/>
        <w:tblInd w:w="1907"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053"/>
        <w:gridCol w:w="469"/>
        <w:gridCol w:w="5665"/>
      </w:tblGrid>
      <w:tr w:rsidR="00D81C69" w:rsidRPr="001C12BF" w14:paraId="14284C28" w14:textId="77777777" w:rsidTr="00C82390">
        <w:trPr>
          <w:trHeight w:val="465"/>
        </w:trPr>
        <w:tc>
          <w:tcPr>
            <w:tcW w:w="1053" w:type="dxa"/>
            <w:tcBorders>
              <w:top w:val="single" w:sz="18" w:space="0" w:color="auto"/>
              <w:left w:val="single" w:sz="18" w:space="0" w:color="auto"/>
              <w:bottom w:val="single" w:sz="18" w:space="0" w:color="auto"/>
              <w:right w:val="nil"/>
            </w:tcBorders>
            <w:shd w:val="clear" w:color="auto" w:fill="D9D9D9"/>
            <w:vAlign w:val="center"/>
            <w:hideMark/>
          </w:tcPr>
          <w:p w14:paraId="2E33A252" w14:textId="77777777" w:rsidR="00D81C69" w:rsidRPr="001C12BF" w:rsidRDefault="00D81C69" w:rsidP="00CA766B">
            <w:pPr>
              <w:pStyle w:val="ab"/>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0DE6F371" w14:textId="77777777" w:rsidR="00D81C69" w:rsidRPr="001C12BF" w:rsidRDefault="00D81C69" w:rsidP="00CA766B">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7015ECBF" w14:textId="04DC4327" w:rsidR="00D81C69" w:rsidRPr="001C12BF" w:rsidRDefault="00D81C69" w:rsidP="006C6BD6">
            <w:pPr>
              <w:pStyle w:val="ab"/>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6C6BD6">
              <w:rPr>
                <w:rFonts w:ascii="David" w:hAnsi="David" w:hint="cs"/>
                <w:rtl/>
                <w:lang w:eastAsia="en-US"/>
              </w:rPr>
              <w:t>6</w:t>
            </w:r>
            <w:r w:rsidR="006C6BD6" w:rsidRPr="001C12BF">
              <w:rPr>
                <w:rFonts w:ascii="David" w:hAnsi="David"/>
                <w:rtl/>
                <w:lang w:eastAsia="en-US"/>
              </w:rPr>
              <w:t>0</w:t>
            </w:r>
            <w:r w:rsidRPr="001C12BF">
              <w:rPr>
                <w:rFonts w:ascii="David" w:hAnsi="David"/>
                <w:rtl/>
                <w:lang w:eastAsia="en-US"/>
              </w:rPr>
              <w:t>% * ציון איכות משוקלל) + (</w:t>
            </w:r>
            <w:r w:rsidR="006C6BD6">
              <w:rPr>
                <w:rFonts w:ascii="David" w:hAnsi="David" w:hint="cs"/>
                <w:rtl/>
                <w:lang w:eastAsia="en-US"/>
              </w:rPr>
              <w:t>4</w:t>
            </w:r>
            <w:r w:rsidR="006C6BD6" w:rsidRPr="001C12BF">
              <w:rPr>
                <w:rFonts w:ascii="David" w:hAnsi="David"/>
                <w:rtl/>
                <w:lang w:eastAsia="en-US"/>
              </w:rPr>
              <w:t>0</w:t>
            </w:r>
            <w:r w:rsidRPr="001C12BF">
              <w:rPr>
                <w:rFonts w:ascii="David" w:hAnsi="David"/>
                <w:rtl/>
                <w:lang w:eastAsia="en-US"/>
              </w:rPr>
              <w:t>% * ציון מחיר משוקלל)</w:t>
            </w:r>
          </w:p>
        </w:tc>
      </w:tr>
    </w:tbl>
    <w:p w14:paraId="68FE5C3E" w14:textId="77777777" w:rsidR="00D81C69" w:rsidRPr="001C12BF" w:rsidRDefault="00D81C69" w:rsidP="00D81C69">
      <w:pPr>
        <w:pStyle w:val="ab"/>
        <w:widowControl w:val="0"/>
        <w:tabs>
          <w:tab w:val="left" w:pos="720"/>
        </w:tabs>
        <w:spacing w:line="360" w:lineRule="auto"/>
        <w:ind w:left="1361" w:right="-851" w:firstLine="57"/>
        <w:rPr>
          <w:rFonts w:ascii="David" w:hAnsi="David"/>
          <w:rtl/>
          <w:lang w:eastAsia="en-US"/>
        </w:rPr>
      </w:pPr>
    </w:p>
    <w:p w14:paraId="01259BD5" w14:textId="77777777" w:rsidR="00D81C69" w:rsidRDefault="00D81C69" w:rsidP="00D81C69">
      <w:pPr>
        <w:pStyle w:val="ab"/>
        <w:widowControl w:val="0"/>
        <w:tabs>
          <w:tab w:val="left" w:pos="720"/>
        </w:tabs>
        <w:spacing w:line="360" w:lineRule="auto"/>
        <w:ind w:left="1361" w:right="-851" w:firstLine="57"/>
        <w:rPr>
          <w:rFonts w:ascii="David" w:hAnsi="David"/>
          <w:rtl/>
          <w:lang w:eastAsia="en-US"/>
        </w:rPr>
      </w:pPr>
      <w:r w:rsidRPr="001C12BF">
        <w:rPr>
          <w:rFonts w:ascii="David" w:hAnsi="David"/>
          <w:rtl/>
          <w:lang w:eastAsia="en-US"/>
        </w:rPr>
        <w:t>המציע שיקבל את הציון הכולל הגבוה ביותר ידורג ראשון.</w:t>
      </w:r>
    </w:p>
    <w:p w14:paraId="7C06A2A9" w14:textId="77777777" w:rsidR="00134BC2" w:rsidRPr="001C12BF" w:rsidRDefault="00134BC2" w:rsidP="00134BC2">
      <w:pPr>
        <w:pStyle w:val="ab"/>
        <w:widowControl w:val="0"/>
        <w:tabs>
          <w:tab w:val="left" w:pos="720"/>
        </w:tabs>
        <w:spacing w:line="360" w:lineRule="auto"/>
        <w:ind w:right="-851"/>
        <w:rPr>
          <w:rFonts w:ascii="David" w:hAnsi="David"/>
          <w:rtl/>
          <w:lang w:eastAsia="en-US"/>
        </w:rPr>
      </w:pPr>
    </w:p>
    <w:p w14:paraId="1AD7DDAC"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tl/>
        </w:rPr>
      </w:pPr>
      <w:r w:rsidRPr="001C12BF">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B0490D">
        <w:rPr>
          <w:rFonts w:ascii="David" w:hAnsi="David"/>
          <w:sz w:val="24"/>
          <w:cs/>
        </w:rPr>
        <w:t>‎</w:t>
      </w:r>
      <w:r w:rsidR="00B0490D">
        <w:rPr>
          <w:rFonts w:ascii="David" w:hAnsi="David"/>
          <w:sz w:val="24"/>
        </w:rPr>
        <w:t>7.1.12</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665FD82A"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05F4AFF2" w14:textId="77777777" w:rsidR="00D81C69" w:rsidRPr="001C12BF" w:rsidRDefault="00D81C69" w:rsidP="00411D3D">
      <w:pPr>
        <w:pStyle w:val="a7"/>
        <w:numPr>
          <w:ilvl w:val="1"/>
          <w:numId w:val="6"/>
        </w:numPr>
        <w:overflowPunct w:val="0"/>
        <w:autoSpaceDE w:val="0"/>
        <w:autoSpaceDN w:val="0"/>
        <w:adjustRightInd w:val="0"/>
        <w:ind w:right="-851" w:hanging="589"/>
        <w:textAlignment w:val="baseline"/>
        <w:rPr>
          <w:rFonts w:ascii="David" w:hAnsi="David"/>
          <w:sz w:val="24"/>
        </w:rPr>
      </w:pPr>
      <w:r w:rsidRPr="001C12BF">
        <w:rPr>
          <w:rFonts w:ascii="David" w:hAnsi="David"/>
          <w:sz w:val="24"/>
          <w:rtl/>
        </w:rPr>
        <w:lastRenderedPageBreak/>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170E8945" w14:textId="77777777" w:rsidR="0011486E" w:rsidRPr="00CC0F9A" w:rsidRDefault="0011486E" w:rsidP="0011486E">
      <w:pPr>
        <w:pStyle w:val="a7"/>
        <w:overflowPunct w:val="0"/>
        <w:autoSpaceDE w:val="0"/>
        <w:autoSpaceDN w:val="0"/>
        <w:adjustRightInd w:val="0"/>
        <w:ind w:left="1058" w:right="-851"/>
        <w:textAlignment w:val="baseline"/>
        <w:rPr>
          <w:rFonts w:ascii="David" w:hAnsi="David"/>
          <w:sz w:val="24"/>
          <w:highlight w:val="yellow"/>
        </w:rPr>
      </w:pPr>
    </w:p>
    <w:p w14:paraId="23B4D1F1" w14:textId="77777777" w:rsidR="00D81C69" w:rsidRPr="00411D3D" w:rsidRDefault="00D81C69"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הבהרות, שינויים ותיקון פגמים</w:t>
      </w:r>
    </w:p>
    <w:p w14:paraId="6AE6D507" w14:textId="77777777" w:rsidR="00D81C69" w:rsidRPr="00111454" w:rsidRDefault="00D81C69" w:rsidP="00D81C69">
      <w:pPr>
        <w:pStyle w:val="ab"/>
        <w:widowControl w:val="0"/>
        <w:tabs>
          <w:tab w:val="left" w:pos="720"/>
        </w:tabs>
        <w:spacing w:line="360" w:lineRule="auto"/>
        <w:ind w:left="360" w:right="-851" w:firstLine="0"/>
        <w:rPr>
          <w:rFonts w:ascii="David" w:hAnsi="David"/>
        </w:rPr>
      </w:pPr>
      <w:r w:rsidRPr="00111454">
        <w:rPr>
          <w:rFonts w:ascii="David" w:hAnsi="David"/>
          <w:rtl/>
        </w:rPr>
        <w:t>הליך פניית הספקים בשאלות הבהרה הנוגעות למכרז ואופן קבלת המענה ממשרד התרבות והספורט הם כדלהלן:</w:t>
      </w:r>
    </w:p>
    <w:p w14:paraId="34875C83"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שאלות הבהרה הנוגעות לפרטי המכרז, יש להפנות בכתב באמצעות הדוא"ל: </w:t>
      </w:r>
      <w:hyperlink r:id="rId20" w:history="1">
        <w:r w:rsidR="00436C3A" w:rsidRPr="00A067B9">
          <w:rPr>
            <w:rStyle w:val="Hyperlink"/>
            <w:rFonts w:ascii="David" w:hAnsi="David"/>
            <w:b/>
            <w:bCs/>
            <w:sz w:val="24"/>
          </w:rPr>
          <w:t>ronitaf@most.gov.il</w:t>
        </w:r>
      </w:hyperlink>
      <w:r w:rsidRPr="00111454">
        <w:rPr>
          <w:rFonts w:ascii="David" w:hAnsi="David"/>
          <w:rtl/>
        </w:rPr>
        <w:t xml:space="preserve"> (שאלות שיופנו בעל פה או בטלפון לא יענו ולא יחייבו את המזמין). </w:t>
      </w:r>
    </w:p>
    <w:p w14:paraId="47F4E7E1"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הפנייה תכלול את שם המכרז, מספר הסעיף במכרז אליו מתייחסת השאלה, פרוט השאלה, פרטי השואל, מס' טלפון, מס' פקס וכתובת דואר אלקטרוני.</w:t>
      </w:r>
    </w:p>
    <w:p w14:paraId="197077DC"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0AB2F39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bookmarkStart w:id="56" w:name="_Ref299620278"/>
      <w:r w:rsidRPr="00225917">
        <w:rPr>
          <w:rFonts w:ascii="David" w:hAnsi="David"/>
          <w:rtl/>
        </w:rPr>
        <w:t>פנייה ובה פיר</w:t>
      </w:r>
      <w:r w:rsidR="00200B1D" w:rsidRPr="00225917">
        <w:rPr>
          <w:rFonts w:ascii="David" w:hAnsi="David"/>
          <w:rtl/>
        </w:rPr>
        <w:t>וט כאמור תימסר למשרד לא יאוחר מיום</w:t>
      </w:r>
      <w:r w:rsidR="00AD6B73" w:rsidRPr="00225917">
        <w:rPr>
          <w:rFonts w:ascii="David" w:hAnsi="David"/>
          <w:rtl/>
        </w:rPr>
        <w:t xml:space="preserve"> </w:t>
      </w:r>
      <w:r w:rsidR="001C2341" w:rsidRPr="00225917">
        <w:rPr>
          <w:rFonts w:ascii="David" w:hAnsi="David"/>
          <w:rtl/>
        </w:rPr>
        <w:fldChar w:fldCharType="begin"/>
      </w:r>
      <w:r w:rsidR="001C2341" w:rsidRPr="00225917">
        <w:rPr>
          <w:rFonts w:ascii="David" w:hAnsi="David"/>
          <w:rtl/>
        </w:rPr>
        <w:instrText xml:space="preserve"> </w:instrText>
      </w:r>
      <w:r w:rsidR="001C2341" w:rsidRPr="00225917">
        <w:rPr>
          <w:rFonts w:ascii="David" w:hAnsi="David"/>
        </w:rPr>
        <w:instrText>REF</w:instrText>
      </w:r>
      <w:r w:rsidR="001C2341" w:rsidRPr="00225917">
        <w:rPr>
          <w:rFonts w:ascii="David" w:hAnsi="David"/>
          <w:rtl/>
        </w:rPr>
        <w:instrText xml:space="preserve"> מועד_שאלות \</w:instrText>
      </w:r>
      <w:r w:rsidR="001C2341" w:rsidRPr="00225917">
        <w:rPr>
          <w:rFonts w:ascii="David" w:hAnsi="David"/>
        </w:rPr>
        <w:instrText>h</w:instrText>
      </w:r>
      <w:r w:rsidR="001C2341" w:rsidRPr="00225917">
        <w:rPr>
          <w:rFonts w:ascii="David" w:hAnsi="David"/>
          <w:rtl/>
        </w:rPr>
        <w:instrText xml:space="preserve"> </w:instrText>
      </w:r>
      <w:r w:rsidR="00111020" w:rsidRPr="00225917">
        <w:rPr>
          <w:rFonts w:ascii="David" w:hAnsi="David"/>
          <w:rtl/>
        </w:rPr>
        <w:instrText xml:space="preserve"> \* </w:instrText>
      </w:r>
      <w:r w:rsidR="00111020" w:rsidRPr="00225917">
        <w:rPr>
          <w:rFonts w:ascii="David" w:hAnsi="David"/>
        </w:rPr>
        <w:instrText>MERGEFORMAT</w:instrText>
      </w:r>
      <w:r w:rsidR="00111020" w:rsidRPr="00225917">
        <w:rPr>
          <w:rFonts w:ascii="David" w:hAnsi="David"/>
          <w:rtl/>
        </w:rPr>
        <w:instrText xml:space="preserve"> </w:instrText>
      </w:r>
      <w:r w:rsidR="001C2341" w:rsidRPr="00225917">
        <w:rPr>
          <w:rFonts w:ascii="David" w:hAnsi="David"/>
          <w:rtl/>
        </w:rPr>
      </w:r>
      <w:r w:rsidR="001C2341" w:rsidRPr="00225917">
        <w:rPr>
          <w:rFonts w:ascii="David" w:hAnsi="David"/>
          <w:rtl/>
        </w:rPr>
        <w:fldChar w:fldCharType="separate"/>
      </w:r>
      <w:r w:rsidR="00B0490D" w:rsidRPr="007960B3">
        <w:rPr>
          <w:rFonts w:ascii="David" w:hAnsi="David"/>
        </w:rPr>
        <w:t xml:space="preserve"> </w:t>
      </w:r>
      <w:r w:rsidR="00B0490D" w:rsidRPr="007960B3">
        <w:rPr>
          <w:rFonts w:ascii="David" w:hAnsi="David" w:hint="cs"/>
          <w:rtl/>
        </w:rPr>
        <w:t>8.7.2019,</w:t>
      </w:r>
      <w:r w:rsidR="00B0490D" w:rsidRPr="007960B3">
        <w:rPr>
          <w:rFonts w:ascii="David" w:hAnsi="David"/>
          <w:rtl/>
        </w:rPr>
        <w:t xml:space="preserve"> עד השעה 1</w:t>
      </w:r>
      <w:r w:rsidR="00B0490D" w:rsidRPr="007960B3">
        <w:rPr>
          <w:rFonts w:ascii="David" w:hAnsi="David" w:hint="cs"/>
          <w:rtl/>
        </w:rPr>
        <w:t>6</w:t>
      </w:r>
      <w:r w:rsidR="00B0490D" w:rsidRPr="007960B3">
        <w:rPr>
          <w:rFonts w:ascii="David" w:hAnsi="David"/>
          <w:rtl/>
        </w:rPr>
        <w:t>:00</w:t>
      </w:r>
      <w:r w:rsidR="001C2341" w:rsidRPr="00225917">
        <w:rPr>
          <w:rFonts w:ascii="David" w:hAnsi="David"/>
          <w:rtl/>
        </w:rPr>
        <w:fldChar w:fldCharType="end"/>
      </w:r>
      <w:r w:rsidRPr="00225917">
        <w:rPr>
          <w:rFonts w:ascii="David" w:hAnsi="David"/>
          <w:rtl/>
        </w:rPr>
        <w:t>. מציע אשר לא</w:t>
      </w:r>
      <w:r w:rsidRPr="00111454">
        <w:rPr>
          <w:rFonts w:ascii="David" w:hAnsi="David"/>
          <w:rtl/>
        </w:rPr>
        <w:t xml:space="preserve"> יפנה לקבלת הבהרות בתוך המועד האמור, יהיה מנוע מלטעון בעתיד כל טענה בדבר אי בהירות, סתירה אי התאמה או אי הבנה כאמור.</w:t>
      </w:r>
      <w:bookmarkEnd w:id="56"/>
      <w:r w:rsidRPr="00111454">
        <w:rPr>
          <w:rFonts w:ascii="David" w:hAnsi="David"/>
          <w:rtl/>
        </w:rPr>
        <w:t xml:space="preserve"> </w:t>
      </w:r>
    </w:p>
    <w:p w14:paraId="0E3791F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המענה לפניות הספקים יפורסם </w:t>
      </w:r>
      <w:r w:rsidRPr="007844A6">
        <w:rPr>
          <w:rFonts w:ascii="David" w:hAnsi="David"/>
          <w:rtl/>
        </w:rPr>
        <w:t>באתר האינטרנט של המזמין</w:t>
      </w:r>
      <w:r w:rsidR="007844A6" w:rsidRPr="007844A6">
        <w:rPr>
          <w:rFonts w:ascii="David" w:hAnsi="David" w:hint="cs"/>
          <w:rtl/>
        </w:rPr>
        <w:t xml:space="preserve"> לפני</w:t>
      </w:r>
      <w:r w:rsidR="007844A6" w:rsidRPr="007844A6">
        <w:rPr>
          <w:rFonts w:ascii="David" w:hAnsi="David"/>
          <w:rtl/>
        </w:rPr>
        <w:t xml:space="preserve"> המועד האחרון להגשת ההצעות</w:t>
      </w:r>
      <w:r w:rsidR="007844A6" w:rsidRPr="007844A6">
        <w:rPr>
          <w:rFonts w:ascii="David" w:hAnsi="David" w:hint="cs"/>
          <w:rtl/>
        </w:rPr>
        <w:t xml:space="preserve">. </w:t>
      </w:r>
      <w:r w:rsidRPr="007844A6">
        <w:rPr>
          <w:rFonts w:ascii="David" w:hAnsi="David"/>
          <w:rtl/>
        </w:rPr>
        <w:t>למען הסר ספק המסמך ירכז את כלל</w:t>
      </w:r>
      <w:r w:rsidRPr="00111454">
        <w:rPr>
          <w:rFonts w:ascii="David" w:hAnsi="David"/>
          <w:rtl/>
        </w:rPr>
        <w:t xml:space="preserve"> השאלות שהופנו למשרד לצד המענה. הפרוטוקול יחייב את הספקים וייחשב כחלק ממסמכי המכרז. יש לצרפו להצעה כשהוא חתום בתחתית כל עמוד.  </w:t>
      </w:r>
    </w:p>
    <w:p w14:paraId="04E78DB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באחריות המציעים להתעדכן במענה לשאלות ולצרפ</w:t>
      </w:r>
      <w:r w:rsidR="00AD6B73" w:rsidRPr="00111454">
        <w:rPr>
          <w:rFonts w:ascii="David" w:hAnsi="David"/>
          <w:rtl/>
        </w:rPr>
        <w:t>ו</w:t>
      </w:r>
      <w:r w:rsidRPr="00111454">
        <w:rPr>
          <w:rFonts w:ascii="David" w:hAnsi="David"/>
          <w:rtl/>
        </w:rPr>
        <w:t xml:space="preserve"> להצעתם.</w:t>
      </w:r>
    </w:p>
    <w:p w14:paraId="42348F48"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756982E9"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כל תשובה של המזמין או מי שהוסמך לצורך כך, שלא תינתן בכתב, לא תיצור בסיס לטענת השתק או מניעות. </w:t>
      </w:r>
    </w:p>
    <w:p w14:paraId="6BD028F7"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BC0838B"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383300F"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w:t>
      </w:r>
      <w:r w:rsidRPr="00111454">
        <w:rPr>
          <w:rFonts w:ascii="David" w:hAnsi="David"/>
          <w:rtl/>
        </w:rPr>
        <w:lastRenderedPageBreak/>
        <w:t>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2AD76AA5" w14:textId="77777777" w:rsidR="00D81C69" w:rsidRPr="00111454" w:rsidRDefault="00D81C6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5230273"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4B21CCB2" w14:textId="77777777" w:rsidR="00326A12" w:rsidRPr="00111454" w:rsidRDefault="00326A12" w:rsidP="00411D3D">
      <w:pPr>
        <w:pStyle w:val="a7"/>
        <w:numPr>
          <w:ilvl w:val="0"/>
          <w:numId w:val="6"/>
        </w:numPr>
        <w:overflowPunct w:val="0"/>
        <w:autoSpaceDE w:val="0"/>
        <w:autoSpaceDN w:val="0"/>
        <w:adjustRightInd w:val="0"/>
        <w:ind w:right="-851"/>
        <w:textAlignment w:val="baseline"/>
        <w:rPr>
          <w:rFonts w:ascii="David" w:hAnsi="David"/>
          <w:b/>
          <w:bCs/>
          <w:sz w:val="24"/>
          <w:u w:val="single"/>
        </w:rPr>
      </w:pPr>
      <w:r w:rsidRPr="00411D3D">
        <w:rPr>
          <w:rFonts w:ascii="David" w:hAnsi="David"/>
          <w:b/>
          <w:bCs/>
          <w:rtl/>
        </w:rPr>
        <w:t>גילוי מידע</w:t>
      </w:r>
    </w:p>
    <w:p w14:paraId="6AB697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וועדת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79D0143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וועדת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EA381C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21B6916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המציע חייב לעדכן את ועדת המכרזים ללא דיחוי בכל שינוי אשר יחול, אם יחול, במידע שמסר לוועדת המכרזים או למשרד.</w:t>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r w:rsidRPr="00111454">
        <w:rPr>
          <w:rFonts w:ascii="David" w:hAnsi="David"/>
          <w:rtl/>
        </w:rPr>
        <w:tab/>
      </w:r>
    </w:p>
    <w:p w14:paraId="73F3E0CB" w14:textId="430B73FE"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וועדת המכרזים רשאית לקבוע הסדרי סודיות מיוחדים, בין ככלל ובין לגבי נושאים מסוימים, אם תבוא בקשה כזאת מצד מציע, אולם היא לא חייבת לעשות כן.</w:t>
      </w:r>
    </w:p>
    <w:p w14:paraId="6E03D28A" w14:textId="77777777" w:rsidR="0011486E" w:rsidRPr="00CC0F9A" w:rsidRDefault="0011486E" w:rsidP="00326A12">
      <w:pPr>
        <w:pStyle w:val="ab"/>
        <w:spacing w:line="360" w:lineRule="auto"/>
        <w:ind w:right="-851"/>
        <w:rPr>
          <w:rFonts w:ascii="David" w:hAnsi="David"/>
          <w:highlight w:val="yellow"/>
          <w:rtl/>
        </w:rPr>
      </w:pPr>
    </w:p>
    <w:p w14:paraId="23B0EFA5"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משך הבדיקה ותקפות ההצעה</w:t>
      </w:r>
    </w:p>
    <w:p w14:paraId="55E65BFD"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 xml:space="preserve">המשרד לא מתחייב לסיים הליכי המכרז ולקבוע זוכה תוך תקופה מסוימת. אך, אם הליכי אישור המכרז לא יסתיימו לאחר </w:t>
      </w:r>
      <w:r w:rsidR="00E83EF3" w:rsidRPr="00E83EF3">
        <w:rPr>
          <w:rFonts w:ascii="David" w:hAnsi="David" w:hint="cs"/>
          <w:rtl/>
        </w:rPr>
        <w:t>60</w:t>
      </w:r>
      <w:r w:rsidRPr="00E83EF3">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163EAF5"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E83EF3">
        <w:rPr>
          <w:rFonts w:ascii="David" w:hAnsi="David"/>
          <w:rtl/>
        </w:rPr>
        <w:t>ההודעה על ביטול ההצעה תועבר למשרד בכתב, תוך ציון מועד תחולה, אל  נציג המשרד.</w:t>
      </w:r>
    </w:p>
    <w:p w14:paraId="713957A6" w14:textId="77777777" w:rsidR="00326A12" w:rsidRPr="00E83EF3"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E83EF3">
        <w:rPr>
          <w:rFonts w:ascii="David" w:hAnsi="David"/>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3FE4604F" w14:textId="77777777" w:rsidR="0011486E" w:rsidRPr="00CC0F9A" w:rsidRDefault="0011486E" w:rsidP="0011486E">
      <w:pPr>
        <w:pStyle w:val="ab"/>
        <w:widowControl w:val="0"/>
        <w:tabs>
          <w:tab w:val="clear" w:pos="1134"/>
          <w:tab w:val="left" w:pos="720"/>
        </w:tabs>
        <w:autoSpaceDN w:val="0"/>
        <w:spacing w:line="360" w:lineRule="auto"/>
        <w:ind w:left="1200" w:right="-851" w:firstLine="0"/>
        <w:rPr>
          <w:rFonts w:ascii="David" w:hAnsi="David"/>
          <w:highlight w:val="yellow"/>
          <w:rtl/>
        </w:rPr>
      </w:pPr>
    </w:p>
    <w:p w14:paraId="374F9662" w14:textId="77777777" w:rsidR="00326A12" w:rsidRPr="00411D3D" w:rsidRDefault="00326A12"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זכויות המזמין</w:t>
      </w:r>
    </w:p>
    <w:p w14:paraId="034905B9"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Pr="00111454">
        <w:rPr>
          <w:rFonts w:ascii="David" w:hAnsi="David"/>
          <w:rtl/>
        </w:rPr>
        <w:lastRenderedPageBreak/>
        <w:t>היה והמזמין יבחר בהצעה בה יהיו שינויים ו/או הסתייגויות ו/או תוספות מעבר לאמור במפרט ו/או בהסכם, יראו אלו כבטלים ולא יחייבו את המזמין.</w:t>
      </w:r>
    </w:p>
    <w:p w14:paraId="236D2EB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2EA54E1D"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454">
        <w:rPr>
          <w:rFonts w:ascii="David" w:hAnsi="David"/>
          <w:rtl/>
        </w:rPr>
        <w:t xml:space="preserve"> </w:t>
      </w:r>
    </w:p>
    <w:p w14:paraId="16B28B26"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454">
        <w:rPr>
          <w:rFonts w:ascii="David" w:hAnsi="David"/>
          <w:rtl/>
        </w:rPr>
        <w:t xml:space="preserve"> </w:t>
      </w:r>
    </w:p>
    <w:p w14:paraId="5A90F7C3"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067DCE35"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לקבוע מספר זוכים במכרז ולחלק ביניהם את העבודה.</w:t>
      </w:r>
      <w:r w:rsidR="00D325FB" w:rsidRPr="00111454">
        <w:rPr>
          <w:rFonts w:ascii="David" w:hAnsi="David"/>
          <w:rtl/>
        </w:rPr>
        <w:t xml:space="preserve"> </w:t>
      </w:r>
    </w:p>
    <w:p w14:paraId="235C7CFB"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המזמין רשאי לבטל את המכרז.</w:t>
      </w:r>
    </w:p>
    <w:p w14:paraId="2E3365BA"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לצמצם או להרחיב את היקף הפעילות.</w:t>
      </w:r>
    </w:p>
    <w:p w14:paraId="04D2616C" w14:textId="77777777" w:rsidR="00326A12" w:rsidRPr="00111454" w:rsidRDefault="00326A12" w:rsidP="00326A12">
      <w:pPr>
        <w:ind w:left="1103" w:right="-851"/>
        <w:rPr>
          <w:rFonts w:ascii="David" w:hAnsi="David"/>
          <w:b/>
          <w:bCs/>
          <w:sz w:val="24"/>
          <w:rtl/>
        </w:rPr>
      </w:pPr>
      <w:r w:rsidRPr="00111454">
        <w:rPr>
          <w:rFonts w:ascii="David" w:hAnsi="David"/>
          <w:b/>
          <w:bCs/>
          <w:sz w:val="24"/>
          <w:rtl/>
        </w:rPr>
        <w:t>בכל מקרה של הרחבה יש לקבל מסמך חתום מראש ע"י מורשי החתימה במשרד, הכל לפי שיקול     דעתו המוחלט של המשרד.</w:t>
      </w:r>
    </w:p>
    <w:p w14:paraId="15F01F57"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7EEFB70" w14:textId="77777777" w:rsidR="00326A12" w:rsidRPr="00111454" w:rsidRDefault="00326A12"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6630BF51" w14:textId="77777777" w:rsidR="0011486E" w:rsidRPr="00111454" w:rsidRDefault="0011486E" w:rsidP="0011486E">
      <w:pPr>
        <w:pStyle w:val="ab"/>
        <w:widowControl w:val="0"/>
        <w:tabs>
          <w:tab w:val="clear" w:pos="1134"/>
          <w:tab w:val="left" w:pos="720"/>
        </w:tabs>
        <w:autoSpaceDN w:val="0"/>
        <w:spacing w:line="360" w:lineRule="auto"/>
        <w:ind w:left="1200" w:right="-851" w:firstLine="0"/>
        <w:rPr>
          <w:rFonts w:ascii="David" w:hAnsi="David"/>
        </w:rPr>
      </w:pPr>
    </w:p>
    <w:p w14:paraId="77287923" w14:textId="77777777" w:rsidR="00F12EE9" w:rsidRPr="00411D3D" w:rsidRDefault="00F12EE9"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יחסי הצדדים</w:t>
      </w:r>
    </w:p>
    <w:p w14:paraId="66BC3770"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השירותים יינתנו במסגרות ארגוניות של ה</w:t>
      </w:r>
      <w:r w:rsidR="003C2B95" w:rsidRPr="00111454">
        <w:rPr>
          <w:rFonts w:ascii="David" w:hAnsi="David"/>
          <w:rtl/>
        </w:rPr>
        <w:t>מפיק</w:t>
      </w:r>
      <w:r w:rsidRPr="00111454">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DA7AA1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המפיק.</w:t>
      </w:r>
    </w:p>
    <w:p w14:paraId="0435FFFE"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w:t>
      </w:r>
      <w:r w:rsidR="003C2B95" w:rsidRPr="00111454">
        <w:rPr>
          <w:rFonts w:ascii="David" w:hAnsi="David"/>
          <w:rtl/>
        </w:rPr>
        <w:t>פיק</w:t>
      </w:r>
      <w:r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הכל לפי העניין.</w:t>
      </w:r>
    </w:p>
    <w:p w14:paraId="26AA6481"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בכל הקשור למערכת היחסים בין המשרד לבין המציע, ייחשב המציע כקבלן עצמאי לכל דבר ועניין. </w:t>
      </w:r>
    </w:p>
    <w:p w14:paraId="71DE694D"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המציע בלבד יהיה אחראי כלפי כל המועסקים על ידיו לפי דיני העבודה והנזיקין. כן יהיה המפיק לבדו אחראי לכל נזק שיגרם על ידו, או בגין רכושו ונכסיו ועל ידי המועסקים על ידו למטרות חוזה </w:t>
      </w:r>
      <w:r w:rsidRPr="00111454">
        <w:rPr>
          <w:rFonts w:ascii="David" w:hAnsi="David"/>
          <w:rtl/>
        </w:rPr>
        <w:lastRenderedPageBreak/>
        <w:t>זה. אם על אף האמור יחויב המשרד כדין, לשאת חבות, או לעשות מעשה כלשהו, יפצה אותו על כך המפיק באורח מלא.</w:t>
      </w:r>
    </w:p>
    <w:p w14:paraId="7C7A90E7"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0515D759"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31F31453" w14:textId="77777777" w:rsidR="00F12EE9" w:rsidRPr="00111454" w:rsidRDefault="00F12EE9"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המפיק אינו רשאי להמחות (להעביר) לזולת את זכויותיו או את חובותיו לפי תנאי מכרז זה, כולן או חלקן, ללא הסכמה בכתב ומראש של המשרד.</w:t>
      </w:r>
    </w:p>
    <w:p w14:paraId="555F8752" w14:textId="20888533" w:rsidR="00D81C69" w:rsidRDefault="00F12EE9"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r w:rsidR="00411D3D">
        <w:rPr>
          <w:rFonts w:ascii="David" w:hAnsi="David" w:hint="cs"/>
          <w:rtl/>
        </w:rPr>
        <w:t>.</w:t>
      </w:r>
    </w:p>
    <w:p w14:paraId="671EB812" w14:textId="77777777" w:rsidR="00411D3D" w:rsidRPr="00111454" w:rsidRDefault="00411D3D" w:rsidP="00411D3D">
      <w:pPr>
        <w:pStyle w:val="a7"/>
        <w:overflowPunct w:val="0"/>
        <w:autoSpaceDE w:val="0"/>
        <w:autoSpaceDN w:val="0"/>
        <w:adjustRightInd w:val="0"/>
        <w:ind w:left="1080" w:right="-851"/>
        <w:textAlignment w:val="baseline"/>
        <w:rPr>
          <w:rFonts w:ascii="David" w:hAnsi="David"/>
          <w:rtl/>
        </w:rPr>
      </w:pPr>
    </w:p>
    <w:p w14:paraId="4CD74674" w14:textId="77777777" w:rsidR="003C2B95" w:rsidRPr="00111454" w:rsidRDefault="003C2B95" w:rsidP="00411D3D">
      <w:pPr>
        <w:pStyle w:val="a7"/>
        <w:numPr>
          <w:ilvl w:val="0"/>
          <w:numId w:val="6"/>
        </w:numPr>
        <w:overflowPunct w:val="0"/>
        <w:autoSpaceDE w:val="0"/>
        <w:autoSpaceDN w:val="0"/>
        <w:adjustRightInd w:val="0"/>
        <w:ind w:right="-851"/>
        <w:textAlignment w:val="baseline"/>
        <w:rPr>
          <w:rFonts w:ascii="David" w:hAnsi="David"/>
          <w:b/>
          <w:bCs/>
          <w:sz w:val="24"/>
          <w:u w:val="single"/>
          <w:rtl/>
        </w:rPr>
      </w:pPr>
      <w:r w:rsidRPr="00411D3D">
        <w:rPr>
          <w:rFonts w:ascii="David" w:hAnsi="David"/>
          <w:b/>
          <w:bCs/>
          <w:rtl/>
        </w:rPr>
        <w:t>פיקוח</w:t>
      </w:r>
    </w:p>
    <w:p w14:paraId="79B6BF08"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העבודה תוזמן על ידי מינהל התרבות וכל הודעה או מסמך או הנחיה אשר צריכים להינתן לפי תנאי מכרז זה, תינתנה על ידי המינהל.</w:t>
      </w:r>
    </w:p>
    <w:p w14:paraId="72CB8F83"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המזמין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64D8D4E"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68328E6C"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פיקוח מטעם המזמין לא פוטר את המפיק מהתחייבויותיו ואחריותו כלפי המזמין למילוי כל תנאי מכרז זה. </w:t>
      </w:r>
    </w:p>
    <w:p w14:paraId="768EC210"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5DB7D12D" w14:textId="77777777" w:rsidR="0011486E" w:rsidRDefault="0011486E" w:rsidP="0011486E">
      <w:pPr>
        <w:pStyle w:val="ab"/>
        <w:widowControl w:val="0"/>
        <w:tabs>
          <w:tab w:val="clear" w:pos="1134"/>
          <w:tab w:val="left" w:pos="720"/>
        </w:tabs>
        <w:autoSpaceDN w:val="0"/>
        <w:spacing w:line="360" w:lineRule="auto"/>
        <w:ind w:left="1200" w:right="-851" w:firstLine="0"/>
        <w:rPr>
          <w:rFonts w:ascii="David" w:hAnsi="David"/>
          <w:rtl/>
        </w:rPr>
      </w:pPr>
    </w:p>
    <w:p w14:paraId="6FE0A4CE" w14:textId="77777777" w:rsidR="008124AF" w:rsidRPr="00411D3D" w:rsidRDefault="003C2B95" w:rsidP="00411D3D">
      <w:pPr>
        <w:pStyle w:val="a7"/>
        <w:numPr>
          <w:ilvl w:val="0"/>
          <w:numId w:val="6"/>
        </w:numPr>
        <w:overflowPunct w:val="0"/>
        <w:autoSpaceDE w:val="0"/>
        <w:autoSpaceDN w:val="0"/>
        <w:adjustRightInd w:val="0"/>
        <w:ind w:right="-851"/>
        <w:textAlignment w:val="baseline"/>
        <w:rPr>
          <w:rFonts w:ascii="David" w:hAnsi="David"/>
          <w:b/>
          <w:bCs/>
        </w:rPr>
      </w:pPr>
      <w:r w:rsidRPr="00411D3D">
        <w:rPr>
          <w:rFonts w:ascii="David" w:hAnsi="David"/>
          <w:b/>
          <w:bCs/>
          <w:rtl/>
        </w:rPr>
        <w:t>ניגודי עניינים</w:t>
      </w:r>
    </w:p>
    <w:p w14:paraId="181F5D89"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6541D6D"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המפיק יחתים את עובדיו וכן כל עובד אשר יחליף במהלך ההתקשרות עובד קיים על הצהרה ברוח זאת.</w:t>
      </w:r>
    </w:p>
    <w:p w14:paraId="63F98B1A" w14:textId="77777777" w:rsidR="003C2B95" w:rsidRPr="00111454" w:rsidRDefault="003C2B95"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כמו כן, במקרים בהם הגיע המשרד למסקנה כי קיים חשש לניגוד עניינים, יפעל המשרד כמתחייב מן העניין.</w:t>
      </w:r>
    </w:p>
    <w:p w14:paraId="775A6099" w14:textId="77777777" w:rsidR="004C0B08" w:rsidRPr="00CC0F9A" w:rsidRDefault="004C0B08" w:rsidP="004C0B08">
      <w:pPr>
        <w:ind w:right="-851"/>
        <w:rPr>
          <w:rFonts w:ascii="David" w:hAnsi="David"/>
          <w:sz w:val="24"/>
          <w:highlight w:val="yellow"/>
          <w:rtl/>
        </w:rPr>
      </w:pPr>
    </w:p>
    <w:p w14:paraId="6138CCF5"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r w:rsidRPr="00411D3D">
        <w:rPr>
          <w:rFonts w:ascii="David" w:hAnsi="David"/>
          <w:b/>
          <w:bCs/>
          <w:rtl/>
        </w:rPr>
        <w:t>התחייבויות ופעילויות הנדרשות מהזוכה במכרז</w:t>
      </w:r>
    </w:p>
    <w:p w14:paraId="5B1BCB1D" w14:textId="77777777" w:rsidR="00AD6B73"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bookmarkStart w:id="57" w:name="_Ref288120306"/>
      <w:r w:rsidRPr="00111454">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w:t>
      </w:r>
      <w:r w:rsidRPr="00111454">
        <w:rPr>
          <w:rFonts w:ascii="David" w:hAnsi="David"/>
          <w:rtl/>
        </w:rPr>
        <w:lastRenderedPageBreak/>
        <w:t xml:space="preserve">להצעת הזוכה. </w:t>
      </w:r>
      <w:bookmarkEnd w:id="57"/>
      <w:r w:rsidR="00AD6B73" w:rsidRPr="00111454">
        <w:rPr>
          <w:rFonts w:ascii="David" w:hAnsi="David"/>
          <w:rtl/>
        </w:rPr>
        <w:t>לא חתם הזוכה על ההסכם תוך 14 יום מיום שנמסר לו ההסכם לחתימה, יהיה המזמין רשאי לבטל את זכייתו.</w:t>
      </w:r>
    </w:p>
    <w:p w14:paraId="544BF7E4" w14:textId="77777777" w:rsidR="00AD6B73" w:rsidRPr="00111454" w:rsidRDefault="00AD6B73"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במסגרת זו יחתום הספק גם על הסכם עבודה במסגרת פורטל הספקים.</w:t>
      </w:r>
    </w:p>
    <w:p w14:paraId="0171D64D"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 xml:space="preserve">המפיק ימציא ערבות בנקאית או ערבות חברת ביטוח לפקודת המשרד על-פי הסכום המפורט בנספח </w:t>
      </w:r>
      <w:r w:rsidR="00DF5BAA" w:rsidRPr="00111454">
        <w:rPr>
          <w:rFonts w:ascii="David" w:hAnsi="David"/>
          <w:rtl/>
        </w:rPr>
        <w:t>ג'2</w:t>
      </w:r>
      <w:r w:rsidRPr="00111454">
        <w:rPr>
          <w:rFonts w:ascii="David" w:hAnsi="David"/>
          <w:rtl/>
        </w:rPr>
        <w:t>, בתוקף למשך תקופת ההתקשרות ועוד שלושה חודשים.</w:t>
      </w:r>
    </w:p>
    <w:p w14:paraId="0736EDB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614B341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1D1B3AAE"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המשרד יהיה רשאי לחלט את הערבות, כולה או חלקה, אם סבר המשרד כי הספק לא מילא את התחייבויותיו לפי הסכם זה.</w:t>
      </w:r>
    </w:p>
    <w:p w14:paraId="38A6E3DA"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המפיק יגיש למשרד את הערבות הנ"ל, בצירוף הסכם חתום ע"י המורשים מטעמו, תוך שבוע מקבלת ההסכם החתום בראשי תיבות ע"י המורשים מטעם המשרד.</w:t>
      </w:r>
    </w:p>
    <w:p w14:paraId="757FF656"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91A40C5" w14:textId="77777777" w:rsidR="004C0B08" w:rsidRPr="00111454" w:rsidRDefault="004C0B08"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אין בסעיפי המכרז כדי לגרוע מזכויות הצדדים על פי כל דין.</w:t>
      </w:r>
    </w:p>
    <w:p w14:paraId="0F33A567" w14:textId="77777777" w:rsidR="004C0B08" w:rsidRPr="00CC0F9A" w:rsidRDefault="004C0B08" w:rsidP="004C0B08">
      <w:pPr>
        <w:ind w:right="-851"/>
        <w:rPr>
          <w:rFonts w:ascii="David" w:hAnsi="David"/>
          <w:sz w:val="24"/>
          <w:highlight w:val="yellow"/>
          <w:rtl/>
        </w:rPr>
      </w:pPr>
    </w:p>
    <w:p w14:paraId="4B5D201B" w14:textId="77777777" w:rsidR="004C0B08" w:rsidRPr="00411D3D" w:rsidRDefault="004C0B08" w:rsidP="00411D3D">
      <w:pPr>
        <w:pStyle w:val="a7"/>
        <w:numPr>
          <w:ilvl w:val="0"/>
          <w:numId w:val="6"/>
        </w:numPr>
        <w:overflowPunct w:val="0"/>
        <w:autoSpaceDE w:val="0"/>
        <w:autoSpaceDN w:val="0"/>
        <w:adjustRightInd w:val="0"/>
        <w:ind w:right="-851"/>
        <w:textAlignment w:val="baseline"/>
        <w:rPr>
          <w:rFonts w:ascii="David" w:hAnsi="David"/>
          <w:b/>
          <w:bCs/>
          <w:rtl/>
        </w:rPr>
      </w:pPr>
      <w:bookmarkStart w:id="58" w:name="_Ref236624324"/>
      <w:r w:rsidRPr="00411D3D">
        <w:rPr>
          <w:rFonts w:ascii="David" w:hAnsi="David"/>
          <w:b/>
          <w:bCs/>
          <w:rtl/>
        </w:rPr>
        <w:t>עיון בהצעת הזוכה</w:t>
      </w:r>
      <w:bookmarkEnd w:id="58"/>
    </w:p>
    <w:p w14:paraId="4EA594C8"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4149A8DA"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Pr>
      </w:pPr>
      <w:bookmarkStart w:id="59"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111454">
        <w:rPr>
          <w:rFonts w:ascii="David" w:hAnsi="David"/>
          <w:b/>
          <w:bCs/>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59"/>
      <w:r w:rsidRPr="00111454">
        <w:rPr>
          <w:rFonts w:ascii="David" w:hAnsi="David"/>
          <w:rtl/>
        </w:rPr>
        <w:t xml:space="preserve"> </w:t>
      </w:r>
    </w:p>
    <w:p w14:paraId="41DF9820" w14:textId="77777777" w:rsidR="00BB72A0" w:rsidRPr="00111454" w:rsidRDefault="00BB72A0" w:rsidP="00411D3D">
      <w:pPr>
        <w:pStyle w:val="a7"/>
        <w:numPr>
          <w:ilvl w:val="1"/>
          <w:numId w:val="6"/>
        </w:numPr>
        <w:overflowPunct w:val="0"/>
        <w:autoSpaceDE w:val="0"/>
        <w:autoSpaceDN w:val="0"/>
        <w:adjustRightInd w:val="0"/>
        <w:ind w:right="-851" w:hanging="589"/>
        <w:textAlignment w:val="baseline"/>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9DBD0CD" w14:textId="77777777" w:rsidR="00BB72A0" w:rsidRDefault="00BB72A0" w:rsidP="00C82390">
      <w:pPr>
        <w:pStyle w:val="a7"/>
        <w:numPr>
          <w:ilvl w:val="1"/>
          <w:numId w:val="6"/>
        </w:numPr>
        <w:overflowPunct w:val="0"/>
        <w:autoSpaceDE w:val="0"/>
        <w:autoSpaceDN w:val="0"/>
        <w:adjustRightInd w:val="0"/>
        <w:spacing w:line="240" w:lineRule="auto"/>
        <w:ind w:right="-851" w:hanging="589"/>
        <w:textAlignment w:val="baseline"/>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185C7EC4" w14:textId="77777777" w:rsidR="004C0B08" w:rsidRPr="00111454" w:rsidRDefault="004C0B08" w:rsidP="00C82390">
      <w:pPr>
        <w:spacing w:line="240" w:lineRule="auto"/>
        <w:ind w:left="5311" w:right="-851" w:firstLine="708"/>
        <w:rPr>
          <w:rFonts w:ascii="David" w:hAnsi="David"/>
          <w:b/>
          <w:bCs/>
          <w:sz w:val="24"/>
          <w:rtl/>
        </w:rPr>
      </w:pPr>
      <w:r w:rsidRPr="00111454">
        <w:rPr>
          <w:rFonts w:ascii="David" w:hAnsi="David"/>
          <w:b/>
          <w:bCs/>
          <w:sz w:val="24"/>
          <w:rtl/>
        </w:rPr>
        <w:t>בכבוד רב</w:t>
      </w:r>
    </w:p>
    <w:p w14:paraId="2F77E92A" w14:textId="77777777" w:rsidR="004C0B08" w:rsidRPr="00111454" w:rsidRDefault="00D17AC2" w:rsidP="00C82390">
      <w:pPr>
        <w:spacing w:line="240" w:lineRule="auto"/>
        <w:ind w:left="5027" w:right="-851" w:firstLine="851"/>
        <w:rPr>
          <w:rFonts w:ascii="David" w:hAnsi="David"/>
          <w:b/>
          <w:bCs/>
          <w:sz w:val="24"/>
          <w:rtl/>
        </w:rPr>
      </w:pPr>
      <w:r w:rsidRPr="00111454">
        <w:rPr>
          <w:rFonts w:ascii="David" w:hAnsi="David"/>
          <w:b/>
          <w:bCs/>
          <w:sz w:val="24"/>
          <w:rtl/>
        </w:rPr>
        <w:t>משה הראל</w:t>
      </w:r>
    </w:p>
    <w:p w14:paraId="7361F341" w14:textId="77777777" w:rsidR="00C82390" w:rsidRDefault="004C0B08" w:rsidP="00C82390">
      <w:pPr>
        <w:spacing w:line="240" w:lineRule="auto"/>
        <w:ind w:left="4536" w:right="-851" w:firstLine="992"/>
        <w:rPr>
          <w:rFonts w:ascii="David" w:hAnsi="David"/>
          <w:b/>
          <w:bCs/>
          <w:sz w:val="24"/>
          <w:rtl/>
        </w:rPr>
      </w:pPr>
      <w:r w:rsidRPr="00111454">
        <w:rPr>
          <w:rFonts w:ascii="David" w:hAnsi="David"/>
          <w:b/>
          <w:bCs/>
          <w:sz w:val="24"/>
          <w:rtl/>
        </w:rPr>
        <w:t>יו"ר ועדת המכרזי</w:t>
      </w:r>
      <w:r w:rsidR="00C82390">
        <w:rPr>
          <w:rFonts w:ascii="David" w:hAnsi="David"/>
          <w:b/>
          <w:bCs/>
          <w:sz w:val="24"/>
          <w:rtl/>
        </w:rPr>
        <w:t>ם</w:t>
      </w:r>
    </w:p>
    <w:p w14:paraId="6A3B236F" w14:textId="0FBE0724" w:rsidR="004C0B08" w:rsidRDefault="004C0B08" w:rsidP="00C82390">
      <w:pPr>
        <w:spacing w:line="240" w:lineRule="auto"/>
        <w:ind w:left="4536" w:right="-851" w:firstLine="992"/>
        <w:rPr>
          <w:rFonts w:ascii="David" w:hAnsi="David"/>
          <w:b/>
          <w:bCs/>
          <w:sz w:val="24"/>
          <w:rtl/>
        </w:rPr>
      </w:pPr>
      <w:r w:rsidRPr="00111454">
        <w:rPr>
          <w:rFonts w:ascii="David" w:hAnsi="David"/>
          <w:b/>
          <w:bCs/>
          <w:sz w:val="24"/>
          <w:rtl/>
        </w:rPr>
        <w:t>משרד התרבות והספורט</w:t>
      </w:r>
    </w:p>
    <w:p w14:paraId="44D1AC75" w14:textId="77777777" w:rsidR="00FD1417" w:rsidRDefault="00FD1417" w:rsidP="00C82390">
      <w:pPr>
        <w:spacing w:line="240" w:lineRule="auto"/>
        <w:ind w:left="4536" w:right="-851" w:firstLine="992"/>
        <w:rPr>
          <w:rFonts w:ascii="David" w:hAnsi="David"/>
          <w:b/>
          <w:bCs/>
          <w:sz w:val="24"/>
          <w:rtl/>
        </w:rPr>
      </w:pPr>
    </w:p>
    <w:p w14:paraId="73A5FCA4" w14:textId="77777777" w:rsidR="00C82390" w:rsidRDefault="00C82390" w:rsidP="00C82390">
      <w:pPr>
        <w:ind w:left="4536" w:right="-851" w:firstLine="992"/>
        <w:rPr>
          <w:rFonts w:ascii="David" w:hAnsi="David"/>
          <w:b/>
          <w:bCs/>
          <w:sz w:val="24"/>
          <w:rtl/>
        </w:rPr>
      </w:pPr>
    </w:p>
    <w:p w14:paraId="2ED29317" w14:textId="77777777" w:rsidR="004C0B08" w:rsidRPr="00111454" w:rsidRDefault="004C0B08" w:rsidP="004C0B08">
      <w:pPr>
        <w:ind w:left="4536" w:right="-851" w:hanging="4210"/>
        <w:rPr>
          <w:rFonts w:ascii="David" w:hAnsi="David"/>
          <w:b/>
          <w:bCs/>
          <w:sz w:val="24"/>
          <w:rtl/>
        </w:rPr>
      </w:pPr>
      <w:r w:rsidRPr="00111454">
        <w:rPr>
          <w:rFonts w:ascii="David" w:hAnsi="David"/>
          <w:rtl/>
        </w:rPr>
        <w:t xml:space="preserve">              </w:t>
      </w:r>
      <w:r w:rsidRPr="00111454">
        <w:rPr>
          <w:rFonts w:ascii="David" w:hAnsi="David"/>
          <w:b/>
          <w:bCs/>
          <w:sz w:val="24"/>
          <w:rtl/>
        </w:rPr>
        <w:t xml:space="preserve">____________________                                        _________________________         </w:t>
      </w:r>
    </w:p>
    <w:p w14:paraId="5F61AACD" w14:textId="41DA03BD" w:rsidR="005E597E" w:rsidRPr="00111454" w:rsidRDefault="004C0B08" w:rsidP="00C82390">
      <w:pPr>
        <w:pStyle w:val="a7"/>
        <w:jc w:val="center"/>
        <w:rPr>
          <w:rFonts w:ascii="David" w:hAnsi="David"/>
          <w:rtl/>
        </w:rPr>
      </w:pPr>
      <w:r w:rsidRPr="00111454">
        <w:rPr>
          <w:rFonts w:ascii="David" w:hAnsi="David"/>
          <w:b/>
          <w:bCs/>
          <w:sz w:val="24"/>
          <w:rtl/>
        </w:rPr>
        <w:t>תאריך                                                                       חתימה וחותמת המציע</w:t>
      </w:r>
      <w:r w:rsidRPr="00111454">
        <w:rPr>
          <w:rFonts w:ascii="David" w:hAnsi="David"/>
          <w:rtl/>
        </w:rPr>
        <w:t xml:space="preserve">                      </w:t>
      </w:r>
      <w:r w:rsidR="005E597E" w:rsidRPr="00111454">
        <w:rPr>
          <w:rFonts w:ascii="David" w:hAnsi="David"/>
          <w:rtl/>
        </w:rPr>
        <w:br w:type="page"/>
      </w:r>
    </w:p>
    <w:p w14:paraId="40E26552" w14:textId="77777777" w:rsidR="00FE1799" w:rsidRPr="001C12BF" w:rsidRDefault="00FE1799" w:rsidP="00BA694B">
      <w:pPr>
        <w:pStyle w:val="a7"/>
        <w:widowControl w:val="0"/>
        <w:overflowPunct w:val="0"/>
        <w:autoSpaceDE w:val="0"/>
        <w:autoSpaceDN w:val="0"/>
        <w:adjustRightInd w:val="0"/>
        <w:ind w:left="360"/>
        <w:jc w:val="center"/>
        <w:textAlignment w:val="baseline"/>
        <w:outlineLvl w:val="0"/>
        <w:rPr>
          <w:rFonts w:ascii="David" w:hAnsi="David"/>
          <w:b/>
          <w:bCs/>
          <w:sz w:val="24"/>
          <w:u w:val="single"/>
          <w:rtl/>
        </w:rPr>
      </w:pPr>
      <w:bookmarkStart w:id="60" w:name="נספח_מפרט_שירותים"/>
      <w:bookmarkStart w:id="61" w:name="_Toc535329225"/>
      <w:bookmarkStart w:id="62" w:name="_Toc535740985"/>
      <w:bookmarkStart w:id="63" w:name="_Toc12356779"/>
      <w:r w:rsidRPr="001C12BF">
        <w:rPr>
          <w:rFonts w:ascii="David" w:hAnsi="David"/>
          <w:b/>
          <w:bCs/>
          <w:sz w:val="24"/>
          <w:u w:val="single"/>
          <w:rtl/>
        </w:rPr>
        <w:lastRenderedPageBreak/>
        <w:t>נספח א'- מפרט השירותים</w:t>
      </w:r>
      <w:bookmarkEnd w:id="60"/>
      <w:bookmarkEnd w:id="61"/>
      <w:bookmarkEnd w:id="62"/>
      <w:bookmarkEnd w:id="63"/>
    </w:p>
    <w:p w14:paraId="4855D561" w14:textId="77777777" w:rsidR="00F504FA" w:rsidRPr="00CC0F9A" w:rsidRDefault="00F504FA" w:rsidP="00D85429">
      <w:pPr>
        <w:pStyle w:val="a7"/>
        <w:widowControl w:val="0"/>
        <w:overflowPunct w:val="0"/>
        <w:autoSpaceDE w:val="0"/>
        <w:autoSpaceDN w:val="0"/>
        <w:adjustRightInd w:val="0"/>
        <w:ind w:left="360" w:right="-851"/>
        <w:textAlignment w:val="baseline"/>
        <w:outlineLvl w:val="0"/>
        <w:rPr>
          <w:rFonts w:ascii="David" w:hAnsi="David"/>
          <w:sz w:val="24"/>
          <w:highlight w:val="yellow"/>
          <w:rtl/>
        </w:rPr>
      </w:pPr>
      <w:bookmarkStart w:id="64" w:name="_Toc461960519"/>
      <w:bookmarkStart w:id="65" w:name="_Ref384136146"/>
    </w:p>
    <w:p w14:paraId="09C07AD6" w14:textId="383518B8" w:rsidR="009D53D0" w:rsidRPr="009C1999" w:rsidRDefault="009D53D0" w:rsidP="00A32FA2">
      <w:pPr>
        <w:pStyle w:val="a7"/>
        <w:numPr>
          <w:ilvl w:val="0"/>
          <w:numId w:val="31"/>
        </w:numPr>
        <w:ind w:left="425" w:hanging="425"/>
        <w:rPr>
          <w:b/>
          <w:bCs/>
          <w:rtl/>
        </w:rPr>
      </w:pPr>
      <w:bookmarkStart w:id="66" w:name="_Toc535329226"/>
      <w:bookmarkStart w:id="67" w:name="_Toc535740986"/>
      <w:bookmarkStart w:id="68" w:name="_Toc11332805"/>
      <w:r w:rsidRPr="009C1999">
        <w:rPr>
          <w:rFonts w:hint="cs"/>
          <w:b/>
          <w:bCs/>
          <w:rtl/>
        </w:rPr>
        <w:t>כללי</w:t>
      </w:r>
    </w:p>
    <w:p w14:paraId="1FE7B4DF" w14:textId="77777777" w:rsidR="006C6BD6" w:rsidRDefault="00F504FA" w:rsidP="009C1999">
      <w:pPr>
        <w:ind w:left="349"/>
        <w:rPr>
          <w:rtl/>
        </w:rPr>
      </w:pPr>
      <w:r w:rsidRPr="001C12BF">
        <w:rPr>
          <w:rtl/>
        </w:rPr>
        <w:t>במהלך קיץ 2019, כבכל שנה ב-10 השנים האחרונות, מעוניין לקיים משרד התרבות את אירועי '</w:t>
      </w:r>
      <w:r w:rsidR="00960DA7" w:rsidRPr="001C12BF">
        <w:rPr>
          <w:rtl/>
        </w:rPr>
        <w:t>לא לדאוגוסט</w:t>
      </w:r>
      <w:r w:rsidRPr="001C12BF">
        <w:rPr>
          <w:rtl/>
        </w:rPr>
        <w:t>'</w:t>
      </w:r>
      <w:bookmarkStart w:id="69" w:name="_Toc535329228"/>
      <w:bookmarkStart w:id="70" w:name="_Toc535740988"/>
      <w:bookmarkEnd w:id="66"/>
      <w:bookmarkEnd w:id="67"/>
      <w:r w:rsidR="001C12BF" w:rsidRPr="001C12BF">
        <w:rPr>
          <w:rFonts w:hint="cs"/>
          <w:rtl/>
        </w:rPr>
        <w:t xml:space="preserve">, </w:t>
      </w:r>
      <w:r w:rsidR="003D3412" w:rsidRPr="001C12BF">
        <w:rPr>
          <w:rtl/>
        </w:rPr>
        <w:t xml:space="preserve">פעילות של משרד התרבות והספורט שמתנהלת מזה מספר שנים במהלך חודש אוגוסט. מטרת הפעילות היא להעניק להורים פתרונות בילוי עם הילדים, בתקופה שבה הסתיימה פעילות הקייטנות, </w:t>
      </w:r>
      <w:r w:rsidR="007933EF" w:rsidRPr="001C12BF">
        <w:rPr>
          <w:rFonts w:hint="cs"/>
          <w:rtl/>
        </w:rPr>
        <w:t>ואפשרויות הבילוי מצטמצטמות וחלקן טומנות בחובן עלות כספית לא מבוטלת</w:t>
      </w:r>
      <w:r w:rsidR="003D3412" w:rsidRPr="001C12BF">
        <w:rPr>
          <w:rtl/>
        </w:rPr>
        <w:t>. האירועים הינם בחינם, פתוחים לקהל הרחב, במתכונת של אירוע ״מתחת לבית״.</w:t>
      </w:r>
      <w:r w:rsidR="007933EF" w:rsidRPr="001C12BF">
        <w:rPr>
          <w:rFonts w:hint="cs"/>
          <w:rtl/>
        </w:rPr>
        <w:t xml:space="preserve"> </w:t>
      </w:r>
      <w:r w:rsidRPr="001C12BF">
        <w:rPr>
          <w:rtl/>
        </w:rPr>
        <w:t xml:space="preserve">בשנים שעברו השתתפו באירועי </w:t>
      </w:r>
      <w:r w:rsidR="00960DA7" w:rsidRPr="001C12BF">
        <w:rPr>
          <w:rtl/>
        </w:rPr>
        <w:t>לא לדאוגוסט</w:t>
      </w:r>
      <w:r w:rsidRPr="001C12BF">
        <w:rPr>
          <w:rtl/>
        </w:rPr>
        <w:t xml:space="preserve"> עשרות אלפי אנשים ברחבי הארץ.</w:t>
      </w:r>
      <w:bookmarkEnd w:id="68"/>
      <w:bookmarkEnd w:id="69"/>
      <w:bookmarkEnd w:id="70"/>
      <w:r w:rsidRPr="001C12BF">
        <w:rPr>
          <w:rtl/>
        </w:rPr>
        <w:t xml:space="preserve"> </w:t>
      </w:r>
      <w:bookmarkStart w:id="71" w:name="_Toc11332806"/>
    </w:p>
    <w:p w14:paraId="17127F32" w14:textId="055DECA0" w:rsidR="006C6BD6" w:rsidRDefault="00C607B3" w:rsidP="00997EC9">
      <w:pPr>
        <w:ind w:left="349"/>
        <w:rPr>
          <w:rtl/>
        </w:rPr>
      </w:pPr>
      <w:r w:rsidRPr="00C05A00">
        <w:rPr>
          <w:rFonts w:hint="cs"/>
          <w:rtl/>
        </w:rPr>
        <w:t xml:space="preserve">השנה מבקש המשרד לקיים </w:t>
      </w:r>
      <w:r w:rsidR="001C12BF" w:rsidRPr="00C05A00">
        <w:rPr>
          <w:rFonts w:hint="cs"/>
          <w:rtl/>
        </w:rPr>
        <w:t>10</w:t>
      </w:r>
      <w:r w:rsidRPr="00C05A00">
        <w:rPr>
          <w:rFonts w:hint="cs"/>
          <w:rtl/>
        </w:rPr>
        <w:t xml:space="preserve"> אירועים</w:t>
      </w:r>
      <w:r w:rsidR="001C12BF" w:rsidRPr="00C05A00">
        <w:rPr>
          <w:rFonts w:hint="cs"/>
          <w:rtl/>
        </w:rPr>
        <w:t>, ברשויות אשר עונות לקריטריונים המפורטים מטה. אירועי לא לדאוגוסט</w:t>
      </w:r>
      <w:r w:rsidR="00C05A00" w:rsidRPr="00C05A00">
        <w:rPr>
          <w:rFonts w:hint="cs"/>
          <w:rtl/>
        </w:rPr>
        <w:t xml:space="preserve"> לשנת 2019 יהיו בסימן 'הצדעה ל</w:t>
      </w:r>
      <w:r w:rsidR="00997EC9">
        <w:rPr>
          <w:rFonts w:hint="cs"/>
          <w:rtl/>
        </w:rPr>
        <w:t xml:space="preserve">דמויות עבר מוכרות מסדרות </w:t>
      </w:r>
      <w:r w:rsidR="00C05A00" w:rsidRPr="00C05A00">
        <w:rPr>
          <w:rFonts w:hint="cs"/>
          <w:rtl/>
        </w:rPr>
        <w:t xml:space="preserve">טלוויזיה </w:t>
      </w:r>
      <w:r w:rsidR="00997EC9">
        <w:rPr>
          <w:rFonts w:hint="cs"/>
          <w:rtl/>
        </w:rPr>
        <w:t>של פעם</w:t>
      </w:r>
      <w:r w:rsidR="00C05A00" w:rsidRPr="00C05A00">
        <w:rPr>
          <w:rFonts w:hint="cs"/>
          <w:rtl/>
        </w:rPr>
        <w:t>'.</w:t>
      </w:r>
      <w:r w:rsidR="00C05A00">
        <w:rPr>
          <w:rFonts w:hint="cs"/>
          <w:rtl/>
        </w:rPr>
        <w:t xml:space="preserve"> </w:t>
      </w:r>
    </w:p>
    <w:p w14:paraId="3BA64CC6" w14:textId="6F1A0AD3" w:rsidR="006C6BD6" w:rsidRPr="001D5DED" w:rsidRDefault="006C6BD6" w:rsidP="009C1999">
      <w:pPr>
        <w:ind w:left="349"/>
        <w:rPr>
          <w:rtl/>
        </w:rPr>
      </w:pPr>
      <w:r>
        <w:rPr>
          <w:rFonts w:hint="cs"/>
          <w:rtl/>
        </w:rPr>
        <w:t xml:space="preserve">במסגרת הפרויקט יתקיים גם אירוע מרכזי </w:t>
      </w:r>
      <w:r w:rsidR="001C12BF" w:rsidRPr="006C6BD6">
        <w:rPr>
          <w:rFonts w:hint="cs"/>
          <w:rtl/>
        </w:rPr>
        <w:t xml:space="preserve">גדול </w:t>
      </w:r>
      <w:r w:rsidR="00C607B3" w:rsidRPr="006C6BD6">
        <w:rPr>
          <w:rFonts w:hint="cs"/>
          <w:rtl/>
        </w:rPr>
        <w:t>'כתר המזרח'</w:t>
      </w:r>
      <w:bookmarkEnd w:id="71"/>
      <w:r w:rsidR="00C05A00" w:rsidRPr="006C6BD6">
        <w:rPr>
          <w:rFonts w:hint="cs"/>
          <w:rtl/>
        </w:rPr>
        <w:t xml:space="preserve">, שיהיה </w:t>
      </w:r>
      <w:r w:rsidRPr="006C6BD6">
        <w:rPr>
          <w:rFonts w:hint="cs"/>
          <w:rtl/>
        </w:rPr>
        <w:t xml:space="preserve">השנה (2019) </w:t>
      </w:r>
      <w:r w:rsidR="00C05A00" w:rsidRPr="006C6BD6">
        <w:rPr>
          <w:rFonts w:hint="cs"/>
          <w:rtl/>
        </w:rPr>
        <w:t>בסימן</w:t>
      </w:r>
      <w:r w:rsidR="00C05A00" w:rsidRPr="006C6BD6">
        <w:rPr>
          <w:rtl/>
        </w:rPr>
        <w:t xml:space="preserve"> </w:t>
      </w:r>
      <w:r w:rsidR="00C05A00" w:rsidRPr="006C6BD6">
        <w:rPr>
          <w:rFonts w:hint="cs"/>
          <w:rtl/>
        </w:rPr>
        <w:t xml:space="preserve">שילוב </w:t>
      </w:r>
      <w:r w:rsidR="00C05A00" w:rsidRPr="006C6BD6">
        <w:rPr>
          <w:rtl/>
        </w:rPr>
        <w:t xml:space="preserve">מיטב </w:t>
      </w:r>
      <w:r w:rsidR="00C05A00" w:rsidRPr="006C6BD6">
        <w:rPr>
          <w:rFonts w:hint="cs"/>
          <w:rtl/>
        </w:rPr>
        <w:t xml:space="preserve">הקלאסיקות, </w:t>
      </w:r>
      <w:r w:rsidR="00C05A00" w:rsidRPr="006C6BD6">
        <w:rPr>
          <w:rtl/>
        </w:rPr>
        <w:t xml:space="preserve">השירים והאמנים, לאורך השנים, </w:t>
      </w:r>
      <w:r w:rsidR="00C05A00" w:rsidRPr="006C6BD6">
        <w:rPr>
          <w:rFonts w:hint="cs"/>
          <w:rtl/>
        </w:rPr>
        <w:t xml:space="preserve">עם </w:t>
      </w:r>
      <w:r w:rsidR="00C05A00" w:rsidRPr="006C6BD6">
        <w:rPr>
          <w:rtl/>
        </w:rPr>
        <w:t>הזמר הים תיכוני</w:t>
      </w:r>
      <w:r w:rsidR="00C05A00" w:rsidRPr="006C6BD6">
        <w:rPr>
          <w:rFonts w:hint="cs"/>
          <w:rtl/>
        </w:rPr>
        <w:t xml:space="preserve">. </w:t>
      </w:r>
      <w:r w:rsidR="001C12BF" w:rsidRPr="006C6BD6">
        <w:rPr>
          <w:rFonts w:hint="cs"/>
          <w:rtl/>
        </w:rPr>
        <w:t xml:space="preserve">המופע אמור לשלב הרכבים/צמדים ייחודים, ביצועים חדשים ומפתיעים לקלאסיקות מהזמר העברי והזמר הים תיכוני. לדוגמה: </w:t>
      </w:r>
      <w:r>
        <w:rPr>
          <w:rFonts w:hint="cs"/>
          <w:rtl/>
        </w:rPr>
        <w:t>יהודית רביץ תבצע שיר של נסרין קדרי ולהיפך, יהורם גאון יבצע שיר של משה פרץ ולהיפך, הגבעטרון יבצעו שיר של עומר אדם ולהיפך, חוה אלברשטיין תבצע שיר של שרית חדד וכדומה, כל זאת כדי להדגיש את ה</w:t>
      </w:r>
      <w:r w:rsidRPr="001D5DED">
        <w:rPr>
          <w:rFonts w:hint="cs"/>
          <w:rtl/>
        </w:rPr>
        <w:t xml:space="preserve">פסיפס </w:t>
      </w:r>
      <w:r>
        <w:rPr>
          <w:rFonts w:hint="cs"/>
          <w:rtl/>
        </w:rPr>
        <w:t>ה</w:t>
      </w:r>
      <w:r w:rsidRPr="001D5DED">
        <w:rPr>
          <w:rFonts w:hint="cs"/>
          <w:rtl/>
        </w:rPr>
        <w:t>מגוון ו</w:t>
      </w:r>
      <w:r>
        <w:rPr>
          <w:rFonts w:hint="cs"/>
          <w:rtl/>
        </w:rPr>
        <w:t>ה</w:t>
      </w:r>
      <w:r w:rsidRPr="001D5DED">
        <w:rPr>
          <w:rFonts w:hint="cs"/>
          <w:rtl/>
        </w:rPr>
        <w:t xml:space="preserve">עשיר </w:t>
      </w:r>
      <w:r>
        <w:rPr>
          <w:rFonts w:hint="cs"/>
          <w:rtl/>
        </w:rPr>
        <w:t xml:space="preserve">של המוסיקה בישראל. </w:t>
      </w:r>
      <w:r w:rsidRPr="001D5DED">
        <w:rPr>
          <w:rFonts w:hint="cs"/>
          <w:rtl/>
        </w:rPr>
        <w:t xml:space="preserve"> </w:t>
      </w:r>
    </w:p>
    <w:p w14:paraId="75DC16D4" w14:textId="77777777" w:rsidR="00F504FA" w:rsidRPr="001C12BF" w:rsidRDefault="00F504FA" w:rsidP="009C1999">
      <w:pPr>
        <w:ind w:left="349"/>
        <w:rPr>
          <w:rtl/>
        </w:rPr>
      </w:pPr>
      <w:bookmarkStart w:id="72" w:name="_Toc535329229"/>
      <w:bookmarkStart w:id="73" w:name="_Toc535740989"/>
      <w:bookmarkStart w:id="74" w:name="_Toc11332807"/>
      <w:r w:rsidRPr="001C12BF">
        <w:rPr>
          <w:rtl/>
        </w:rPr>
        <w:t>להפקת הפרויקט כולו מבקש המשרד לקבל שירותים של חברת הפקה מנוסה בהפקת אירועי תרבות, שתציג מטעמה מנהל הפקה (מפיק) ומנהל אמנותי.</w:t>
      </w:r>
      <w:bookmarkEnd w:id="72"/>
      <w:bookmarkEnd w:id="73"/>
      <w:bookmarkEnd w:id="74"/>
    </w:p>
    <w:p w14:paraId="1764A71F" w14:textId="77777777" w:rsidR="001B2D6F" w:rsidRPr="0019584C" w:rsidRDefault="001B2D6F" w:rsidP="009C1999">
      <w:pPr>
        <w:ind w:left="349"/>
        <w:rPr>
          <w:rFonts w:ascii="David" w:hAnsi="David"/>
          <w:sz w:val="24"/>
          <w:rtl/>
        </w:rPr>
      </w:pPr>
      <w:bookmarkStart w:id="75" w:name="_Toc535329230"/>
      <w:bookmarkStart w:id="76" w:name="_Toc535740990"/>
      <w:bookmarkStart w:id="77" w:name="_Toc11332808"/>
      <w:r w:rsidRPr="005473E4">
        <w:rPr>
          <w:rtl/>
        </w:rPr>
        <w:t xml:space="preserve">המפיק יהיה אחראי לכל </w:t>
      </w:r>
      <w:r w:rsidRPr="0019584C">
        <w:rPr>
          <w:rFonts w:ascii="David" w:hAnsi="David"/>
          <w:sz w:val="24"/>
          <w:rtl/>
        </w:rPr>
        <w:t xml:space="preserve">הפעילות הלוגיסטית, הטכנית והמנהלית הכרוכה בתכנון, הפקת ותפעול </w:t>
      </w:r>
      <w:r w:rsidR="00F504FA" w:rsidRPr="0019584C">
        <w:rPr>
          <w:rFonts w:ascii="David" w:hAnsi="David"/>
          <w:sz w:val="24"/>
          <w:rtl/>
        </w:rPr>
        <w:t xml:space="preserve">כל </w:t>
      </w:r>
      <w:r w:rsidRPr="0019584C">
        <w:rPr>
          <w:rFonts w:ascii="David" w:hAnsi="David"/>
          <w:sz w:val="24"/>
          <w:rtl/>
        </w:rPr>
        <w:t xml:space="preserve">אירועי </w:t>
      </w:r>
      <w:r w:rsidR="00960DA7" w:rsidRPr="0019584C">
        <w:rPr>
          <w:rFonts w:ascii="David" w:hAnsi="David"/>
          <w:sz w:val="24"/>
          <w:rtl/>
        </w:rPr>
        <w:t>לא לדאוגוסט</w:t>
      </w:r>
      <w:r w:rsidRPr="0019584C">
        <w:rPr>
          <w:rFonts w:ascii="David" w:hAnsi="David"/>
          <w:sz w:val="24"/>
          <w:rtl/>
        </w:rPr>
        <w:t xml:space="preserve"> </w:t>
      </w:r>
      <w:r w:rsidR="005473E4" w:rsidRPr="0019584C">
        <w:rPr>
          <w:rFonts w:ascii="David" w:hAnsi="David"/>
          <w:sz w:val="24"/>
          <w:rtl/>
        </w:rPr>
        <w:t xml:space="preserve">וכתר המזרח </w:t>
      </w:r>
      <w:r w:rsidRPr="0019584C">
        <w:rPr>
          <w:rFonts w:ascii="David" w:hAnsi="David"/>
          <w:sz w:val="24"/>
          <w:rtl/>
        </w:rPr>
        <w:t>וכל ההכנות אליהם</w:t>
      </w:r>
      <w:r w:rsidR="005473E4" w:rsidRPr="0019584C">
        <w:rPr>
          <w:rFonts w:ascii="David" w:hAnsi="David"/>
          <w:sz w:val="24"/>
          <w:rtl/>
        </w:rPr>
        <w:t xml:space="preserve">. המפיק יהיה אחראי גם </w:t>
      </w:r>
      <w:r w:rsidRPr="0019584C">
        <w:rPr>
          <w:rFonts w:ascii="David" w:hAnsi="David"/>
          <w:sz w:val="24"/>
          <w:rtl/>
        </w:rPr>
        <w:t xml:space="preserve">לניהול האירועים והמופעים </w:t>
      </w:r>
      <w:r w:rsidR="003D3412" w:rsidRPr="0019584C">
        <w:rPr>
          <w:rFonts w:ascii="David" w:hAnsi="David"/>
          <w:sz w:val="24"/>
          <w:rtl/>
        </w:rPr>
        <w:t>ולכל הנדרש להפקה מוצלחת של</w:t>
      </w:r>
      <w:r w:rsidRPr="0019584C">
        <w:rPr>
          <w:rFonts w:ascii="David" w:hAnsi="David"/>
          <w:sz w:val="24"/>
          <w:rtl/>
        </w:rPr>
        <w:t xml:space="preserve"> </w:t>
      </w:r>
      <w:r w:rsidR="003D3412" w:rsidRPr="0019584C">
        <w:rPr>
          <w:rFonts w:ascii="David" w:hAnsi="David"/>
          <w:sz w:val="24"/>
          <w:rtl/>
        </w:rPr>
        <w:t>ה</w:t>
      </w:r>
      <w:r w:rsidRPr="0019584C">
        <w:rPr>
          <w:rFonts w:ascii="David" w:hAnsi="David"/>
          <w:sz w:val="24"/>
          <w:rtl/>
        </w:rPr>
        <w:t>פרויקט מתחילתו ועד סופו.</w:t>
      </w:r>
      <w:bookmarkEnd w:id="64"/>
      <w:bookmarkEnd w:id="75"/>
      <w:bookmarkEnd w:id="76"/>
      <w:bookmarkEnd w:id="77"/>
      <w:r w:rsidRPr="0019584C">
        <w:rPr>
          <w:rFonts w:ascii="David" w:hAnsi="David"/>
          <w:sz w:val="24"/>
          <w:rtl/>
        </w:rPr>
        <w:t xml:space="preserve"> </w:t>
      </w:r>
    </w:p>
    <w:p w14:paraId="0B6C1D84" w14:textId="77777777" w:rsidR="000B6020" w:rsidRPr="0019584C" w:rsidRDefault="000B6020" w:rsidP="009C1999">
      <w:pPr>
        <w:ind w:left="349"/>
        <w:rPr>
          <w:rFonts w:ascii="David" w:hAnsi="David"/>
          <w:sz w:val="24"/>
          <w:rtl/>
        </w:rPr>
      </w:pPr>
      <w:bookmarkStart w:id="78" w:name="_Toc535329231"/>
      <w:bookmarkStart w:id="79" w:name="_Toc535740991"/>
      <w:bookmarkStart w:id="80" w:name="_Toc11332809"/>
      <w:r w:rsidRPr="0019584C">
        <w:rPr>
          <w:rFonts w:ascii="David" w:hAnsi="David"/>
          <w:sz w:val="24"/>
          <w:rtl/>
        </w:rPr>
        <w:t xml:space="preserve">במענה למכרז זה וכנדרש בסעיף </w:t>
      </w:r>
      <w:r w:rsidRPr="0019584C">
        <w:rPr>
          <w:rFonts w:ascii="David" w:hAnsi="David"/>
          <w:sz w:val="24"/>
          <w:rtl/>
        </w:rPr>
        <w:fldChar w:fldCharType="begin"/>
      </w:r>
      <w:r w:rsidRPr="0019584C">
        <w:rPr>
          <w:rFonts w:ascii="David" w:hAnsi="David"/>
          <w:sz w:val="24"/>
          <w:rtl/>
        </w:rPr>
        <w:instrText xml:space="preserve"> </w:instrText>
      </w:r>
      <w:r w:rsidRPr="0019584C">
        <w:rPr>
          <w:rFonts w:ascii="David" w:hAnsi="David"/>
          <w:sz w:val="24"/>
        </w:rPr>
        <w:instrText>REF</w:instrText>
      </w:r>
      <w:r w:rsidRPr="0019584C">
        <w:rPr>
          <w:rFonts w:ascii="David" w:hAnsi="David"/>
          <w:sz w:val="24"/>
          <w:rtl/>
        </w:rPr>
        <w:instrText xml:space="preserve"> _</w:instrText>
      </w:r>
      <w:r w:rsidRPr="0019584C">
        <w:rPr>
          <w:rFonts w:ascii="David" w:hAnsi="David"/>
          <w:sz w:val="24"/>
        </w:rPr>
        <w:instrText>Ref535226164 \r \h</w:instrText>
      </w:r>
      <w:r w:rsidRPr="0019584C">
        <w:rPr>
          <w:rFonts w:ascii="David" w:hAnsi="David"/>
          <w:sz w:val="24"/>
          <w:rtl/>
        </w:rPr>
        <w:instrText xml:space="preserve"> </w:instrText>
      </w:r>
      <w:r w:rsidR="00D41EBD" w:rsidRPr="0019584C">
        <w:rPr>
          <w:rFonts w:ascii="David" w:hAnsi="David"/>
          <w:sz w:val="24"/>
          <w:rtl/>
        </w:rPr>
        <w:instrText xml:space="preserve"> \* </w:instrText>
      </w:r>
      <w:r w:rsidR="00D41EBD" w:rsidRPr="0019584C">
        <w:rPr>
          <w:rFonts w:ascii="David" w:hAnsi="David"/>
          <w:sz w:val="24"/>
        </w:rPr>
        <w:instrText>MERGEFORMAT</w:instrText>
      </w:r>
      <w:r w:rsidR="00D41EBD" w:rsidRPr="0019584C">
        <w:rPr>
          <w:rFonts w:ascii="David" w:hAnsi="David"/>
          <w:sz w:val="24"/>
          <w:rtl/>
        </w:rPr>
        <w:instrText xml:space="preserve"> </w:instrText>
      </w:r>
      <w:r w:rsidRPr="0019584C">
        <w:rPr>
          <w:rFonts w:ascii="David" w:hAnsi="David"/>
          <w:sz w:val="24"/>
          <w:rtl/>
        </w:rPr>
      </w:r>
      <w:r w:rsidRPr="0019584C">
        <w:rPr>
          <w:rFonts w:ascii="David" w:hAnsi="David"/>
          <w:sz w:val="24"/>
          <w:rtl/>
        </w:rPr>
        <w:fldChar w:fldCharType="separate"/>
      </w:r>
      <w:r w:rsidR="00B0490D">
        <w:rPr>
          <w:rFonts w:ascii="David" w:hAnsi="David"/>
          <w:sz w:val="24"/>
          <w:cs/>
        </w:rPr>
        <w:t>‎</w:t>
      </w:r>
      <w:r w:rsidR="00B0490D">
        <w:rPr>
          <w:rFonts w:ascii="David" w:hAnsi="David"/>
          <w:sz w:val="24"/>
        </w:rPr>
        <w:t>7.2.3</w:t>
      </w:r>
      <w:r w:rsidRPr="0019584C">
        <w:rPr>
          <w:rFonts w:ascii="David" w:hAnsi="David"/>
          <w:sz w:val="24"/>
          <w:rtl/>
        </w:rPr>
        <w:fldChar w:fldCharType="end"/>
      </w:r>
      <w:r w:rsidRPr="0019584C">
        <w:rPr>
          <w:rFonts w:ascii="David" w:hAnsi="David"/>
          <w:sz w:val="24"/>
          <w:rtl/>
        </w:rPr>
        <w:t xml:space="preserve"> לחלק א', יגישו המציעים תכניות עבודה מוצעות לביצוע הפרויקט, הכוללות תכניות מלאות ומפורטות, הן בהיבט התוכני-אמנותי והן בהיבט הטכני-לוגיסטי – לכלל האירועים שהמשרד מבקש לקיים.</w:t>
      </w:r>
      <w:bookmarkEnd w:id="78"/>
      <w:bookmarkEnd w:id="79"/>
      <w:bookmarkEnd w:id="80"/>
    </w:p>
    <w:p w14:paraId="4DB50ED8" w14:textId="69B513D0" w:rsidR="006E5085" w:rsidRDefault="000B6020" w:rsidP="0008596F">
      <w:pPr>
        <w:ind w:left="349"/>
        <w:rPr>
          <w:rtl/>
        </w:rPr>
      </w:pPr>
      <w:bookmarkStart w:id="81" w:name="_Toc535329232"/>
      <w:bookmarkStart w:id="82" w:name="_Toc535740992"/>
      <w:bookmarkStart w:id="83" w:name="_Toc11332810"/>
      <w:r w:rsidRPr="0019584C">
        <w:rPr>
          <w:rFonts w:ascii="David" w:hAnsi="David"/>
          <w:sz w:val="24"/>
          <w:rtl/>
        </w:rPr>
        <w:t xml:space="preserve">המשרד יבחן את תכניות העבודה וינקד אותן. לאחר בחירת מציע זוכה (=ספק) במכרז, בהתאם להליך בחירת </w:t>
      </w:r>
      <w:r w:rsidR="00482D10" w:rsidRPr="0019584C">
        <w:rPr>
          <w:rFonts w:ascii="David" w:hAnsi="David"/>
          <w:sz w:val="24"/>
          <w:rtl/>
        </w:rPr>
        <w:t xml:space="preserve">הזוכה </w:t>
      </w:r>
      <w:r w:rsidRPr="0019584C">
        <w:rPr>
          <w:rFonts w:ascii="David" w:hAnsi="David"/>
          <w:sz w:val="24"/>
          <w:rtl/>
        </w:rPr>
        <w:t xml:space="preserve">המפורט בסעיף </w:t>
      </w:r>
      <w:r w:rsidR="0008596F">
        <w:rPr>
          <w:rFonts w:ascii="David" w:hAnsi="David"/>
          <w:sz w:val="24"/>
          <w:rtl/>
        </w:rPr>
        <w:fldChar w:fldCharType="begin"/>
      </w:r>
      <w:r w:rsidR="0008596F">
        <w:rPr>
          <w:rFonts w:ascii="David" w:hAnsi="David"/>
          <w:sz w:val="24"/>
          <w:rtl/>
        </w:rPr>
        <w:instrText xml:space="preserve"> </w:instrText>
      </w:r>
      <w:r w:rsidR="0008596F">
        <w:rPr>
          <w:rFonts w:ascii="David" w:hAnsi="David"/>
          <w:sz w:val="24"/>
        </w:rPr>
        <w:instrText>REF</w:instrText>
      </w:r>
      <w:r w:rsidR="0008596F">
        <w:rPr>
          <w:rFonts w:ascii="David" w:hAnsi="David"/>
          <w:sz w:val="24"/>
          <w:rtl/>
        </w:rPr>
        <w:instrText xml:space="preserve"> _</w:instrText>
      </w:r>
      <w:r w:rsidR="0008596F">
        <w:rPr>
          <w:rFonts w:ascii="David" w:hAnsi="David"/>
          <w:sz w:val="24"/>
        </w:rPr>
        <w:instrText>Ref5105455 \r \h</w:instrText>
      </w:r>
      <w:r w:rsidR="0008596F">
        <w:rPr>
          <w:rFonts w:ascii="David" w:hAnsi="David"/>
          <w:sz w:val="24"/>
          <w:rtl/>
        </w:rPr>
        <w:instrText xml:space="preserve"> </w:instrText>
      </w:r>
      <w:r w:rsidR="0008596F">
        <w:rPr>
          <w:rFonts w:ascii="David" w:hAnsi="David"/>
          <w:sz w:val="24"/>
          <w:rtl/>
        </w:rPr>
      </w:r>
      <w:r w:rsidR="0008596F">
        <w:rPr>
          <w:rFonts w:ascii="David" w:hAnsi="David"/>
          <w:sz w:val="24"/>
          <w:rtl/>
        </w:rPr>
        <w:fldChar w:fldCharType="separate"/>
      </w:r>
      <w:r w:rsidR="0008596F">
        <w:rPr>
          <w:rFonts w:ascii="David" w:hAnsi="David"/>
          <w:sz w:val="24"/>
          <w:cs/>
        </w:rPr>
        <w:t>‎</w:t>
      </w:r>
      <w:r w:rsidR="0008596F">
        <w:rPr>
          <w:rFonts w:ascii="David" w:hAnsi="David"/>
          <w:sz w:val="24"/>
        </w:rPr>
        <w:t>10</w:t>
      </w:r>
      <w:r w:rsidR="0008596F">
        <w:rPr>
          <w:rFonts w:ascii="David" w:hAnsi="David"/>
          <w:sz w:val="24"/>
          <w:rtl/>
        </w:rPr>
        <w:fldChar w:fldCharType="end"/>
      </w:r>
      <w:r w:rsidR="0008596F">
        <w:rPr>
          <w:rFonts w:ascii="David" w:hAnsi="David" w:hint="cs"/>
          <w:sz w:val="24"/>
          <w:rtl/>
        </w:rPr>
        <w:t xml:space="preserve"> </w:t>
      </w:r>
      <w:r w:rsidRPr="0019584C">
        <w:rPr>
          <w:rFonts w:ascii="David" w:hAnsi="David"/>
          <w:sz w:val="24"/>
          <w:rtl/>
        </w:rPr>
        <w:t>לחלק</w:t>
      </w:r>
      <w:r w:rsidRPr="007844A6">
        <w:rPr>
          <w:rtl/>
        </w:rPr>
        <w:t xml:space="preserve"> א', תתקיים פגישה בין נציגי הספק לבין נציגי המשרד. </w:t>
      </w:r>
      <w:r w:rsidR="006E5085" w:rsidRPr="007844A6">
        <w:rPr>
          <w:rtl/>
        </w:rPr>
        <w:t>בפגישה זו רשאים נציגי המשרד לדרוש מהספק להכניס שינויים בתכנית העבודה</w:t>
      </w:r>
      <w:r w:rsidR="006E5085" w:rsidRPr="005473E4">
        <w:rPr>
          <w:rtl/>
        </w:rPr>
        <w:t xml:space="preserve"> שהוצעה על ידו. לאחר הכנסת שינויים אלו יאשר המשרד את התכנית הסופית שיציג לו הספק.</w:t>
      </w:r>
      <w:bookmarkEnd w:id="81"/>
      <w:bookmarkEnd w:id="82"/>
      <w:bookmarkEnd w:id="83"/>
    </w:p>
    <w:p w14:paraId="36074FA8" w14:textId="77777777" w:rsidR="000B6020" w:rsidRPr="005473E4" w:rsidRDefault="006E5085" w:rsidP="009C1999">
      <w:pPr>
        <w:ind w:left="349"/>
        <w:rPr>
          <w:rtl/>
        </w:rPr>
      </w:pPr>
      <w:bookmarkStart w:id="84" w:name="_Toc535329233"/>
      <w:bookmarkStart w:id="85" w:name="_Toc535740993"/>
      <w:bookmarkStart w:id="86" w:name="_Toc11332811"/>
      <w:r w:rsidRPr="005473E4">
        <w:rPr>
          <w:b/>
          <w:bCs/>
          <w:rtl/>
        </w:rPr>
        <w:t>תכנית זו תחייב את הספק באופן מוחלט. אין להכניס בתכנית זו שינויים ל</w:t>
      </w:r>
      <w:r w:rsidR="00FF7C22">
        <w:rPr>
          <w:rFonts w:hint="cs"/>
          <w:b/>
          <w:bCs/>
          <w:rtl/>
        </w:rPr>
        <w:t>ל</w:t>
      </w:r>
      <w:r w:rsidRPr="005473E4">
        <w:rPr>
          <w:b/>
          <w:bCs/>
          <w:rtl/>
        </w:rPr>
        <w:t>א אישור של נציג המשרד מראש ובכתב.</w:t>
      </w:r>
      <w:bookmarkEnd w:id="84"/>
      <w:bookmarkEnd w:id="85"/>
      <w:bookmarkEnd w:id="86"/>
      <w:r w:rsidR="0066662B">
        <w:rPr>
          <w:rFonts w:hint="cs"/>
          <w:rtl/>
        </w:rPr>
        <w:t xml:space="preserve"> </w:t>
      </w:r>
    </w:p>
    <w:p w14:paraId="5187BC0B" w14:textId="77777777" w:rsidR="00C632B1" w:rsidRDefault="00C632B1" w:rsidP="00C632B1">
      <w:pPr>
        <w:widowControl w:val="0"/>
        <w:overflowPunct w:val="0"/>
        <w:autoSpaceDE w:val="0"/>
        <w:autoSpaceDN w:val="0"/>
        <w:adjustRightInd w:val="0"/>
        <w:textAlignment w:val="baseline"/>
        <w:outlineLvl w:val="0"/>
        <w:rPr>
          <w:rFonts w:ascii="David" w:eastAsia="Times New Roman" w:hAnsi="David"/>
          <w:b/>
          <w:bCs/>
          <w:highlight w:val="yellow"/>
          <w:rtl/>
        </w:rPr>
      </w:pPr>
    </w:p>
    <w:p w14:paraId="5F45CDEE"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אירועי לא לדאוגוסט: </w:t>
      </w:r>
    </w:p>
    <w:p w14:paraId="13FA1ECC" w14:textId="10CD9950" w:rsidR="00157DCF" w:rsidRDefault="00157DCF" w:rsidP="00A32FA2">
      <w:pPr>
        <w:pStyle w:val="a7"/>
        <w:numPr>
          <w:ilvl w:val="1"/>
          <w:numId w:val="31"/>
        </w:numPr>
        <w:ind w:left="916" w:hanging="567"/>
        <w:rPr>
          <w:rFonts w:ascii="David" w:hAnsi="David"/>
          <w:rtl/>
        </w:rPr>
      </w:pPr>
      <w:bookmarkStart w:id="87" w:name="_Toc461960530"/>
      <w:bookmarkStart w:id="88" w:name="_Toc535329241"/>
      <w:bookmarkStart w:id="89" w:name="_Toc535741001"/>
      <w:r w:rsidRPr="00B731BF">
        <w:rPr>
          <w:rFonts w:ascii="David" w:hAnsi="David" w:hint="cs"/>
          <w:rtl/>
        </w:rPr>
        <w:t xml:space="preserve">הספק יקיים מידי שנה אירועים ב- 10 רשויות </w:t>
      </w:r>
      <w:r>
        <w:rPr>
          <w:rFonts w:ascii="David" w:hAnsi="David" w:hint="cs"/>
          <w:rtl/>
        </w:rPr>
        <w:t xml:space="preserve">מתוך רשימת הרשויות כמפורט בטבלה </w:t>
      </w:r>
      <w:r w:rsidR="00600196">
        <w:rPr>
          <w:rFonts w:ascii="David" w:hAnsi="David" w:hint="cs"/>
          <w:rtl/>
        </w:rPr>
        <w:t xml:space="preserve">בנספח א'2 להלן. </w:t>
      </w:r>
    </w:p>
    <w:p w14:paraId="7D7C2AD5" w14:textId="77777777" w:rsidR="00157DCF" w:rsidRPr="00965311" w:rsidRDefault="00157DCF" w:rsidP="00A32FA2">
      <w:pPr>
        <w:pStyle w:val="a7"/>
        <w:numPr>
          <w:ilvl w:val="1"/>
          <w:numId w:val="31"/>
        </w:numPr>
        <w:ind w:left="916" w:hanging="567"/>
        <w:rPr>
          <w:rFonts w:ascii="David" w:hAnsi="David"/>
          <w:b/>
          <w:bCs/>
          <w:rtl/>
        </w:rPr>
      </w:pPr>
      <w:r w:rsidRPr="00965311">
        <w:rPr>
          <w:rFonts w:ascii="David" w:hAnsi="David" w:hint="cs"/>
          <w:b/>
          <w:bCs/>
          <w:rtl/>
        </w:rPr>
        <w:t>אופן בחינת הרשויות</w:t>
      </w:r>
      <w:r>
        <w:rPr>
          <w:rFonts w:ascii="David" w:hAnsi="David" w:hint="cs"/>
          <w:b/>
          <w:bCs/>
          <w:rtl/>
        </w:rPr>
        <w:t xml:space="preserve"> ייעשה כדלקמן</w:t>
      </w:r>
      <w:r w:rsidRPr="00965311">
        <w:rPr>
          <w:rFonts w:ascii="David" w:hAnsi="David" w:hint="cs"/>
          <w:b/>
          <w:bCs/>
          <w:rtl/>
        </w:rPr>
        <w:t xml:space="preserve">: </w:t>
      </w:r>
    </w:p>
    <w:p w14:paraId="1F842C76" w14:textId="77777777" w:rsidR="00157DCF" w:rsidRPr="00B731BF" w:rsidRDefault="00157DCF" w:rsidP="00A32FA2">
      <w:pPr>
        <w:pStyle w:val="a7"/>
        <w:numPr>
          <w:ilvl w:val="2"/>
          <w:numId w:val="31"/>
        </w:numPr>
        <w:ind w:left="1625" w:hanging="709"/>
        <w:rPr>
          <w:rFonts w:ascii="David" w:hAnsi="David"/>
        </w:rPr>
      </w:pPr>
      <w:r w:rsidRPr="00157DCF">
        <w:rPr>
          <w:rFonts w:ascii="David" w:eastAsia="Times New Roman" w:hAnsi="David" w:hint="cs"/>
          <w:sz w:val="24"/>
          <w:rtl/>
          <w:lang w:eastAsia="x-none"/>
        </w:rPr>
        <w:lastRenderedPageBreak/>
        <w:t>בכל</w:t>
      </w:r>
      <w:r>
        <w:rPr>
          <w:rFonts w:ascii="David" w:hAnsi="David" w:hint="cs"/>
          <w:rtl/>
        </w:rPr>
        <w:t xml:space="preserve"> שנה יתקיימו אירועי לא לדאוגוסט </w:t>
      </w:r>
      <w:r w:rsidRPr="00B731BF">
        <w:rPr>
          <w:rFonts w:ascii="David" w:hAnsi="David" w:hint="cs"/>
          <w:rtl/>
        </w:rPr>
        <w:t xml:space="preserve">ברשויות המסווגות בלמ"ס 1-6 </w:t>
      </w:r>
      <w:r w:rsidRPr="00157DCF">
        <w:rPr>
          <w:rFonts w:ascii="David" w:eastAsia="Times New Roman" w:hAnsi="David"/>
          <w:sz w:val="24"/>
          <w:rtl/>
          <w:lang w:eastAsia="x-none"/>
        </w:rPr>
        <w:t>ומונה מעל 100,000 תושבים אך לא יותר מ- 200,000 תושבים</w:t>
      </w:r>
      <w:r>
        <w:rPr>
          <w:rFonts w:ascii="David" w:eastAsia="Times New Roman" w:hAnsi="David" w:hint="cs"/>
          <w:sz w:val="24"/>
          <w:rtl/>
          <w:lang w:eastAsia="x-none"/>
        </w:rPr>
        <w:t xml:space="preserve"> ובלבד </w:t>
      </w:r>
      <w:r>
        <w:rPr>
          <w:rFonts w:ascii="David" w:hAnsi="David" w:hint="cs"/>
          <w:rtl/>
        </w:rPr>
        <w:t>ש</w:t>
      </w:r>
      <w:r w:rsidRPr="00B731BF">
        <w:rPr>
          <w:rFonts w:ascii="David" w:hAnsi="David" w:hint="cs"/>
          <w:rtl/>
        </w:rPr>
        <w:t>הרשות אינה זכאית לתמיכה מתקנת סל תרבות עירוני (סל"ע) ב</w:t>
      </w:r>
      <w:r>
        <w:rPr>
          <w:rFonts w:ascii="David" w:hAnsi="David" w:hint="cs"/>
          <w:rtl/>
        </w:rPr>
        <w:t>אותה שנה.</w:t>
      </w:r>
    </w:p>
    <w:p w14:paraId="2CAA60BE" w14:textId="3899EDCA" w:rsidR="00BC1124" w:rsidRPr="00BC1124" w:rsidRDefault="00157DCF" w:rsidP="00A32FA2">
      <w:pPr>
        <w:pStyle w:val="a7"/>
        <w:numPr>
          <w:ilvl w:val="2"/>
          <w:numId w:val="31"/>
        </w:numPr>
        <w:ind w:left="1625" w:hanging="709"/>
        <w:rPr>
          <w:rFonts w:ascii="David" w:hAnsi="David"/>
        </w:rPr>
      </w:pPr>
      <w:r>
        <w:rPr>
          <w:rFonts w:ascii="David" w:hAnsi="David" w:hint="cs"/>
          <w:rtl/>
        </w:rPr>
        <w:t xml:space="preserve">השלמת הרשויות עד למכסה של 10 אירועים תעשה </w:t>
      </w:r>
      <w:r w:rsidRPr="00BC1124">
        <w:rPr>
          <w:rFonts w:ascii="David" w:hAnsi="David" w:hint="cs"/>
          <w:u w:val="single"/>
          <w:rtl/>
        </w:rPr>
        <w:t>בסבב מחזורי</w:t>
      </w:r>
      <w:r>
        <w:rPr>
          <w:rFonts w:ascii="David" w:hAnsi="David" w:hint="cs"/>
          <w:rtl/>
        </w:rPr>
        <w:t xml:space="preserve"> בין הרשויות המסווגות בלמ"ס 7 </w:t>
      </w:r>
      <w:r w:rsidRPr="0066662B">
        <w:rPr>
          <w:rFonts w:ascii="David" w:eastAsia="Times New Roman" w:hAnsi="David"/>
          <w:sz w:val="24"/>
          <w:rtl/>
          <w:lang w:eastAsia="x-none"/>
        </w:rPr>
        <w:t>אשר אינה נמנית על רשימת הרשויות באזורי עדיפות לאומית וכן אינה מועצה אזורית פריפריאלית</w:t>
      </w:r>
      <w:r>
        <w:rPr>
          <w:rFonts w:ascii="David" w:eastAsia="Times New Roman" w:hAnsi="David" w:hint="cs"/>
          <w:sz w:val="24"/>
          <w:rtl/>
          <w:lang w:eastAsia="x-none"/>
        </w:rPr>
        <w:t>,</w:t>
      </w:r>
      <w:r w:rsidRPr="0066662B">
        <w:rPr>
          <w:rFonts w:ascii="David" w:eastAsia="Times New Roman" w:hAnsi="David"/>
          <w:sz w:val="24"/>
          <w:rtl/>
          <w:lang w:eastAsia="x-none"/>
        </w:rPr>
        <w:t xml:space="preserve"> </w:t>
      </w:r>
      <w:r>
        <w:rPr>
          <w:rFonts w:ascii="David" w:eastAsia="Times New Roman" w:hAnsi="David" w:hint="cs"/>
          <w:sz w:val="24"/>
          <w:rtl/>
          <w:lang w:eastAsia="x-none"/>
        </w:rPr>
        <w:t>ה</w:t>
      </w:r>
      <w:r w:rsidRPr="0066662B">
        <w:rPr>
          <w:rFonts w:ascii="David" w:eastAsia="Times New Roman" w:hAnsi="David"/>
          <w:sz w:val="24"/>
          <w:rtl/>
          <w:lang w:eastAsia="x-none"/>
        </w:rPr>
        <w:t xml:space="preserve">מונה מעל 20,000 תושבים ולא יותר </w:t>
      </w:r>
      <w:r w:rsidR="009C1999">
        <w:rPr>
          <w:rFonts w:ascii="David" w:eastAsia="Times New Roman" w:hAnsi="David" w:hint="cs"/>
          <w:sz w:val="24"/>
          <w:rtl/>
          <w:lang w:eastAsia="x-none"/>
        </w:rPr>
        <w:t xml:space="preserve">                       </w:t>
      </w:r>
      <w:r w:rsidRPr="0066662B">
        <w:rPr>
          <w:rFonts w:ascii="David" w:eastAsia="Times New Roman" w:hAnsi="David"/>
          <w:sz w:val="24"/>
          <w:rtl/>
          <w:lang w:eastAsia="x-none"/>
        </w:rPr>
        <w:t>מ- 200,000 תושבים</w:t>
      </w:r>
      <w:r>
        <w:rPr>
          <w:rFonts w:ascii="David" w:hAnsi="David" w:hint="cs"/>
          <w:rtl/>
        </w:rPr>
        <w:t xml:space="preserve"> </w:t>
      </w:r>
      <w:r w:rsidR="00BC1124">
        <w:rPr>
          <w:rFonts w:ascii="David" w:hAnsi="David" w:hint="cs"/>
          <w:rtl/>
        </w:rPr>
        <w:t>ו</w:t>
      </w:r>
      <w:r w:rsidR="00BC1124" w:rsidRPr="00BC1124">
        <w:rPr>
          <w:rFonts w:ascii="David" w:hAnsi="David" w:hint="cs"/>
          <w:rtl/>
        </w:rPr>
        <w:t>אינה זכאית לתמיכה מתקנת סל תרבות עירוני (סל"ע) באותה שנה.</w:t>
      </w:r>
    </w:p>
    <w:p w14:paraId="1F4E2381" w14:textId="77777777" w:rsidR="00931870" w:rsidRPr="001E0570" w:rsidRDefault="003D3412" w:rsidP="00A32FA2">
      <w:pPr>
        <w:pStyle w:val="a7"/>
        <w:numPr>
          <w:ilvl w:val="1"/>
          <w:numId w:val="31"/>
        </w:numPr>
        <w:ind w:left="916" w:hanging="567"/>
        <w:rPr>
          <w:rFonts w:ascii="David" w:eastAsia="Times New Roman" w:hAnsi="David"/>
          <w:sz w:val="24"/>
          <w:rtl/>
          <w:lang w:eastAsia="x-none"/>
        </w:rPr>
      </w:pPr>
      <w:r w:rsidRPr="001E0570">
        <w:rPr>
          <w:rFonts w:ascii="David" w:eastAsia="Times New Roman" w:hAnsi="David"/>
          <w:sz w:val="24"/>
          <w:rtl/>
          <w:lang w:eastAsia="x-none"/>
        </w:rPr>
        <w:t xml:space="preserve">באחריות הספק לערוך את התיאומים הנדרשים וההתקשרות עם הרשויות המקומיות. </w:t>
      </w:r>
    </w:p>
    <w:p w14:paraId="13B4D479" w14:textId="77777777" w:rsidR="00BC1124" w:rsidRDefault="00BC1124" w:rsidP="00BC1124">
      <w:pPr>
        <w:widowControl w:val="0"/>
        <w:overflowPunct w:val="0"/>
        <w:autoSpaceDE w:val="0"/>
        <w:autoSpaceDN w:val="0"/>
        <w:adjustRightInd w:val="0"/>
        <w:textAlignment w:val="baseline"/>
        <w:outlineLvl w:val="0"/>
        <w:rPr>
          <w:rFonts w:ascii="David" w:eastAsia="Times New Roman" w:hAnsi="David"/>
          <w:b/>
          <w:bCs/>
          <w:highlight w:val="yellow"/>
          <w:rtl/>
        </w:rPr>
      </w:pPr>
    </w:p>
    <w:p w14:paraId="1B47D9CF" w14:textId="77777777" w:rsidR="00BC1124" w:rsidRPr="009C1999" w:rsidRDefault="00BC1124" w:rsidP="00A32FA2">
      <w:pPr>
        <w:pStyle w:val="a7"/>
        <w:numPr>
          <w:ilvl w:val="0"/>
          <w:numId w:val="31"/>
        </w:numPr>
        <w:ind w:left="425" w:hanging="425"/>
        <w:rPr>
          <w:b/>
          <w:bCs/>
        </w:rPr>
      </w:pPr>
      <w:r w:rsidRPr="009C1999">
        <w:rPr>
          <w:rFonts w:hint="cs"/>
          <w:b/>
          <w:bCs/>
          <w:rtl/>
        </w:rPr>
        <w:t xml:space="preserve">אירוע כתר המזרח: </w:t>
      </w:r>
    </w:p>
    <w:p w14:paraId="2E7BA85A" w14:textId="422CACED" w:rsidR="00BC1124" w:rsidRDefault="00BC1124" w:rsidP="007A2644">
      <w:pPr>
        <w:pStyle w:val="a7"/>
        <w:numPr>
          <w:ilvl w:val="1"/>
          <w:numId w:val="31"/>
        </w:numPr>
        <w:ind w:left="916" w:hanging="567"/>
        <w:rPr>
          <w:rFonts w:ascii="David" w:eastAsia="Times New Roman" w:hAnsi="David"/>
          <w:sz w:val="24"/>
          <w:rtl/>
          <w:lang w:eastAsia="x-none"/>
        </w:rPr>
      </w:pPr>
      <w:r w:rsidRPr="00BC1124">
        <w:rPr>
          <w:rFonts w:ascii="David" w:eastAsia="Times New Roman" w:hAnsi="David" w:hint="cs"/>
          <w:sz w:val="24"/>
          <w:rtl/>
          <w:lang w:eastAsia="x-none"/>
        </w:rPr>
        <w:t>אירוע כתר המזרח הינו אירוע תרבותי שנתי של משרד התרבות והספורט. אירוע זה מתקיים ברחבי הארץ בסבב מחזורי, כך למשל בשנים קודמות התקיים בצפון הארץ ובדרומה. השנה, בשנת 2019, המשרד מבקש לקיים את האירוע במרכז הארץ ברשות אשר תעמוד בקריטריונים המצטברים שנקבעו ל</w:t>
      </w:r>
      <w:r w:rsidR="007A2644">
        <w:rPr>
          <w:rFonts w:ascii="David" w:eastAsia="Times New Roman" w:hAnsi="David" w:hint="cs"/>
          <w:sz w:val="24"/>
          <w:rtl/>
          <w:lang w:eastAsia="x-none"/>
        </w:rPr>
        <w:t>הלן:</w:t>
      </w:r>
      <w:bookmarkStart w:id="90" w:name="_GoBack"/>
      <w:bookmarkEnd w:id="90"/>
      <w:r w:rsidRPr="00BC1124">
        <w:rPr>
          <w:rFonts w:ascii="David" w:eastAsia="Times New Roman" w:hAnsi="David" w:hint="cs"/>
          <w:sz w:val="24"/>
          <w:rtl/>
          <w:lang w:eastAsia="x-none"/>
        </w:rPr>
        <w:t xml:space="preserve"> </w:t>
      </w:r>
    </w:p>
    <w:p w14:paraId="58F6497A" w14:textId="77777777" w:rsidR="00BC1124" w:rsidRPr="009C1999" w:rsidRDefault="00BC1124" w:rsidP="00A32FA2">
      <w:pPr>
        <w:pStyle w:val="a7"/>
        <w:numPr>
          <w:ilvl w:val="1"/>
          <w:numId w:val="31"/>
        </w:numPr>
        <w:ind w:left="916" w:hanging="567"/>
        <w:rPr>
          <w:rFonts w:ascii="David" w:eastAsia="Times New Roman" w:hAnsi="David"/>
          <w:b/>
          <w:bCs/>
          <w:sz w:val="24"/>
          <w:rtl/>
          <w:lang w:eastAsia="x-none"/>
        </w:rPr>
      </w:pPr>
      <w:r w:rsidRPr="009C1999">
        <w:rPr>
          <w:rFonts w:ascii="David" w:eastAsia="Times New Roman" w:hAnsi="David" w:hint="cs"/>
          <w:b/>
          <w:bCs/>
          <w:sz w:val="24"/>
          <w:rtl/>
          <w:lang w:eastAsia="x-none"/>
        </w:rPr>
        <w:t xml:space="preserve">אופן בחירת מיקום האירוע יתבצע בהתאם לקריטריונים המקצועיים המצטברים הבאים: </w:t>
      </w:r>
    </w:p>
    <w:p w14:paraId="7B6DC3C7" w14:textId="70EF8EA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רשו</w:t>
      </w:r>
      <w:r w:rsidR="0008596F">
        <w:rPr>
          <w:rFonts w:ascii="David" w:eastAsia="Times New Roman" w:hAnsi="David" w:hint="cs"/>
          <w:sz w:val="24"/>
          <w:rtl/>
          <w:lang w:eastAsia="x-none"/>
        </w:rPr>
        <w:t>יות המצויות באשכול סוציו-אקונומי</w:t>
      </w:r>
      <w:r w:rsidRPr="009C1999">
        <w:rPr>
          <w:rFonts w:ascii="David" w:eastAsia="Times New Roman" w:hAnsi="David"/>
          <w:sz w:val="24"/>
          <w:lang w:eastAsia="x-none"/>
        </w:rPr>
        <w:t> </w:t>
      </w:r>
      <w:r w:rsidRPr="009C1999">
        <w:rPr>
          <w:rFonts w:ascii="David" w:eastAsia="Times New Roman" w:hAnsi="David"/>
          <w:sz w:val="24"/>
          <w:rtl/>
          <w:lang w:eastAsia="x-none"/>
        </w:rPr>
        <w:t xml:space="preserve"> 1-6</w:t>
      </w:r>
      <w:r w:rsidRPr="009C1999">
        <w:rPr>
          <w:rFonts w:ascii="David" w:eastAsia="Times New Roman" w:hAnsi="David" w:hint="cs"/>
          <w:sz w:val="24"/>
          <w:rtl/>
          <w:lang w:eastAsia="x-none"/>
        </w:rPr>
        <w:t xml:space="preserve">. </w:t>
      </w:r>
    </w:p>
    <w:p w14:paraId="3CFCB02A" w14:textId="77777777" w:rsidR="00BC1124" w:rsidRP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hint="cs"/>
          <w:sz w:val="24"/>
          <w:rtl/>
          <w:lang w:eastAsia="x-none"/>
        </w:rPr>
        <w:t xml:space="preserve">בשטחי הרשות </w:t>
      </w:r>
      <w:r w:rsidRPr="009C1999">
        <w:rPr>
          <w:rFonts w:ascii="David" w:eastAsia="Times New Roman" w:hAnsi="David"/>
          <w:sz w:val="24"/>
          <w:rtl/>
          <w:lang w:eastAsia="x-none"/>
        </w:rPr>
        <w:t>מרחב ציבורי, שהוכשר בעבר למופעים, המותאם ל- 5,000 משתתפים לפחות</w:t>
      </w:r>
      <w:r w:rsidRPr="009C1999">
        <w:rPr>
          <w:rFonts w:ascii="David" w:eastAsia="Times New Roman" w:hAnsi="David" w:hint="cs"/>
          <w:sz w:val="24"/>
          <w:rtl/>
          <w:lang w:eastAsia="x-none"/>
        </w:rPr>
        <w:t>.</w:t>
      </w:r>
      <w:r w:rsidRPr="009C1999">
        <w:rPr>
          <w:rFonts w:ascii="David" w:eastAsia="Times New Roman" w:hAnsi="David"/>
          <w:sz w:val="24"/>
          <w:rtl/>
          <w:lang w:eastAsia="x-none"/>
        </w:rPr>
        <w:t xml:space="preserve"> </w:t>
      </w:r>
    </w:p>
    <w:p w14:paraId="628D0DD2" w14:textId="77777777" w:rsidR="009C1999" w:rsidRDefault="00BC112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האירוע יתקיים תחת כיפת השמיים</w:t>
      </w:r>
      <w:r w:rsidRPr="009C1999">
        <w:rPr>
          <w:rFonts w:ascii="David" w:eastAsia="Times New Roman" w:hAnsi="David" w:hint="cs"/>
          <w:sz w:val="24"/>
          <w:rtl/>
          <w:lang w:eastAsia="x-none"/>
        </w:rPr>
        <w:t>.</w:t>
      </w:r>
    </w:p>
    <w:p w14:paraId="11117140" w14:textId="77777777" w:rsidR="009C1999" w:rsidRDefault="009C1999" w:rsidP="009C1999">
      <w:pPr>
        <w:rPr>
          <w:rFonts w:ascii="David" w:hAnsi="David"/>
          <w:b/>
          <w:bCs/>
          <w:rtl/>
        </w:rPr>
      </w:pPr>
    </w:p>
    <w:p w14:paraId="38BCA521" w14:textId="389A7C62" w:rsidR="00BC1124" w:rsidRPr="009C1999" w:rsidRDefault="00BC1124" w:rsidP="00D91E7F">
      <w:pPr>
        <w:rPr>
          <w:rFonts w:ascii="David" w:eastAsia="Times New Roman" w:hAnsi="David"/>
          <w:sz w:val="24"/>
          <w:rtl/>
          <w:lang w:eastAsia="x-none"/>
        </w:rPr>
      </w:pPr>
      <w:r w:rsidRPr="009C1999">
        <w:rPr>
          <w:rFonts w:ascii="David" w:hAnsi="David"/>
          <w:b/>
          <w:bCs/>
          <w:rtl/>
        </w:rPr>
        <w:t>הבחירה של הרשויות</w:t>
      </w:r>
      <w:r w:rsidR="009C1999">
        <w:rPr>
          <w:rFonts w:ascii="David" w:hAnsi="David" w:hint="cs"/>
          <w:b/>
          <w:bCs/>
          <w:rtl/>
        </w:rPr>
        <w:t xml:space="preserve">, </w:t>
      </w:r>
      <w:r w:rsidR="00D91E7F">
        <w:rPr>
          <w:rFonts w:ascii="David" w:hAnsi="David" w:hint="cs"/>
          <w:b/>
          <w:bCs/>
          <w:rtl/>
        </w:rPr>
        <w:t xml:space="preserve">הן </w:t>
      </w:r>
      <w:r w:rsidR="009C1999">
        <w:rPr>
          <w:rFonts w:ascii="David" w:hAnsi="David" w:hint="cs"/>
          <w:b/>
          <w:bCs/>
          <w:rtl/>
        </w:rPr>
        <w:t>באירועי לא לדאוגוסט והן באירוע כתר המזרח,</w:t>
      </w:r>
      <w:r w:rsidRPr="009C1999">
        <w:rPr>
          <w:rFonts w:ascii="David" w:hAnsi="David"/>
          <w:b/>
          <w:bCs/>
          <w:rtl/>
        </w:rPr>
        <w:t xml:space="preserve"> תיעשה </w:t>
      </w:r>
      <w:r w:rsidRPr="009C1999">
        <w:rPr>
          <w:rFonts w:ascii="David" w:hAnsi="David" w:hint="cs"/>
          <w:b/>
          <w:bCs/>
          <w:rtl/>
        </w:rPr>
        <w:t xml:space="preserve">מידי שנה </w:t>
      </w:r>
      <w:r w:rsidR="00D91E7F" w:rsidRPr="009C1999">
        <w:rPr>
          <w:rFonts w:ascii="David" w:hAnsi="David"/>
          <w:b/>
          <w:bCs/>
          <w:rtl/>
        </w:rPr>
        <w:t xml:space="preserve">ע"י </w:t>
      </w:r>
      <w:r w:rsidRPr="009C1999">
        <w:rPr>
          <w:rFonts w:ascii="David" w:hAnsi="David"/>
          <w:b/>
          <w:bCs/>
          <w:rtl/>
        </w:rPr>
        <w:t>מפיק האירוע בשיתוף עם המשרד.    </w:t>
      </w:r>
    </w:p>
    <w:p w14:paraId="3817A839" w14:textId="77777777" w:rsidR="00BC1124" w:rsidRPr="00B54F40" w:rsidRDefault="00BC1124" w:rsidP="00BC1124">
      <w:pPr>
        <w:overflowPunct w:val="0"/>
        <w:autoSpaceDE w:val="0"/>
        <w:autoSpaceDN w:val="0"/>
        <w:adjustRightInd w:val="0"/>
        <w:ind w:right="-851"/>
        <w:rPr>
          <w:rFonts w:ascii="David" w:eastAsia="Times New Roman" w:hAnsi="David"/>
          <w:sz w:val="24"/>
          <w:rtl/>
          <w:lang w:eastAsia="x-none"/>
        </w:rPr>
      </w:pPr>
    </w:p>
    <w:p w14:paraId="77689364" w14:textId="01AD1F5A" w:rsidR="00EE5AAB" w:rsidRPr="009C1999" w:rsidRDefault="00EE5AAB" w:rsidP="00A32FA2">
      <w:pPr>
        <w:pStyle w:val="a7"/>
        <w:numPr>
          <w:ilvl w:val="0"/>
          <w:numId w:val="31"/>
        </w:numPr>
        <w:ind w:left="425" w:hanging="425"/>
        <w:rPr>
          <w:b/>
          <w:bCs/>
          <w:rtl/>
        </w:rPr>
      </w:pPr>
      <w:r w:rsidRPr="009C1999">
        <w:rPr>
          <w:rFonts w:hint="cs"/>
          <w:b/>
          <w:bCs/>
          <w:rtl/>
        </w:rPr>
        <w:t>הוראות כלליות</w:t>
      </w:r>
    </w:p>
    <w:p w14:paraId="01EB6422" w14:textId="77777777" w:rsidR="00E32D26" w:rsidRPr="00931870" w:rsidRDefault="00E32D26" w:rsidP="00A32FA2">
      <w:pPr>
        <w:pStyle w:val="a7"/>
        <w:numPr>
          <w:ilvl w:val="1"/>
          <w:numId w:val="31"/>
        </w:numPr>
        <w:ind w:left="916" w:hanging="567"/>
        <w:rPr>
          <w:color w:val="000000" w:themeColor="text1"/>
          <w:sz w:val="24"/>
        </w:rPr>
      </w:pPr>
      <w:r w:rsidRPr="00931870">
        <w:rPr>
          <w:color w:val="000000" w:themeColor="text1"/>
          <w:sz w:val="24"/>
          <w:rtl/>
        </w:rPr>
        <w:t xml:space="preserve">האירועים יתקיימו בשיתוף הרשויות המקומיות. רשות מקומית שתרצה לקחת חלק בפעילות, תידרש לספק </w:t>
      </w:r>
      <w:r w:rsidRPr="00931870">
        <w:rPr>
          <w:b/>
          <w:bCs/>
          <w:color w:val="000000" w:themeColor="text1"/>
          <w:sz w:val="24"/>
          <w:u w:val="single"/>
          <w:rtl/>
        </w:rPr>
        <w:t>רישוי (לרבות סידורי האבטחה), אתר (לוקיישן לאירוע) ופרסום מקומי כתנאי להשתתפותה</w:t>
      </w:r>
      <w:r w:rsidRPr="00931870">
        <w:rPr>
          <w:color w:val="000000" w:themeColor="text1"/>
          <w:sz w:val="24"/>
          <w:rtl/>
        </w:rPr>
        <w:t xml:space="preserve"> (על חשבונה). במידה ומי מהרשויות לא תהיה נכונה לשאת בעלויות הנדרשות, תבחן רשות אחרת העומדת בקריטריונים המפורטים לעיל. הספק מתבקש להציג כל שת"פ נוסף עם הרשויות המקומיות, לגביו הוא מתחייב ואשר ייצר ערך נוסף לאירועים.</w:t>
      </w:r>
    </w:p>
    <w:p w14:paraId="3E6D291E" w14:textId="77777777" w:rsidR="00E32D26" w:rsidRPr="00D85278" w:rsidRDefault="00E32D26" w:rsidP="00A32FA2">
      <w:pPr>
        <w:pStyle w:val="a7"/>
        <w:numPr>
          <w:ilvl w:val="1"/>
          <w:numId w:val="31"/>
        </w:numPr>
        <w:ind w:left="916" w:hanging="567"/>
        <w:rPr>
          <w:color w:val="000000" w:themeColor="text1"/>
          <w:sz w:val="24"/>
          <w:rtl/>
        </w:rPr>
      </w:pPr>
      <w:r w:rsidRPr="00931870">
        <w:rPr>
          <w:color w:val="000000" w:themeColor="text1"/>
          <w:sz w:val="24"/>
          <w:rtl/>
        </w:rPr>
        <w:t>ככל שהרשות המקומית תעמיד לרשות הספק הזוכה פעילות נוספות או תרחיב את הפעילות הקיימת או כל</w:t>
      </w:r>
      <w:r w:rsidRPr="00D85278">
        <w:rPr>
          <w:color w:val="000000" w:themeColor="text1"/>
          <w:sz w:val="24"/>
          <w:rtl/>
        </w:rPr>
        <w:t xml:space="preserve"> שינוי אחר, הספק יידרש לבצע את כל ההתאמות הנדרשות, לרבות וידוא כי רישוי האירוע תואם לפעילות, קבלת אישור ממונה בטיחות והתאמת פוליסת הביטוח לפעילות המתקיימת באתר. לא תשולם לספק תמורה נוספת עבור ההרחבות/ההתאמות שידרשו, ככל שידרשו.</w:t>
      </w:r>
    </w:p>
    <w:p w14:paraId="7CCF49A6" w14:textId="77777777" w:rsidR="00E32D26" w:rsidRPr="00D85278" w:rsidRDefault="00E32D26" w:rsidP="00A32FA2">
      <w:pPr>
        <w:pStyle w:val="a7"/>
        <w:numPr>
          <w:ilvl w:val="1"/>
          <w:numId w:val="31"/>
        </w:numPr>
        <w:ind w:left="916" w:hanging="567"/>
        <w:rPr>
          <w:color w:val="000000" w:themeColor="text1"/>
          <w:sz w:val="24"/>
          <w:rtl/>
        </w:rPr>
      </w:pPr>
      <w:r w:rsidRPr="00D85278">
        <w:rPr>
          <w:color w:val="000000" w:themeColor="text1"/>
          <w:sz w:val="24"/>
          <w:rtl/>
        </w:rPr>
        <w:t>הרחבה/שינוי/הוספת פעילות תיעשה באישור המזמין.</w:t>
      </w:r>
    </w:p>
    <w:p w14:paraId="37496FC6" w14:textId="77777777" w:rsidR="00CA79F6" w:rsidRDefault="00CA79F6" w:rsidP="00A32FA2">
      <w:pPr>
        <w:pStyle w:val="a7"/>
        <w:numPr>
          <w:ilvl w:val="1"/>
          <w:numId w:val="31"/>
        </w:numPr>
        <w:ind w:left="916" w:hanging="567"/>
        <w:rPr>
          <w:color w:val="000000" w:themeColor="text1"/>
          <w:sz w:val="24"/>
        </w:rPr>
      </w:pPr>
      <w:r w:rsidRPr="00D85278">
        <w:rPr>
          <w:rFonts w:hint="cs"/>
          <w:color w:val="000000" w:themeColor="text1"/>
          <w:sz w:val="24"/>
          <w:rtl/>
        </w:rPr>
        <w:t xml:space="preserve">אין למכור כרטיסים לאירועים. יש לאפשר כניסה חופשית לקהל הרחב. </w:t>
      </w:r>
    </w:p>
    <w:p w14:paraId="1751CC2F" w14:textId="77777777" w:rsidR="00EE5AAB" w:rsidRPr="00D85278" w:rsidRDefault="00EE5AAB" w:rsidP="00A32FA2">
      <w:pPr>
        <w:pStyle w:val="a7"/>
        <w:numPr>
          <w:ilvl w:val="1"/>
          <w:numId w:val="31"/>
        </w:numPr>
        <w:ind w:left="916" w:hanging="567"/>
        <w:rPr>
          <w:color w:val="000000" w:themeColor="text1"/>
          <w:sz w:val="24"/>
          <w:rtl/>
        </w:rPr>
      </w:pPr>
      <w:r>
        <w:rPr>
          <w:rFonts w:hint="cs"/>
          <w:color w:val="000000" w:themeColor="text1"/>
          <w:sz w:val="24"/>
          <w:rtl/>
        </w:rPr>
        <w:lastRenderedPageBreak/>
        <w:t xml:space="preserve">ככל שיתקיים אירוע ברשות מקומית חרדית, הספק מתחייב להתאים את האירוע לאופי האוכלוסייה. </w:t>
      </w:r>
    </w:p>
    <w:p w14:paraId="3812E4F7" w14:textId="77777777" w:rsidR="003D3412" w:rsidRPr="00CC0F9A" w:rsidRDefault="003D3412" w:rsidP="003D3412">
      <w:pPr>
        <w:pStyle w:val="a7"/>
        <w:widowControl w:val="0"/>
        <w:overflowPunct w:val="0"/>
        <w:autoSpaceDE w:val="0"/>
        <w:autoSpaceDN w:val="0"/>
        <w:adjustRightInd w:val="0"/>
        <w:ind w:left="349"/>
        <w:textAlignment w:val="baseline"/>
        <w:outlineLvl w:val="0"/>
        <w:rPr>
          <w:rFonts w:ascii="David" w:hAnsi="David"/>
          <w:b/>
          <w:bCs/>
          <w:sz w:val="24"/>
          <w:highlight w:val="yellow"/>
        </w:rPr>
      </w:pPr>
    </w:p>
    <w:p w14:paraId="47E6B2EB" w14:textId="77777777" w:rsidR="007933EF" w:rsidRPr="009C1999" w:rsidRDefault="007933EF" w:rsidP="00A32FA2">
      <w:pPr>
        <w:pStyle w:val="a7"/>
        <w:numPr>
          <w:ilvl w:val="0"/>
          <w:numId w:val="31"/>
        </w:numPr>
        <w:ind w:left="425" w:hanging="425"/>
        <w:rPr>
          <w:b/>
          <w:bCs/>
        </w:rPr>
      </w:pPr>
      <w:bookmarkStart w:id="91" w:name="_Toc11332813"/>
      <w:r w:rsidRPr="009C1999">
        <w:rPr>
          <w:rFonts w:hint="cs"/>
          <w:b/>
          <w:bCs/>
          <w:rtl/>
        </w:rPr>
        <w:t>מסגרת תוכן האירועים</w:t>
      </w:r>
      <w:bookmarkEnd w:id="91"/>
    </w:p>
    <w:p w14:paraId="786ABD61" w14:textId="3686D329" w:rsidR="007933EF" w:rsidRDefault="007933EF" w:rsidP="00997EC9">
      <w:pPr>
        <w:ind w:left="397"/>
        <w:rPr>
          <w:rtl/>
        </w:rPr>
      </w:pPr>
      <w:r w:rsidRPr="00170336">
        <w:rPr>
          <w:rFonts w:hint="cs"/>
          <w:b/>
          <w:bCs/>
          <w:rtl/>
        </w:rPr>
        <w:t>אירועי 'לא לדאוגוסט' לשנת 2019</w:t>
      </w:r>
      <w:r w:rsidRPr="00E83EF3">
        <w:rPr>
          <w:rFonts w:hint="cs"/>
          <w:rtl/>
        </w:rPr>
        <w:t xml:space="preserve"> יתקיימו בסימן</w:t>
      </w:r>
      <w:r w:rsidR="00170336">
        <w:rPr>
          <w:rFonts w:hint="cs"/>
          <w:rtl/>
        </w:rPr>
        <w:t xml:space="preserve"> הצדעה ל</w:t>
      </w:r>
      <w:r w:rsidR="00997EC9">
        <w:rPr>
          <w:rFonts w:hint="cs"/>
          <w:rtl/>
        </w:rPr>
        <w:t>דמויות עבר מוכרות מסדרות טלוויזיה מוכרות של פעם</w:t>
      </w:r>
      <w:r w:rsidRPr="00E83EF3">
        <w:rPr>
          <w:rFonts w:hint="cs"/>
          <w:rtl/>
        </w:rPr>
        <w:t xml:space="preserve">'. </w:t>
      </w:r>
    </w:p>
    <w:p w14:paraId="31F0348A" w14:textId="77777777" w:rsidR="007933EF" w:rsidRPr="00E83EF3" w:rsidRDefault="007933EF" w:rsidP="009C1999">
      <w:pPr>
        <w:ind w:left="397"/>
        <w:rPr>
          <w:rtl/>
        </w:rPr>
      </w:pPr>
      <w:r w:rsidRPr="00E83EF3">
        <w:rPr>
          <w:rFonts w:hint="cs"/>
          <w:rtl/>
        </w:rPr>
        <w:t xml:space="preserve">במרכז כל אירוע יתקיים מופע מרכזי אטרקטיבי. </w:t>
      </w:r>
    </w:p>
    <w:p w14:paraId="671C672D" w14:textId="77777777" w:rsidR="007933EF" w:rsidRPr="00E83EF3" w:rsidRDefault="007933EF" w:rsidP="009C1999">
      <w:pPr>
        <w:ind w:left="397"/>
        <w:rPr>
          <w:rtl/>
        </w:rPr>
      </w:pPr>
      <w:r w:rsidRPr="00E83EF3">
        <w:rPr>
          <w:rFonts w:hint="cs"/>
          <w:rtl/>
        </w:rPr>
        <w:t xml:space="preserve">בצד המופע המרכזי מעוניין המשרד שיתקיימו פעילויות מקבילות המותאמות לכל המשפחה בדגש על ילדים. </w:t>
      </w:r>
      <w:r w:rsidRPr="00E83EF3">
        <w:rPr>
          <w:rtl/>
        </w:rPr>
        <w:t>על הפעילויות להוות גורם משיכה ועניין נוסף לפעילות.</w:t>
      </w:r>
    </w:p>
    <w:p w14:paraId="47AF0968" w14:textId="77777777" w:rsidR="007933EF" w:rsidRPr="00E83EF3" w:rsidRDefault="007933EF" w:rsidP="009C1999">
      <w:pPr>
        <w:ind w:left="397"/>
        <w:rPr>
          <w:rtl/>
        </w:rPr>
      </w:pPr>
      <w:r w:rsidRPr="00E83EF3">
        <w:rPr>
          <w:rFonts w:hint="cs"/>
          <w:rtl/>
        </w:rPr>
        <w:t>פעילויות אלו יכולות שתהיינה סדנאות יצירה בתחומי אמנות שונים, הופעות תרבות בסדר גדול קטן יחסית כגון הצגות, תאטרון בובות וכד'.</w:t>
      </w:r>
    </w:p>
    <w:p w14:paraId="2108AF61" w14:textId="77777777" w:rsidR="007933EF" w:rsidRPr="00E83EF3" w:rsidRDefault="007933EF" w:rsidP="009C1999">
      <w:pPr>
        <w:ind w:left="397"/>
        <w:rPr>
          <w:rtl/>
        </w:rPr>
      </w:pPr>
      <w:r w:rsidRPr="00E83EF3">
        <w:rPr>
          <w:rFonts w:hint="cs"/>
          <w:rtl/>
        </w:rPr>
        <w:t xml:space="preserve">לצד הפעילויות המאורגנות רצוי להציב מתחמי פעילות נוספים כגון מתנפחים, בועות סבון, מתקני משחקים וכד'.  </w:t>
      </w:r>
    </w:p>
    <w:p w14:paraId="653CD27C" w14:textId="77777777" w:rsidR="007933EF" w:rsidRPr="00E83EF3" w:rsidRDefault="007933EF" w:rsidP="009C1999">
      <w:pPr>
        <w:ind w:left="397"/>
        <w:rPr>
          <w:rtl/>
        </w:rPr>
      </w:pPr>
      <w:r w:rsidRPr="00E83EF3">
        <w:rPr>
          <w:rtl/>
        </w:rPr>
        <w:t>הפעילות תתקיים במרחב עירוני פתוח במקום נגיש ונוח למשפחות להגיע. כל פעילות תמשך מינימום ארבע שעות, החל משעות אחה״צ.</w:t>
      </w:r>
    </w:p>
    <w:p w14:paraId="6963CC5D" w14:textId="77777777" w:rsidR="007933EF" w:rsidRPr="00E83EF3" w:rsidRDefault="007933EF" w:rsidP="009C1999">
      <w:pPr>
        <w:ind w:left="397"/>
        <w:rPr>
          <w:rtl/>
        </w:rPr>
      </w:pPr>
      <w:r w:rsidRPr="00E83EF3">
        <w:rPr>
          <w:rFonts w:hint="cs"/>
          <w:rtl/>
        </w:rPr>
        <w:t xml:space="preserve">מומלץ לקיים את הפעילות במקום בו יתאפשר לספקי מזון מהיר להעמיד דוכנים לרכישת מזון, שתיה. </w:t>
      </w:r>
    </w:p>
    <w:p w14:paraId="34A40C83" w14:textId="77777777" w:rsidR="007933EF" w:rsidRPr="0008596F" w:rsidRDefault="007933EF" w:rsidP="009C1999">
      <w:pPr>
        <w:ind w:left="397"/>
        <w:rPr>
          <w:rFonts w:ascii="David" w:hAnsi="David"/>
          <w:b/>
          <w:bCs/>
          <w:sz w:val="24"/>
          <w:rtl/>
        </w:rPr>
      </w:pPr>
      <w:r w:rsidRPr="0008596F">
        <w:rPr>
          <w:rFonts w:ascii="David" w:hAnsi="David"/>
          <w:b/>
          <w:bCs/>
          <w:sz w:val="24"/>
          <w:rtl/>
        </w:rPr>
        <w:t xml:space="preserve">המציעים נדרשים לפרט במסגרת תכנית העבודה מוצעת על ידיהם את תכניות האירועים המלאות. המשרד ינקד את איכות התכניות בהתאם לכל האמור לעיל ולאור סעיף </w:t>
      </w:r>
      <w:r w:rsidRPr="0008596F">
        <w:rPr>
          <w:rFonts w:ascii="David" w:hAnsi="David"/>
          <w:b/>
          <w:bCs/>
          <w:sz w:val="24"/>
          <w:rtl/>
        </w:rPr>
        <w:fldChar w:fldCharType="begin"/>
      </w:r>
      <w:r w:rsidRPr="0008596F">
        <w:rPr>
          <w:rFonts w:ascii="David" w:hAnsi="David"/>
          <w:b/>
          <w:bCs/>
          <w:sz w:val="24"/>
          <w:rtl/>
        </w:rPr>
        <w:instrText xml:space="preserve"> </w:instrText>
      </w:r>
      <w:r w:rsidRPr="0008596F">
        <w:rPr>
          <w:rFonts w:ascii="David" w:hAnsi="David"/>
          <w:b/>
          <w:bCs/>
          <w:sz w:val="24"/>
        </w:rPr>
        <w:instrText>REF</w:instrText>
      </w:r>
      <w:r w:rsidRPr="0008596F">
        <w:rPr>
          <w:rFonts w:ascii="David" w:hAnsi="David"/>
          <w:b/>
          <w:bCs/>
          <w:sz w:val="24"/>
          <w:rtl/>
        </w:rPr>
        <w:instrText xml:space="preserve"> _</w:instrText>
      </w:r>
      <w:r w:rsidRPr="0008596F">
        <w:rPr>
          <w:rFonts w:ascii="David" w:hAnsi="David"/>
          <w:b/>
          <w:bCs/>
          <w:sz w:val="24"/>
        </w:rPr>
        <w:instrText>Ref501633856 \r \h</w:instrText>
      </w:r>
      <w:r w:rsidRPr="0008596F">
        <w:rPr>
          <w:rFonts w:ascii="David" w:hAnsi="David"/>
          <w:b/>
          <w:bCs/>
          <w:sz w:val="24"/>
          <w:rtl/>
        </w:rPr>
        <w:instrText xml:space="preserve">  \* </w:instrText>
      </w:r>
      <w:r w:rsidRPr="0008596F">
        <w:rPr>
          <w:rFonts w:ascii="David" w:hAnsi="David"/>
          <w:b/>
          <w:bCs/>
          <w:sz w:val="24"/>
        </w:rPr>
        <w:instrText>MERGEFORMAT</w:instrText>
      </w:r>
      <w:r w:rsidRPr="0008596F">
        <w:rPr>
          <w:rFonts w:ascii="David" w:hAnsi="David"/>
          <w:b/>
          <w:bCs/>
          <w:sz w:val="24"/>
          <w:rtl/>
        </w:rPr>
        <w:instrText xml:space="preserve"> </w:instrText>
      </w:r>
      <w:r w:rsidRPr="0008596F">
        <w:rPr>
          <w:rFonts w:ascii="David" w:hAnsi="David"/>
          <w:b/>
          <w:bCs/>
          <w:sz w:val="24"/>
          <w:rtl/>
        </w:rPr>
      </w:r>
      <w:r w:rsidRPr="0008596F">
        <w:rPr>
          <w:rFonts w:ascii="David" w:hAnsi="David"/>
          <w:b/>
          <w:bCs/>
          <w:sz w:val="24"/>
          <w:rtl/>
        </w:rPr>
        <w:fldChar w:fldCharType="separate"/>
      </w:r>
      <w:r w:rsidR="00B0490D" w:rsidRPr="0008596F">
        <w:rPr>
          <w:rFonts w:ascii="David" w:hAnsi="David"/>
          <w:b/>
          <w:bCs/>
          <w:sz w:val="24"/>
          <w:cs/>
        </w:rPr>
        <w:t>‎</w:t>
      </w:r>
      <w:r w:rsidR="00B0490D" w:rsidRPr="0008596F">
        <w:rPr>
          <w:rFonts w:ascii="David" w:hAnsi="David"/>
          <w:b/>
          <w:bCs/>
          <w:sz w:val="24"/>
        </w:rPr>
        <w:t>10.6.3</w:t>
      </w:r>
      <w:r w:rsidRPr="0008596F">
        <w:rPr>
          <w:rFonts w:ascii="David" w:hAnsi="David"/>
          <w:b/>
          <w:bCs/>
          <w:sz w:val="24"/>
          <w:rtl/>
        </w:rPr>
        <w:fldChar w:fldCharType="end"/>
      </w:r>
      <w:r w:rsidRPr="0008596F">
        <w:rPr>
          <w:rFonts w:ascii="David" w:hAnsi="David"/>
          <w:b/>
          <w:bCs/>
          <w:sz w:val="24"/>
          <w:rtl/>
        </w:rPr>
        <w:t xml:space="preserve"> לחלק א'.</w:t>
      </w:r>
    </w:p>
    <w:p w14:paraId="1480D9AE" w14:textId="77777777" w:rsidR="00F50AD5" w:rsidRDefault="00F50AD5" w:rsidP="00F50AD5">
      <w:pPr>
        <w:rPr>
          <w:b/>
          <w:bCs/>
          <w:spacing w:val="-2"/>
          <w:rtl/>
        </w:rPr>
      </w:pPr>
    </w:p>
    <w:p w14:paraId="2E2BA4C1" w14:textId="4541F661" w:rsidR="00BC1124" w:rsidRPr="00BC1124" w:rsidRDefault="00170336" w:rsidP="009C1999">
      <w:pPr>
        <w:ind w:left="397"/>
        <w:rPr>
          <w:rFonts w:ascii="David" w:hAnsi="David"/>
          <w:sz w:val="24"/>
          <w:rtl/>
        </w:rPr>
      </w:pPr>
      <w:r>
        <w:rPr>
          <w:rFonts w:hint="cs"/>
          <w:b/>
          <w:bCs/>
          <w:spacing w:val="-2"/>
          <w:rtl/>
        </w:rPr>
        <w:t xml:space="preserve">אירועי 'כתר המזרח' לשנת 2019 </w:t>
      </w:r>
      <w:r w:rsidRPr="00BC1124">
        <w:rPr>
          <w:rFonts w:hint="cs"/>
          <w:spacing w:val="-2"/>
          <w:rtl/>
        </w:rPr>
        <w:t xml:space="preserve">יהוו אירוע </w:t>
      </w:r>
      <w:r w:rsidR="00BC1124" w:rsidRPr="00BC1124">
        <w:rPr>
          <w:rFonts w:hint="cs"/>
          <w:spacing w:val="-2"/>
          <w:rtl/>
        </w:rPr>
        <w:t>מרכזי</w:t>
      </w:r>
      <w:r w:rsidRPr="00BC1124">
        <w:rPr>
          <w:rFonts w:hint="cs"/>
          <w:spacing w:val="-2"/>
          <w:rtl/>
        </w:rPr>
        <w:t xml:space="preserve"> </w:t>
      </w:r>
      <w:r>
        <w:rPr>
          <w:rFonts w:ascii="David" w:hAnsi="David" w:hint="cs"/>
          <w:rtl/>
        </w:rPr>
        <w:t>ויתקיי</w:t>
      </w:r>
      <w:r w:rsidR="00506860">
        <w:rPr>
          <w:rFonts w:ascii="David" w:hAnsi="David" w:hint="cs"/>
          <w:rtl/>
        </w:rPr>
        <w:t>מו</w:t>
      </w:r>
      <w:r>
        <w:rPr>
          <w:rFonts w:ascii="David" w:hAnsi="David" w:hint="cs"/>
          <w:rtl/>
        </w:rPr>
        <w:t xml:space="preserve"> בסימן</w:t>
      </w:r>
      <w:r w:rsidRPr="00DC71E6">
        <w:rPr>
          <w:rFonts w:ascii="David" w:hAnsi="David"/>
          <w:rtl/>
        </w:rPr>
        <w:t xml:space="preserve"> </w:t>
      </w:r>
      <w:r>
        <w:rPr>
          <w:rFonts w:ascii="David" w:hAnsi="David" w:hint="cs"/>
          <w:rtl/>
        </w:rPr>
        <w:t xml:space="preserve">שילוב </w:t>
      </w:r>
      <w:r w:rsidRPr="00DC71E6">
        <w:rPr>
          <w:rFonts w:ascii="David" w:hAnsi="David"/>
          <w:rtl/>
        </w:rPr>
        <w:t xml:space="preserve">מיטב </w:t>
      </w:r>
      <w:r>
        <w:rPr>
          <w:rFonts w:ascii="David" w:hAnsi="David" w:hint="cs"/>
          <w:rtl/>
        </w:rPr>
        <w:t xml:space="preserve">הקלאסיקות, </w:t>
      </w:r>
      <w:r w:rsidRPr="00DC71E6">
        <w:rPr>
          <w:rFonts w:ascii="David" w:hAnsi="David"/>
          <w:rtl/>
        </w:rPr>
        <w:t xml:space="preserve">השירים והאמנים, לאורך השנים, </w:t>
      </w:r>
      <w:r>
        <w:rPr>
          <w:rFonts w:ascii="David" w:hAnsi="David" w:hint="cs"/>
          <w:rtl/>
        </w:rPr>
        <w:t xml:space="preserve">עם </w:t>
      </w:r>
      <w:r w:rsidRPr="00DC71E6">
        <w:rPr>
          <w:rFonts w:ascii="David" w:hAnsi="David"/>
          <w:rtl/>
        </w:rPr>
        <w:t>הזמר הים תיכוני</w:t>
      </w:r>
      <w:r>
        <w:rPr>
          <w:rFonts w:ascii="David" w:hAnsi="David" w:hint="cs"/>
          <w:sz w:val="24"/>
          <w:rtl/>
        </w:rPr>
        <w:t xml:space="preserve">. </w:t>
      </w:r>
      <w:r w:rsidR="00996B75">
        <w:rPr>
          <w:rFonts w:hint="cs"/>
          <w:color w:val="000000" w:themeColor="text1"/>
          <w:rtl/>
        </w:rPr>
        <w:t>האירוע יזמין את כלל תושבי ישראל ליהנות ממופע מרהיב ומגוון של מיטב השירים והאמנים, לאורך השנים, של הזמר הים תיכוני.</w:t>
      </w:r>
      <w:r w:rsidRPr="00BC1124">
        <w:rPr>
          <w:rFonts w:ascii="David" w:hAnsi="David" w:hint="cs"/>
          <w:sz w:val="24"/>
          <w:rtl/>
        </w:rPr>
        <w:t xml:space="preserve">המופע אמור לשלב הרכבים/צמדים ייחודים, ביצועים חדשים ומפתיעים לקלאסיקות מהזמר העברי והזמר הים תיכוני. </w:t>
      </w:r>
      <w:r w:rsidR="00BC1124" w:rsidRPr="00BC1124">
        <w:rPr>
          <w:rFonts w:ascii="David" w:hAnsi="David" w:hint="cs"/>
          <w:sz w:val="24"/>
          <w:rtl/>
        </w:rPr>
        <w:t xml:space="preserve">לדוגמה: יהודית רביץ תבצע שיר של נסרין קדרי ולהיפך, יהורם גאון יבצע שיר של משה פרץ ולהיפך, הגבעטרון יבצעו שיר של עומר אדם ולהיפך, חוה אלברשטיין תבצע שיר של שרית חדד וכדומה, כל זאת כדי להדגיש את הפסיפס המגוון והעשיר של המוסיקה בישראל.  </w:t>
      </w:r>
    </w:p>
    <w:p w14:paraId="5B5C50F6" w14:textId="77777777" w:rsidR="006D68EB" w:rsidRPr="006D68EB" w:rsidRDefault="006D68EB" w:rsidP="009C1999">
      <w:pPr>
        <w:ind w:left="397"/>
        <w:rPr>
          <w:b/>
          <w:bCs/>
          <w:rtl/>
        </w:rPr>
      </w:pPr>
      <w:r w:rsidRPr="006D68EB">
        <w:rPr>
          <w:rFonts w:hint="cs"/>
          <w:b/>
          <w:bCs/>
          <w:rtl/>
        </w:rPr>
        <w:t xml:space="preserve">להלן מספר דגשים: </w:t>
      </w:r>
    </w:p>
    <w:p w14:paraId="7F9AC6D4" w14:textId="77777777" w:rsidR="00170336" w:rsidRPr="006D68EB" w:rsidRDefault="006D68EB"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 xml:space="preserve">יובהר כי מדובר באירוע חינם הפתוח לקהל הרחב. </w:t>
      </w:r>
    </w:p>
    <w:p w14:paraId="6FCAAE92"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hint="cs"/>
          <w:color w:val="000000" w:themeColor="text1"/>
          <w:sz w:val="24"/>
          <w:rtl/>
        </w:rPr>
        <w:t>פרסום האירוע יבוצע על ידי לשכת הפרסום הממשלתית (לפ"מ).</w:t>
      </w:r>
    </w:p>
    <w:p w14:paraId="4D98051C"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hint="cs"/>
          <w:color w:val="000000" w:themeColor="text1"/>
          <w:sz w:val="24"/>
          <w:rtl/>
        </w:rPr>
        <w:t>התשלום לאמן לא יעלה על 50,000 ש"ח (כולל מע"מ</w:t>
      </w:r>
      <w:r w:rsidR="006D68EB" w:rsidRPr="006D68EB">
        <w:rPr>
          <w:rFonts w:ascii="David" w:hAnsi="David" w:hint="cs"/>
          <w:color w:val="000000" w:themeColor="text1"/>
          <w:sz w:val="24"/>
          <w:rtl/>
        </w:rPr>
        <w:t>)</w:t>
      </w:r>
      <w:r w:rsidRPr="006D68EB">
        <w:rPr>
          <w:rFonts w:ascii="David" w:hAnsi="David" w:hint="cs"/>
          <w:color w:val="000000" w:themeColor="text1"/>
          <w:sz w:val="24"/>
          <w:rtl/>
        </w:rPr>
        <w:t>.</w:t>
      </w:r>
    </w:p>
    <w:p w14:paraId="5C08D691"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 xml:space="preserve">המציע ידרש לפגישות שבועיות (לשיקול </w:t>
      </w:r>
      <w:r w:rsidRPr="006D68EB">
        <w:rPr>
          <w:rFonts w:ascii="David" w:hAnsi="David" w:hint="cs"/>
          <w:color w:val="000000" w:themeColor="text1"/>
          <w:sz w:val="24"/>
          <w:rtl/>
        </w:rPr>
        <w:t>המזמין</w:t>
      </w:r>
      <w:r w:rsidRPr="006D68EB">
        <w:rPr>
          <w:rFonts w:ascii="David" w:hAnsi="David"/>
          <w:color w:val="000000" w:themeColor="text1"/>
          <w:sz w:val="24"/>
          <w:rtl/>
        </w:rPr>
        <w:t>) בהם תוצג ההתקדמות בהפקת האירוע</w:t>
      </w:r>
      <w:r w:rsidR="006D68EB" w:rsidRPr="006D68EB">
        <w:rPr>
          <w:rFonts w:ascii="David" w:hAnsi="David" w:hint="cs"/>
          <w:color w:val="000000" w:themeColor="text1"/>
          <w:sz w:val="24"/>
          <w:rtl/>
        </w:rPr>
        <w:t>ים</w:t>
      </w:r>
      <w:r w:rsidRPr="006D68EB">
        <w:rPr>
          <w:rFonts w:ascii="David" w:hAnsi="David"/>
          <w:color w:val="000000" w:themeColor="text1"/>
          <w:sz w:val="24"/>
          <w:rtl/>
        </w:rPr>
        <w:t>, לפגישות יהיו מחויבים להגיע</w:t>
      </w:r>
      <w:r w:rsidRPr="006D68EB">
        <w:rPr>
          <w:rFonts w:ascii="David" w:hAnsi="David" w:hint="cs"/>
          <w:color w:val="000000" w:themeColor="text1"/>
          <w:sz w:val="24"/>
          <w:rtl/>
        </w:rPr>
        <w:t xml:space="preserve"> כל</w:t>
      </w:r>
      <w:r w:rsidRPr="006D68EB">
        <w:rPr>
          <w:rFonts w:ascii="David" w:hAnsi="David"/>
          <w:color w:val="000000" w:themeColor="text1"/>
          <w:sz w:val="24"/>
          <w:rtl/>
        </w:rPr>
        <w:t xml:space="preserve"> בעלי התפק</w:t>
      </w:r>
      <w:r w:rsidRPr="006D68EB">
        <w:rPr>
          <w:rFonts w:ascii="David" w:hAnsi="David" w:hint="cs"/>
          <w:color w:val="000000" w:themeColor="text1"/>
          <w:sz w:val="24"/>
          <w:rtl/>
        </w:rPr>
        <w:t>י</w:t>
      </w:r>
      <w:r w:rsidRPr="006D68EB">
        <w:rPr>
          <w:rFonts w:ascii="David" w:hAnsi="David"/>
          <w:color w:val="000000" w:themeColor="text1"/>
          <w:sz w:val="24"/>
          <w:rtl/>
        </w:rPr>
        <w:t xml:space="preserve">דים </w:t>
      </w:r>
      <w:r w:rsidR="006D68EB" w:rsidRPr="006D68EB">
        <w:rPr>
          <w:rFonts w:ascii="David" w:hAnsi="David" w:hint="cs"/>
          <w:color w:val="000000" w:themeColor="text1"/>
          <w:sz w:val="24"/>
          <w:rtl/>
        </w:rPr>
        <w:t>הרלוונטיים</w:t>
      </w:r>
      <w:r w:rsidRPr="006D68EB">
        <w:rPr>
          <w:rFonts w:ascii="David" w:hAnsi="David"/>
          <w:color w:val="000000" w:themeColor="text1"/>
          <w:sz w:val="24"/>
          <w:rtl/>
        </w:rPr>
        <w:t>.</w:t>
      </w:r>
    </w:p>
    <w:p w14:paraId="5A1C58E2" w14:textId="77777777" w:rsidR="006D68EB" w:rsidRDefault="00996B75" w:rsidP="00A32FA2">
      <w:pPr>
        <w:pStyle w:val="a7"/>
        <w:numPr>
          <w:ilvl w:val="0"/>
          <w:numId w:val="29"/>
        </w:numPr>
        <w:spacing w:after="120"/>
        <w:ind w:left="916" w:hanging="425"/>
        <w:contextualSpacing w:val="0"/>
        <w:rPr>
          <w:rFonts w:ascii="David" w:hAnsi="David"/>
          <w:color w:val="000000" w:themeColor="text1"/>
          <w:sz w:val="24"/>
        </w:rPr>
      </w:pPr>
      <w:r w:rsidRPr="006D68EB">
        <w:rPr>
          <w:rFonts w:ascii="David" w:hAnsi="David"/>
          <w:color w:val="000000" w:themeColor="text1"/>
          <w:sz w:val="24"/>
          <w:rtl/>
        </w:rPr>
        <w:t>המציע מתחייב שהקמות האירוע, האירוע עצמו והפירוקים יבוצעו בפיקוח מלא של יועצי בטיחות</w:t>
      </w:r>
      <w:r w:rsidRPr="006D68EB">
        <w:rPr>
          <w:rFonts w:ascii="David" w:hAnsi="David" w:hint="cs"/>
          <w:color w:val="000000" w:themeColor="text1"/>
          <w:sz w:val="24"/>
          <w:rtl/>
        </w:rPr>
        <w:t>.</w:t>
      </w:r>
    </w:p>
    <w:p w14:paraId="0C8AB8A3" w14:textId="77777777" w:rsidR="00996B75" w:rsidRPr="006D68EB" w:rsidRDefault="00996B75" w:rsidP="00A32FA2">
      <w:pPr>
        <w:pStyle w:val="a7"/>
        <w:numPr>
          <w:ilvl w:val="0"/>
          <w:numId w:val="29"/>
        </w:numPr>
        <w:spacing w:after="120"/>
        <w:ind w:left="916" w:hanging="425"/>
        <w:contextualSpacing w:val="0"/>
        <w:rPr>
          <w:rFonts w:ascii="David" w:hAnsi="David"/>
          <w:color w:val="000000" w:themeColor="text1"/>
          <w:sz w:val="24"/>
          <w:rtl/>
        </w:rPr>
      </w:pPr>
      <w:r w:rsidRPr="006D68EB">
        <w:rPr>
          <w:rFonts w:ascii="David" w:hAnsi="David"/>
          <w:color w:val="000000" w:themeColor="text1"/>
          <w:sz w:val="24"/>
          <w:rtl/>
        </w:rPr>
        <w:t>לא ניתן למכור חסויות, זכ</w:t>
      </w:r>
      <w:r w:rsidRPr="006D68EB">
        <w:rPr>
          <w:rFonts w:ascii="David" w:hAnsi="David" w:hint="cs"/>
          <w:color w:val="000000" w:themeColor="text1"/>
          <w:sz w:val="24"/>
          <w:rtl/>
        </w:rPr>
        <w:t>י</w:t>
      </w:r>
      <w:r w:rsidRPr="006D68EB">
        <w:rPr>
          <w:rFonts w:ascii="David" w:hAnsi="David"/>
          <w:color w:val="000000" w:themeColor="text1"/>
          <w:sz w:val="24"/>
          <w:rtl/>
        </w:rPr>
        <w:t>ינות או כרטיסים לאירוע</w:t>
      </w:r>
      <w:r w:rsidRPr="006D68EB">
        <w:rPr>
          <w:rFonts w:ascii="David" w:hAnsi="David" w:hint="cs"/>
          <w:color w:val="000000" w:themeColor="text1"/>
          <w:sz w:val="24"/>
          <w:rtl/>
        </w:rPr>
        <w:t>.</w:t>
      </w:r>
    </w:p>
    <w:p w14:paraId="40D9F339" w14:textId="77777777" w:rsidR="00996B75" w:rsidRPr="009C1999" w:rsidRDefault="00996B75" w:rsidP="009C1999">
      <w:pPr>
        <w:ind w:left="397"/>
        <w:rPr>
          <w:b/>
          <w:bCs/>
          <w:rtl/>
        </w:rPr>
      </w:pPr>
      <w:r w:rsidRPr="009C1999">
        <w:rPr>
          <w:rFonts w:hint="cs"/>
          <w:b/>
          <w:bCs/>
          <w:rtl/>
        </w:rPr>
        <w:lastRenderedPageBreak/>
        <w:t xml:space="preserve">המציעים נדרשים לפרט במסגרת תכנית העבודה מוצעת על ידיהם את תכניות האירועים המלאות. </w:t>
      </w:r>
    </w:p>
    <w:p w14:paraId="2FB5EC3D" w14:textId="77777777" w:rsidR="009C1999" w:rsidRDefault="00AA40DC" w:rsidP="00A32FA2">
      <w:pPr>
        <w:pStyle w:val="a7"/>
        <w:numPr>
          <w:ilvl w:val="0"/>
          <w:numId w:val="31"/>
        </w:numPr>
        <w:ind w:left="425" w:hanging="425"/>
        <w:rPr>
          <w:b/>
          <w:bCs/>
        </w:rPr>
      </w:pPr>
      <w:bookmarkStart w:id="92" w:name="_Toc11332814"/>
      <w:r w:rsidRPr="009C1999">
        <w:rPr>
          <w:rFonts w:hint="cs"/>
          <w:b/>
          <w:bCs/>
          <w:rtl/>
        </w:rPr>
        <w:t>בטיחות</w:t>
      </w:r>
      <w:bookmarkStart w:id="93" w:name="_Toc11332815"/>
      <w:bookmarkEnd w:id="92"/>
    </w:p>
    <w:p w14:paraId="4DEE18B2" w14:textId="7134A8C3" w:rsidR="00AA40DC" w:rsidRPr="009C1999" w:rsidRDefault="00AA40DC" w:rsidP="009C1999">
      <w:pPr>
        <w:ind w:left="397"/>
        <w:rPr>
          <w:b/>
          <w:bCs/>
          <w:rtl/>
        </w:rPr>
      </w:pPr>
      <w:r w:rsidRPr="009C1999">
        <w:rPr>
          <w:rFonts w:hint="cs"/>
          <w:b/>
          <w:bCs/>
          <w:rtl/>
        </w:rPr>
        <w:t>לחלק זה מצורף נספח א'1: נספח בטיחות. על הספק לעמוד בכל תנאיו.</w:t>
      </w:r>
      <w:bookmarkEnd w:id="93"/>
      <w:r w:rsidRPr="009C1999">
        <w:rPr>
          <w:rFonts w:hint="cs"/>
          <w:b/>
          <w:bCs/>
          <w:rtl/>
        </w:rPr>
        <w:t xml:space="preserve"> </w:t>
      </w:r>
    </w:p>
    <w:p w14:paraId="42365641" w14:textId="77777777" w:rsidR="00AA40DC" w:rsidRPr="001C276A" w:rsidRDefault="00AA40DC" w:rsidP="00AA40DC">
      <w:pPr>
        <w:pStyle w:val="a7"/>
        <w:widowControl w:val="0"/>
        <w:overflowPunct w:val="0"/>
        <w:autoSpaceDE w:val="0"/>
        <w:autoSpaceDN w:val="0"/>
        <w:adjustRightInd w:val="0"/>
        <w:ind w:left="775"/>
        <w:textAlignment w:val="baseline"/>
        <w:outlineLvl w:val="0"/>
        <w:rPr>
          <w:rFonts w:ascii="David" w:hAnsi="David"/>
          <w:b/>
          <w:bCs/>
          <w:sz w:val="24"/>
        </w:rPr>
      </w:pPr>
    </w:p>
    <w:p w14:paraId="3997E38A" w14:textId="77777777" w:rsidR="00B2086A" w:rsidRPr="009C1999" w:rsidRDefault="00B2086A" w:rsidP="00A32FA2">
      <w:pPr>
        <w:pStyle w:val="a7"/>
        <w:numPr>
          <w:ilvl w:val="0"/>
          <w:numId w:val="31"/>
        </w:numPr>
        <w:ind w:left="425" w:hanging="425"/>
        <w:rPr>
          <w:b/>
          <w:bCs/>
        </w:rPr>
      </w:pPr>
      <w:bookmarkStart w:id="94" w:name="_Toc11332816"/>
      <w:r w:rsidRPr="009C1999">
        <w:rPr>
          <w:b/>
          <w:bCs/>
          <w:rtl/>
        </w:rPr>
        <w:t>כח אדם</w:t>
      </w:r>
      <w:bookmarkEnd w:id="87"/>
      <w:bookmarkEnd w:id="88"/>
      <w:bookmarkEnd w:id="89"/>
      <w:bookmarkEnd w:id="94"/>
    </w:p>
    <w:p w14:paraId="1300FC81" w14:textId="77777777" w:rsidR="00A95F5A" w:rsidRPr="001C276A" w:rsidRDefault="00B2086A" w:rsidP="009C1999">
      <w:pPr>
        <w:ind w:left="397"/>
        <w:rPr>
          <w:rtl/>
        </w:rPr>
      </w:pPr>
      <w:bookmarkStart w:id="95" w:name="_Toc461960531"/>
      <w:bookmarkStart w:id="96" w:name="_Toc535329242"/>
      <w:bookmarkStart w:id="97" w:name="_Toc535741002"/>
      <w:bookmarkStart w:id="98" w:name="_Toc11332817"/>
      <w:r w:rsidRPr="001C276A">
        <w:rPr>
          <w:rtl/>
        </w:rPr>
        <w:t xml:space="preserve">על הספק להעמיד לטובת ביצוע האירועים צוות מנוסה ומיומן, </w:t>
      </w:r>
      <w:bookmarkStart w:id="99" w:name="_Toc461960532"/>
      <w:bookmarkEnd w:id="95"/>
      <w:r w:rsidR="000B6020" w:rsidRPr="001C276A">
        <w:rPr>
          <w:rtl/>
        </w:rPr>
        <w:t>לביצוע ניהול והפקת כלל האירועים ברמה גבוהה.</w:t>
      </w:r>
      <w:bookmarkEnd w:id="96"/>
      <w:bookmarkEnd w:id="97"/>
      <w:bookmarkEnd w:id="98"/>
    </w:p>
    <w:p w14:paraId="27E38C66" w14:textId="1F7922C9" w:rsidR="000B6020" w:rsidRPr="001C276A" w:rsidRDefault="000B6020" w:rsidP="009C1999">
      <w:pPr>
        <w:ind w:left="397"/>
      </w:pPr>
      <w:bookmarkStart w:id="100" w:name="_Toc535329243"/>
      <w:bookmarkStart w:id="101" w:name="_Toc535741003"/>
      <w:bookmarkStart w:id="102" w:name="_Toc11332818"/>
      <w:r w:rsidRPr="001C276A">
        <w:rPr>
          <w:rtl/>
        </w:rPr>
        <w:t xml:space="preserve">בראש הצוות על הספק להעמיד מנהל </w:t>
      </w:r>
      <w:r w:rsidR="000F0FC1" w:rsidRPr="001C276A">
        <w:rPr>
          <w:rFonts w:hint="cs"/>
          <w:rtl/>
        </w:rPr>
        <w:t>הפקה</w:t>
      </w:r>
      <w:r w:rsidR="000F0FC1" w:rsidRPr="001C276A">
        <w:rPr>
          <w:rtl/>
        </w:rPr>
        <w:t xml:space="preserve"> </w:t>
      </w:r>
      <w:r w:rsidRPr="001C276A">
        <w:rPr>
          <w:rtl/>
        </w:rPr>
        <w:t>ומנהל אמנותי העומדים בתנאי הס</w:t>
      </w:r>
      <w:r w:rsidR="00E32D26" w:rsidRPr="001C276A">
        <w:rPr>
          <w:rFonts w:hint="cs"/>
          <w:rtl/>
        </w:rPr>
        <w:t xml:space="preserve">ף </w:t>
      </w:r>
      <w:r w:rsidR="00582DB0">
        <w:rPr>
          <w:rtl/>
        </w:rPr>
        <w:fldChar w:fldCharType="begin"/>
      </w:r>
      <w:r w:rsidR="00582DB0">
        <w:rPr>
          <w:rtl/>
        </w:rPr>
        <w:instrText xml:space="preserve"> </w:instrText>
      </w:r>
      <w:r w:rsidR="00582DB0">
        <w:instrText>REF</w:instrText>
      </w:r>
      <w:r w:rsidR="00582DB0">
        <w:rPr>
          <w:rtl/>
        </w:rPr>
        <w:instrText xml:space="preserve"> _</w:instrText>
      </w:r>
      <w:r w:rsidR="00582DB0">
        <w:instrText>Ref439601205 \r \h</w:instrText>
      </w:r>
      <w:r w:rsidR="00582DB0">
        <w:rPr>
          <w:rtl/>
        </w:rPr>
        <w:instrText xml:space="preserve"> </w:instrText>
      </w:r>
      <w:r w:rsidR="009C1999">
        <w:rPr>
          <w:rtl/>
        </w:rPr>
        <w:instrText xml:space="preserve"> \* </w:instrText>
      </w:r>
      <w:r w:rsidR="009C1999">
        <w:instrText>MERGEFORMAT</w:instrText>
      </w:r>
      <w:r w:rsidR="009C1999">
        <w:rPr>
          <w:rtl/>
        </w:rPr>
        <w:instrText xml:space="preserve"> </w:instrText>
      </w:r>
      <w:r w:rsidR="00582DB0">
        <w:rPr>
          <w:rtl/>
        </w:rPr>
      </w:r>
      <w:r w:rsidR="00582DB0">
        <w:rPr>
          <w:rtl/>
        </w:rPr>
        <w:fldChar w:fldCharType="separate"/>
      </w:r>
      <w:r w:rsidR="00B0490D">
        <w:rPr>
          <w:cs/>
        </w:rPr>
        <w:t>‎</w:t>
      </w:r>
      <w:r w:rsidR="00B0490D">
        <w:t>6.2</w:t>
      </w:r>
      <w:r w:rsidR="00582DB0">
        <w:rPr>
          <w:rtl/>
        </w:rPr>
        <w:fldChar w:fldCharType="end"/>
      </w:r>
      <w:r w:rsidRPr="001C276A">
        <w:rPr>
          <w:rtl/>
        </w:rPr>
        <w:t>.</w:t>
      </w:r>
      <w:bookmarkEnd w:id="100"/>
      <w:bookmarkEnd w:id="101"/>
      <w:bookmarkEnd w:id="102"/>
      <w:r w:rsidRPr="001C276A">
        <w:rPr>
          <w:rtl/>
        </w:rPr>
        <w:t xml:space="preserve"> </w:t>
      </w:r>
    </w:p>
    <w:p w14:paraId="5F8DECFC" w14:textId="77777777" w:rsidR="00B2086A" w:rsidRPr="003F01D9" w:rsidRDefault="00B2086A" w:rsidP="00A32FA2">
      <w:pPr>
        <w:pStyle w:val="a7"/>
        <w:numPr>
          <w:ilvl w:val="1"/>
          <w:numId w:val="31"/>
        </w:numPr>
        <w:ind w:left="916" w:hanging="567"/>
        <w:rPr>
          <w:rFonts w:ascii="David" w:hAnsi="David"/>
          <w:u w:val="single"/>
        </w:rPr>
      </w:pPr>
      <w:bookmarkStart w:id="103" w:name="_Toc535329244"/>
      <w:bookmarkStart w:id="104" w:name="_Toc535741004"/>
      <w:bookmarkStart w:id="105" w:name="_Toc11332819"/>
      <w:r w:rsidRPr="003F01D9">
        <w:rPr>
          <w:rFonts w:ascii="David" w:hAnsi="David"/>
          <w:u w:val="single"/>
          <w:rtl/>
        </w:rPr>
        <w:t>תפקידי מנהל ההפקה:</w:t>
      </w:r>
      <w:bookmarkEnd w:id="99"/>
      <w:bookmarkEnd w:id="103"/>
      <w:bookmarkEnd w:id="104"/>
      <w:bookmarkEnd w:id="105"/>
    </w:p>
    <w:p w14:paraId="62C967C5" w14:textId="77777777" w:rsidR="00C346E4"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מנהל ההפקה ישמש כמנהל הפרויקט כולו וכאיש הקשר בין הספק לבין נציגי המשרד.</w:t>
      </w:r>
      <w:r w:rsidR="00D119A6" w:rsidRPr="009C1999">
        <w:rPr>
          <w:rFonts w:ascii="David" w:eastAsia="Times New Roman" w:hAnsi="David"/>
          <w:sz w:val="24"/>
          <w:rtl/>
          <w:lang w:eastAsia="x-none"/>
        </w:rPr>
        <w:t xml:space="preserve"> עליו לתאם בין כל הגורמים המעורבים בהפקת האירועים על מנת להביא לביצוע יעיל ומקצועי של אירועים ברמה גבוהה של מקצועיות וארגון.</w:t>
      </w:r>
    </w:p>
    <w:p w14:paraId="639EE3CE" w14:textId="77777777" w:rsidR="008D615F" w:rsidRPr="009C1999" w:rsidRDefault="00C346E4"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על מנהל ההפקה לתאם ולארגן את</w:t>
      </w:r>
      <w:r w:rsidR="008D615F" w:rsidRPr="009C1999">
        <w:rPr>
          <w:rFonts w:ascii="David" w:eastAsia="Times New Roman" w:hAnsi="David"/>
          <w:sz w:val="24"/>
          <w:rtl/>
          <w:lang w:eastAsia="x-none"/>
        </w:rPr>
        <w:t xml:space="preserve"> כל הפגישות הקשורות לקביעת תכנית האירוע</w:t>
      </w:r>
      <w:r w:rsidR="001D56DF" w:rsidRPr="009C1999">
        <w:rPr>
          <w:rFonts w:ascii="David" w:eastAsia="Times New Roman" w:hAnsi="David" w:hint="cs"/>
          <w:sz w:val="24"/>
          <w:rtl/>
          <w:lang w:eastAsia="x-none"/>
        </w:rPr>
        <w:t>ים</w:t>
      </w:r>
      <w:r w:rsidR="008D615F" w:rsidRPr="009C1999">
        <w:rPr>
          <w:rFonts w:ascii="David" w:eastAsia="Times New Roman" w:hAnsi="David"/>
          <w:sz w:val="24"/>
          <w:rtl/>
          <w:lang w:eastAsia="x-none"/>
        </w:rPr>
        <w:t xml:space="preserve">, הן האמנותית והן הטכנית, בהן נדרשת נוכחות המנהלים האמנותיים ונציגי המשרד. </w:t>
      </w:r>
    </w:p>
    <w:p w14:paraId="61963D9C" w14:textId="77777777" w:rsidR="00D119A6" w:rsidRPr="009C1999" w:rsidRDefault="00D119A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כלל הניהול השוטף של האירועים לרבות ליווי שוטף של המנהלים האמנותיים ושל היוצרים והאמנים הינם באחרויותו של מנהל ההפקה.</w:t>
      </w:r>
    </w:p>
    <w:p w14:paraId="5BC67977" w14:textId="77777777" w:rsidR="00B2086A" w:rsidRPr="003F01D9" w:rsidRDefault="004E4E0B" w:rsidP="00A32FA2">
      <w:pPr>
        <w:pStyle w:val="a7"/>
        <w:numPr>
          <w:ilvl w:val="1"/>
          <w:numId w:val="31"/>
        </w:numPr>
        <w:ind w:left="916" w:hanging="567"/>
        <w:rPr>
          <w:rFonts w:ascii="David" w:hAnsi="David"/>
          <w:u w:val="single"/>
        </w:rPr>
      </w:pPr>
      <w:r w:rsidRPr="003F01D9">
        <w:rPr>
          <w:rFonts w:ascii="David" w:hAnsi="David"/>
          <w:u w:val="single"/>
          <w:rtl/>
        </w:rPr>
        <w:t xml:space="preserve">תפקידי </w:t>
      </w:r>
      <w:r w:rsidR="00C063A0" w:rsidRPr="003F01D9">
        <w:rPr>
          <w:rFonts w:ascii="David" w:hAnsi="David"/>
          <w:u w:val="single"/>
          <w:rtl/>
        </w:rPr>
        <w:t>המנהל האמנותי:</w:t>
      </w:r>
      <w:r w:rsidR="000D3123" w:rsidRPr="003F01D9">
        <w:rPr>
          <w:rFonts w:ascii="David" w:hAnsi="David"/>
          <w:u w:val="single"/>
          <w:rtl/>
        </w:rPr>
        <w:t xml:space="preserve"> </w:t>
      </w:r>
    </w:p>
    <w:p w14:paraId="682EA45E" w14:textId="77777777" w:rsidR="00C063A0" w:rsidRPr="001C276A" w:rsidRDefault="00C063A0" w:rsidP="00A32FA2">
      <w:pPr>
        <w:pStyle w:val="a7"/>
        <w:numPr>
          <w:ilvl w:val="2"/>
          <w:numId w:val="31"/>
        </w:numPr>
        <w:ind w:left="1625" w:hanging="709"/>
        <w:rPr>
          <w:rFonts w:ascii="David" w:hAnsi="David"/>
        </w:rPr>
      </w:pPr>
      <w:r w:rsidRPr="009C1999">
        <w:rPr>
          <w:rFonts w:ascii="David" w:eastAsia="Times New Roman" w:hAnsi="David"/>
          <w:sz w:val="24"/>
          <w:rtl/>
          <w:lang w:eastAsia="x-none"/>
        </w:rPr>
        <w:t>כלל הניהול השוטף של האירועים לרבות ליווי שוטף של האמנים הינם באחריותו של המנהל האמנותי.</w:t>
      </w:r>
    </w:p>
    <w:p w14:paraId="606497B1" w14:textId="77777777" w:rsidR="00AD0F02" w:rsidRPr="001C276A" w:rsidRDefault="00AD0F02" w:rsidP="00AD0F02">
      <w:pPr>
        <w:pStyle w:val="a7"/>
        <w:overflowPunct w:val="0"/>
        <w:autoSpaceDE w:val="0"/>
        <w:autoSpaceDN w:val="0"/>
        <w:adjustRightInd w:val="0"/>
        <w:ind w:left="1483" w:right="-851"/>
        <w:rPr>
          <w:rtl/>
        </w:rPr>
      </w:pPr>
      <w:bookmarkStart w:id="106" w:name="_Toc461960537"/>
      <w:bookmarkStart w:id="107" w:name="_Toc535329245"/>
      <w:bookmarkStart w:id="108" w:name="_Toc535741005"/>
    </w:p>
    <w:p w14:paraId="0E1C5093" w14:textId="77777777" w:rsidR="00EA514F" w:rsidRPr="009C1999" w:rsidRDefault="00EA514F" w:rsidP="00A32FA2">
      <w:pPr>
        <w:pStyle w:val="a7"/>
        <w:numPr>
          <w:ilvl w:val="0"/>
          <w:numId w:val="31"/>
        </w:numPr>
        <w:ind w:left="425" w:hanging="425"/>
        <w:rPr>
          <w:b/>
          <w:bCs/>
        </w:rPr>
      </w:pPr>
      <w:bookmarkStart w:id="109" w:name="_Toc11332822"/>
      <w:r w:rsidRPr="009C1999">
        <w:rPr>
          <w:b/>
          <w:bCs/>
          <w:rtl/>
        </w:rPr>
        <w:t>ניהול הכספים</w:t>
      </w:r>
      <w:bookmarkEnd w:id="106"/>
      <w:bookmarkEnd w:id="107"/>
      <w:bookmarkEnd w:id="108"/>
      <w:bookmarkEnd w:id="109"/>
    </w:p>
    <w:p w14:paraId="6F4BC0C3" w14:textId="77777777" w:rsidR="007E7116" w:rsidRPr="009C1999" w:rsidRDefault="007E7116" w:rsidP="00A32FA2">
      <w:pPr>
        <w:pStyle w:val="a7"/>
        <w:numPr>
          <w:ilvl w:val="1"/>
          <w:numId w:val="31"/>
        </w:numPr>
        <w:ind w:left="916" w:hanging="567"/>
        <w:rPr>
          <w:rFonts w:ascii="David" w:hAnsi="David"/>
          <w:u w:val="single"/>
        </w:rPr>
      </w:pPr>
      <w:bookmarkStart w:id="110" w:name="_Toc461960538"/>
      <w:bookmarkStart w:id="111" w:name="_Toc535329246"/>
      <w:bookmarkStart w:id="112" w:name="_Toc535741006"/>
      <w:bookmarkStart w:id="113" w:name="_Toc11332823"/>
      <w:r w:rsidRPr="009C1999">
        <w:rPr>
          <w:rFonts w:ascii="David" w:hAnsi="David"/>
          <w:u w:val="single"/>
          <w:rtl/>
        </w:rPr>
        <w:t>מערכת חשבונות:</w:t>
      </w:r>
      <w:bookmarkEnd w:id="110"/>
      <w:bookmarkEnd w:id="111"/>
      <w:bookmarkEnd w:id="112"/>
      <w:bookmarkEnd w:id="113"/>
    </w:p>
    <w:p w14:paraId="482EDCD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על הספק לנהל מערכת חשבונות מפורטת הכוללת ניהול נפרד של כל סעיף הכנסה וכל סעיף הוצאה.</w:t>
      </w:r>
    </w:p>
    <w:p w14:paraId="48DC1D5F"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המערכת תפרט כל פעולה כספית במלל ובהפניה למסמכים כספיים.</w:t>
      </w:r>
    </w:p>
    <w:p w14:paraId="3F5F8E7E"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המשרד יהיה רשאי לבדוק את המערכת בכל עת.</w:t>
      </w:r>
    </w:p>
    <w:p w14:paraId="4FEA4E77" w14:textId="77777777" w:rsidR="007E7116" w:rsidRPr="009C1999" w:rsidRDefault="007E7116" w:rsidP="00A32FA2">
      <w:pPr>
        <w:pStyle w:val="a7"/>
        <w:numPr>
          <w:ilvl w:val="1"/>
          <w:numId w:val="31"/>
        </w:numPr>
        <w:ind w:left="916" w:hanging="567"/>
        <w:rPr>
          <w:rFonts w:ascii="David" w:hAnsi="David"/>
          <w:u w:val="single"/>
          <w:rtl/>
        </w:rPr>
      </w:pPr>
      <w:bookmarkStart w:id="114" w:name="_Ref295921556"/>
      <w:bookmarkStart w:id="115" w:name="_Toc461960539"/>
      <w:bookmarkStart w:id="116" w:name="_Toc535329247"/>
      <w:bookmarkStart w:id="117" w:name="_Toc535741007"/>
      <w:bookmarkStart w:id="118" w:name="_Toc11332824"/>
      <w:r w:rsidRPr="009C1999">
        <w:rPr>
          <w:rFonts w:ascii="David" w:hAnsi="David"/>
          <w:u w:val="single"/>
          <w:rtl/>
        </w:rPr>
        <w:t>תשלומים</w:t>
      </w:r>
      <w:bookmarkEnd w:id="114"/>
      <w:bookmarkEnd w:id="115"/>
      <w:bookmarkEnd w:id="116"/>
      <w:bookmarkEnd w:id="117"/>
      <w:bookmarkEnd w:id="118"/>
    </w:p>
    <w:p w14:paraId="6AD10B23" w14:textId="77777777" w:rsidR="007E7116" w:rsidRPr="009C1999" w:rsidRDefault="007E7116" w:rsidP="00A32FA2">
      <w:pPr>
        <w:pStyle w:val="a7"/>
        <w:numPr>
          <w:ilvl w:val="2"/>
          <w:numId w:val="31"/>
        </w:numPr>
        <w:ind w:left="1625" w:hanging="709"/>
        <w:rPr>
          <w:rFonts w:ascii="David" w:eastAsia="Times New Roman" w:hAnsi="David"/>
          <w:sz w:val="24"/>
          <w:rtl/>
          <w:lang w:eastAsia="x-none"/>
        </w:rPr>
      </w:pPr>
      <w:r w:rsidRPr="009C1999">
        <w:rPr>
          <w:rFonts w:ascii="David" w:eastAsia="Times New Roman" w:hAnsi="David"/>
          <w:sz w:val="24"/>
          <w:rtl/>
          <w:lang w:eastAsia="x-none"/>
        </w:rPr>
        <w:t xml:space="preserve">הספק יבצע את כל התשלומים הנדרשים לשם קיומו של </w:t>
      </w:r>
      <w:r w:rsidR="001D56DF" w:rsidRPr="009C1999">
        <w:rPr>
          <w:rFonts w:ascii="David" w:eastAsia="Times New Roman" w:hAnsi="David" w:hint="cs"/>
          <w:sz w:val="24"/>
          <w:rtl/>
          <w:lang w:eastAsia="x-none"/>
        </w:rPr>
        <w:t>הפרויקט</w:t>
      </w:r>
      <w:r w:rsidRPr="009C1999">
        <w:rPr>
          <w:rFonts w:ascii="David" w:eastAsia="Times New Roman" w:hAnsi="David"/>
          <w:sz w:val="24"/>
          <w:rtl/>
          <w:lang w:eastAsia="x-none"/>
        </w:rPr>
        <w:t>. על הספק לקשור חוזים והסכמים עם כל האמנים, ספקי השירותים והציוד הנדרשים ולשלם להם את התמורה המוסכמת ביניהם.</w:t>
      </w:r>
    </w:p>
    <w:p w14:paraId="70A52ABC" w14:textId="77777777" w:rsidR="007E7116" w:rsidRPr="009C1999" w:rsidRDefault="007E7116" w:rsidP="00A32FA2">
      <w:pPr>
        <w:pStyle w:val="a7"/>
        <w:numPr>
          <w:ilvl w:val="2"/>
          <w:numId w:val="31"/>
        </w:numPr>
        <w:ind w:left="1625" w:hanging="709"/>
        <w:rPr>
          <w:rFonts w:ascii="David" w:eastAsia="Times New Roman" w:hAnsi="David"/>
          <w:sz w:val="24"/>
          <w:lang w:eastAsia="x-none"/>
        </w:rPr>
      </w:pPr>
      <w:r w:rsidRPr="009C1999">
        <w:rPr>
          <w:rFonts w:ascii="David" w:eastAsia="Times New Roman" w:hAnsi="David"/>
          <w:sz w:val="24"/>
          <w:rtl/>
          <w:lang w:eastAsia="x-none"/>
        </w:rPr>
        <w:t>המשרד לא ישלם לספק כל תשלום שהוא מעבר להצעת המחיר שלו למכרז זה, אשר אושרה ע"י המשרד.</w:t>
      </w:r>
    </w:p>
    <w:p w14:paraId="0B65533B" w14:textId="77777777" w:rsidR="00AD0F02" w:rsidRPr="001C276A" w:rsidRDefault="00AD0F02" w:rsidP="007E7116">
      <w:pPr>
        <w:pStyle w:val="a7"/>
        <w:widowControl w:val="0"/>
        <w:overflowPunct w:val="0"/>
        <w:autoSpaceDE w:val="0"/>
        <w:autoSpaceDN w:val="0"/>
        <w:adjustRightInd w:val="0"/>
        <w:ind w:left="1080"/>
        <w:textAlignment w:val="baseline"/>
        <w:outlineLvl w:val="0"/>
        <w:rPr>
          <w:rFonts w:ascii="David" w:hAnsi="David"/>
          <w:rtl/>
        </w:rPr>
      </w:pPr>
    </w:p>
    <w:p w14:paraId="4936A552" w14:textId="77777777" w:rsidR="00F204EA" w:rsidRPr="009C1999" w:rsidRDefault="00F204EA" w:rsidP="00A32FA2">
      <w:pPr>
        <w:pStyle w:val="a7"/>
        <w:numPr>
          <w:ilvl w:val="0"/>
          <w:numId w:val="31"/>
        </w:numPr>
        <w:ind w:left="425" w:hanging="425"/>
        <w:rPr>
          <w:b/>
          <w:bCs/>
        </w:rPr>
      </w:pPr>
      <w:bookmarkStart w:id="119" w:name="_Toc461960545"/>
      <w:bookmarkStart w:id="120" w:name="_Toc535329250"/>
      <w:bookmarkStart w:id="121" w:name="_Toc535741010"/>
      <w:bookmarkStart w:id="122" w:name="_Toc11332827"/>
      <w:r w:rsidRPr="009C1999">
        <w:rPr>
          <w:b/>
          <w:bCs/>
          <w:rtl/>
        </w:rPr>
        <w:t>דוחו"ת</w:t>
      </w:r>
      <w:bookmarkEnd w:id="119"/>
      <w:bookmarkEnd w:id="120"/>
      <w:bookmarkEnd w:id="121"/>
      <w:bookmarkEnd w:id="122"/>
    </w:p>
    <w:p w14:paraId="50711F0B" w14:textId="77777777" w:rsidR="009E112C" w:rsidRPr="009C1999" w:rsidRDefault="009E112C" w:rsidP="009C1999">
      <w:pPr>
        <w:ind w:left="397"/>
        <w:rPr>
          <w:rtl/>
        </w:rPr>
      </w:pPr>
      <w:bookmarkStart w:id="123" w:name="_Toc461960546"/>
      <w:bookmarkStart w:id="124" w:name="_Toc535329251"/>
      <w:bookmarkStart w:id="125" w:name="_Toc535741011"/>
      <w:bookmarkStart w:id="126" w:name="_Toc11332828"/>
      <w:r w:rsidRPr="009C1999">
        <w:rPr>
          <w:rtl/>
        </w:rPr>
        <w:t>לאורך הפרויקט כולו יעמדו נציגי הספק והמשרד בקשר רצוף ושוטף. במשך הפרויקט יגיש הספק למשרד שלושה דוחו"ת ע"פ הפירוט להלן:</w:t>
      </w:r>
      <w:bookmarkEnd w:id="123"/>
      <w:bookmarkEnd w:id="124"/>
      <w:bookmarkEnd w:id="125"/>
      <w:bookmarkEnd w:id="126"/>
    </w:p>
    <w:p w14:paraId="1EC0C430" w14:textId="77777777" w:rsidR="000C54E2" w:rsidRPr="009C1999" w:rsidRDefault="009E112C" w:rsidP="00A32FA2">
      <w:pPr>
        <w:pStyle w:val="a7"/>
        <w:numPr>
          <w:ilvl w:val="1"/>
          <w:numId w:val="31"/>
        </w:numPr>
        <w:ind w:left="916" w:hanging="567"/>
        <w:rPr>
          <w:rFonts w:ascii="David" w:hAnsi="David"/>
        </w:rPr>
      </w:pPr>
      <w:bookmarkStart w:id="127" w:name="_Toc11332829"/>
      <w:bookmarkStart w:id="128" w:name="_Ref443493637"/>
      <w:bookmarkStart w:id="129" w:name="_Toc461960547"/>
      <w:bookmarkStart w:id="130" w:name="_Toc535329252"/>
      <w:bookmarkStart w:id="131" w:name="_Toc535741012"/>
      <w:r w:rsidRPr="009C1999">
        <w:rPr>
          <w:rFonts w:ascii="David" w:hAnsi="David"/>
          <w:rtl/>
        </w:rPr>
        <w:t xml:space="preserve">דו"ח ראשון: עד </w:t>
      </w:r>
      <w:r w:rsidR="007A77B1" w:rsidRPr="009C1999">
        <w:rPr>
          <w:rFonts w:ascii="David" w:hAnsi="David" w:hint="cs"/>
          <w:rtl/>
        </w:rPr>
        <w:t>7</w:t>
      </w:r>
      <w:r w:rsidR="007A77B1" w:rsidRPr="009C1999">
        <w:rPr>
          <w:rFonts w:ascii="David" w:hAnsi="David"/>
          <w:rtl/>
        </w:rPr>
        <w:t xml:space="preserve"> </w:t>
      </w:r>
      <w:r w:rsidR="000C54E2" w:rsidRPr="009C1999">
        <w:rPr>
          <w:rFonts w:ascii="David" w:hAnsi="David"/>
          <w:rtl/>
        </w:rPr>
        <w:t>יום לאחר החתימה על הסכם ההתקשרות, יגיש הספק למשרד תכנית הפקה מלאה, הכוללת לוח זמנים מפורט לפרויקט כולו. הן לגורמים האמנותיים ועבודתם והן לעבודת המעטפת הארגונית.</w:t>
      </w:r>
      <w:bookmarkEnd w:id="127"/>
      <w:r w:rsidR="000C54E2" w:rsidRPr="009C1999">
        <w:rPr>
          <w:rFonts w:ascii="David" w:hAnsi="David"/>
          <w:rtl/>
        </w:rPr>
        <w:t xml:space="preserve"> </w:t>
      </w:r>
      <w:bookmarkEnd w:id="128"/>
      <w:bookmarkEnd w:id="129"/>
      <w:bookmarkEnd w:id="130"/>
      <w:bookmarkEnd w:id="131"/>
    </w:p>
    <w:p w14:paraId="64331B16" w14:textId="77777777" w:rsidR="000C54E2" w:rsidRPr="009C1999" w:rsidRDefault="000C54E2" w:rsidP="009C1999">
      <w:pPr>
        <w:pStyle w:val="a7"/>
        <w:ind w:left="916"/>
        <w:rPr>
          <w:rFonts w:ascii="David" w:hAnsi="David"/>
          <w:rtl/>
        </w:rPr>
      </w:pPr>
      <w:bookmarkStart w:id="132" w:name="_Toc461960548"/>
      <w:bookmarkStart w:id="133" w:name="_Toc535329253"/>
      <w:bookmarkStart w:id="134" w:name="_Toc535741013"/>
      <w:bookmarkStart w:id="135" w:name="_Toc11332830"/>
      <w:r w:rsidRPr="009C1999">
        <w:rPr>
          <w:rFonts w:ascii="David" w:hAnsi="David"/>
          <w:rtl/>
        </w:rPr>
        <w:lastRenderedPageBreak/>
        <w:t>הדו"ח יכלול גם תכנית תקציבית מלאה</w:t>
      </w:r>
      <w:bookmarkEnd w:id="132"/>
      <w:r w:rsidR="00C063A0" w:rsidRPr="009C1999">
        <w:rPr>
          <w:rFonts w:ascii="David" w:hAnsi="David"/>
          <w:rtl/>
        </w:rPr>
        <w:t>.</w:t>
      </w:r>
      <w:bookmarkEnd w:id="133"/>
      <w:bookmarkEnd w:id="134"/>
      <w:bookmarkEnd w:id="135"/>
    </w:p>
    <w:p w14:paraId="17A2F6EF" w14:textId="77777777" w:rsidR="000C54E2" w:rsidRPr="009C1999" w:rsidRDefault="000C54E2" w:rsidP="009C1999">
      <w:pPr>
        <w:pStyle w:val="a7"/>
        <w:ind w:left="916"/>
        <w:rPr>
          <w:rFonts w:ascii="David" w:hAnsi="David"/>
          <w:rtl/>
        </w:rPr>
      </w:pPr>
      <w:bookmarkStart w:id="136" w:name="_Toc461960549"/>
      <w:bookmarkStart w:id="137" w:name="_Toc535329254"/>
      <w:bookmarkStart w:id="138" w:name="_Toc535741014"/>
      <w:bookmarkStart w:id="139" w:name="_Toc11332831"/>
      <w:r w:rsidRPr="009C1999">
        <w:rPr>
          <w:rFonts w:ascii="David" w:hAnsi="David"/>
          <w:rtl/>
        </w:rPr>
        <w:t xml:space="preserve">על הדו"ח לקבל את אישור נציג המשרד. במידה ולמשרד תהיינה הערות רלוונטיות הדורשות שינוי, יגיש הספק בתוך </w:t>
      </w:r>
      <w:r w:rsidR="007A77B1" w:rsidRPr="009C1999">
        <w:rPr>
          <w:rFonts w:ascii="David" w:hAnsi="David" w:hint="cs"/>
          <w:rtl/>
        </w:rPr>
        <w:t xml:space="preserve">שני </w:t>
      </w:r>
      <w:r w:rsidRPr="009C1999">
        <w:rPr>
          <w:rFonts w:ascii="David" w:hAnsi="David"/>
          <w:rtl/>
        </w:rPr>
        <w:t>ימי עבדה דו"ח מתוקן ובו הצהרה כי שינה/ישנה את הנדרש ע"פ דרישת המשרד.</w:t>
      </w:r>
      <w:bookmarkEnd w:id="136"/>
      <w:bookmarkEnd w:id="137"/>
      <w:bookmarkEnd w:id="138"/>
      <w:bookmarkEnd w:id="139"/>
      <w:r w:rsidRPr="009C1999">
        <w:rPr>
          <w:rFonts w:ascii="David" w:hAnsi="David"/>
          <w:rtl/>
        </w:rPr>
        <w:t xml:space="preserve"> </w:t>
      </w:r>
    </w:p>
    <w:p w14:paraId="61E7DD6E" w14:textId="77777777" w:rsidR="000C54E2" w:rsidRPr="009C1999" w:rsidRDefault="006B7DE4" w:rsidP="00A32FA2">
      <w:pPr>
        <w:pStyle w:val="a7"/>
        <w:numPr>
          <w:ilvl w:val="1"/>
          <w:numId w:val="31"/>
        </w:numPr>
        <w:ind w:left="916" w:hanging="567"/>
        <w:rPr>
          <w:rFonts w:ascii="David" w:hAnsi="David"/>
        </w:rPr>
      </w:pPr>
      <w:bookmarkStart w:id="140" w:name="_Ref443549315"/>
      <w:bookmarkStart w:id="141" w:name="_Toc461960552"/>
      <w:bookmarkStart w:id="142" w:name="_Toc535329255"/>
      <w:bookmarkStart w:id="143" w:name="_Toc535741015"/>
      <w:bookmarkStart w:id="144" w:name="_Toc11332832"/>
      <w:r w:rsidRPr="009C1999">
        <w:rPr>
          <w:rFonts w:ascii="David" w:hAnsi="David"/>
          <w:rtl/>
        </w:rPr>
        <w:t xml:space="preserve">דו"ח מסכם: </w:t>
      </w:r>
      <w:r w:rsidR="000C54E2" w:rsidRPr="009C1999">
        <w:rPr>
          <w:rFonts w:ascii="David" w:hAnsi="David"/>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40"/>
      <w:bookmarkEnd w:id="141"/>
      <w:bookmarkEnd w:id="142"/>
      <w:bookmarkEnd w:id="143"/>
      <w:bookmarkEnd w:id="144"/>
      <w:r w:rsidR="000C54E2" w:rsidRPr="009C1999">
        <w:rPr>
          <w:rFonts w:ascii="David" w:hAnsi="David"/>
          <w:rtl/>
        </w:rPr>
        <w:t xml:space="preserve"> </w:t>
      </w:r>
    </w:p>
    <w:p w14:paraId="17269E0E" w14:textId="77777777" w:rsidR="000C54E2" w:rsidRPr="009C1999" w:rsidRDefault="000C54E2" w:rsidP="009C1999">
      <w:pPr>
        <w:pStyle w:val="a7"/>
        <w:ind w:left="916"/>
        <w:rPr>
          <w:rFonts w:ascii="David" w:hAnsi="David"/>
        </w:rPr>
      </w:pPr>
      <w:bookmarkStart w:id="145" w:name="_Toc461960553"/>
      <w:bookmarkStart w:id="146" w:name="_Toc535329256"/>
      <w:bookmarkStart w:id="147" w:name="_Toc535741016"/>
      <w:bookmarkStart w:id="148" w:name="_Toc11332833"/>
      <w:r w:rsidRPr="009C1999">
        <w:rPr>
          <w:rFonts w:ascii="David" w:hAnsi="David"/>
          <w:rtl/>
        </w:rPr>
        <w:t>בנוסף, יציע הספק תובנות מניסיונו אשר ביכולתן להעצים את הפרויקט בשנים הבאות.</w:t>
      </w:r>
      <w:bookmarkEnd w:id="145"/>
      <w:bookmarkEnd w:id="146"/>
      <w:bookmarkEnd w:id="147"/>
      <w:bookmarkEnd w:id="148"/>
      <w:r w:rsidRPr="009C1999">
        <w:rPr>
          <w:rFonts w:ascii="David" w:hAnsi="David"/>
          <w:rtl/>
        </w:rPr>
        <w:t xml:space="preserve"> </w:t>
      </w:r>
    </w:p>
    <w:p w14:paraId="3F8A3170" w14:textId="77777777" w:rsidR="00A6120C" w:rsidRPr="001C276A" w:rsidRDefault="00A6120C" w:rsidP="00BC2777">
      <w:pPr>
        <w:widowControl w:val="0"/>
        <w:overflowPunct w:val="0"/>
        <w:autoSpaceDE w:val="0"/>
        <w:autoSpaceDN w:val="0"/>
        <w:adjustRightInd w:val="0"/>
        <w:textAlignment w:val="baseline"/>
        <w:outlineLvl w:val="0"/>
        <w:rPr>
          <w:rFonts w:ascii="David" w:hAnsi="David"/>
          <w:rtl/>
        </w:rPr>
      </w:pPr>
      <w:r w:rsidRPr="001C276A">
        <w:rPr>
          <w:rFonts w:ascii="David" w:hAnsi="David"/>
        </w:rPr>
        <w:br w:type="page"/>
      </w:r>
    </w:p>
    <w:p w14:paraId="339771ED" w14:textId="77C4E244" w:rsidR="0051736B" w:rsidRPr="0019584C" w:rsidRDefault="0051736B" w:rsidP="0019584C">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49" w:name="_Toc12356780"/>
      <w:bookmarkEnd w:id="65"/>
      <w:r w:rsidRPr="0019584C">
        <w:rPr>
          <w:rFonts w:ascii="David" w:hAnsi="David"/>
          <w:b/>
          <w:bCs/>
          <w:sz w:val="26"/>
          <w:szCs w:val="26"/>
          <w:u w:val="single"/>
          <w:rtl/>
        </w:rPr>
        <w:lastRenderedPageBreak/>
        <w:t xml:space="preserve">נספח </w:t>
      </w:r>
      <w:r w:rsidRPr="0019584C">
        <w:rPr>
          <w:rFonts w:ascii="David" w:hAnsi="David" w:hint="cs"/>
          <w:b/>
          <w:bCs/>
          <w:sz w:val="26"/>
          <w:szCs w:val="26"/>
          <w:u w:val="single"/>
          <w:rtl/>
        </w:rPr>
        <w:t xml:space="preserve">א'1 </w:t>
      </w:r>
      <w:r w:rsidR="0019584C">
        <w:rPr>
          <w:rFonts w:ascii="David" w:hAnsi="David" w:hint="cs"/>
          <w:b/>
          <w:bCs/>
          <w:sz w:val="26"/>
          <w:szCs w:val="26"/>
          <w:u w:val="single"/>
          <w:rtl/>
        </w:rPr>
        <w:t>-</w:t>
      </w:r>
      <w:r w:rsidRPr="0019584C">
        <w:rPr>
          <w:rFonts w:ascii="David" w:hAnsi="David"/>
          <w:b/>
          <w:bCs/>
          <w:sz w:val="26"/>
          <w:szCs w:val="26"/>
          <w:u w:val="single"/>
          <w:rtl/>
        </w:rPr>
        <w:t xml:space="preserve"> כללי בטיחות ("נספח בטיחות")</w:t>
      </w:r>
      <w:bookmarkEnd w:id="149"/>
    </w:p>
    <w:p w14:paraId="53FA5B93"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 xml:space="preserve">מבוא </w:t>
      </w:r>
    </w:p>
    <w:p w14:paraId="4698055F" w14:textId="77777777" w:rsidR="0051736B" w:rsidRPr="001C276A" w:rsidRDefault="0051736B" w:rsidP="00A32FA2">
      <w:pPr>
        <w:numPr>
          <w:ilvl w:val="0"/>
          <w:numId w:val="23"/>
        </w:numPr>
        <w:jc w:val="left"/>
        <w:rPr>
          <w:rFonts w:ascii="David" w:hAnsi="David"/>
          <w:rtl/>
        </w:rPr>
      </w:pPr>
      <w:r w:rsidRPr="001C276A">
        <w:rPr>
          <w:rFonts w:ascii="David" w:hAnsi="David"/>
          <w:rtl/>
        </w:rPr>
        <w:t>נספח הבטיחות הנו מסמך כללי.</w:t>
      </w:r>
    </w:p>
    <w:p w14:paraId="5112E7BA" w14:textId="77777777" w:rsidR="0051736B" w:rsidRPr="001C276A" w:rsidRDefault="0051736B" w:rsidP="00A32FA2">
      <w:pPr>
        <w:numPr>
          <w:ilvl w:val="0"/>
          <w:numId w:val="23"/>
        </w:numPr>
        <w:jc w:val="left"/>
        <w:rPr>
          <w:rFonts w:ascii="David" w:hAnsi="David"/>
        </w:rPr>
      </w:pPr>
      <w:r w:rsidRPr="001C276A">
        <w:rPr>
          <w:rFonts w:ascii="David" w:hAnsi="David"/>
          <w:rtl/>
        </w:rPr>
        <w:t xml:space="preserve">אי קיום הוראות נספח הבטיחות כאי קיום כל תנאי מהותי בגוף ההסכם בין הספק למזמין. </w:t>
      </w:r>
    </w:p>
    <w:p w14:paraId="5D5098B8" w14:textId="77777777" w:rsidR="0051736B" w:rsidRPr="001C276A" w:rsidRDefault="0051736B" w:rsidP="00A32FA2">
      <w:pPr>
        <w:numPr>
          <w:ilvl w:val="0"/>
          <w:numId w:val="23"/>
        </w:numPr>
        <w:jc w:val="left"/>
        <w:rPr>
          <w:rFonts w:ascii="David" w:hAnsi="David"/>
        </w:rPr>
      </w:pPr>
      <w:r w:rsidRPr="001C276A">
        <w:rPr>
          <w:rFonts w:ascii="David" w:hAnsi="David"/>
          <w:rtl/>
        </w:rPr>
        <w:t>נספח הבטיחות בא להוסיף על ההסכם ולא לגרוע ממנו.</w:t>
      </w:r>
    </w:p>
    <w:p w14:paraId="77FFB5FD" w14:textId="77777777" w:rsidR="0051736B" w:rsidRPr="001C276A" w:rsidRDefault="0051736B" w:rsidP="00A32FA2">
      <w:pPr>
        <w:numPr>
          <w:ilvl w:val="0"/>
          <w:numId w:val="23"/>
        </w:numPr>
        <w:jc w:val="left"/>
        <w:rPr>
          <w:rFonts w:ascii="David" w:hAnsi="David"/>
        </w:rPr>
      </w:pPr>
      <w:r w:rsidRPr="001C276A">
        <w:rPr>
          <w:rFonts w:ascii="David" w:hAnsi="David"/>
          <w:rtl/>
        </w:rPr>
        <w:t>בכל מקום בנספח זה שמצוין ה"ספק" הכוונה הינה לספק או לספק המשנה מטעמו.</w:t>
      </w:r>
    </w:p>
    <w:p w14:paraId="27F5A160" w14:textId="77777777" w:rsidR="0051736B" w:rsidRPr="001C276A" w:rsidRDefault="0051736B" w:rsidP="0051736B">
      <w:pPr>
        <w:ind w:left="360"/>
        <w:rPr>
          <w:rFonts w:ascii="David" w:hAnsi="David"/>
        </w:rPr>
      </w:pPr>
    </w:p>
    <w:p w14:paraId="153C9A19" w14:textId="77777777" w:rsidR="0051736B" w:rsidRPr="001C276A" w:rsidRDefault="0051736B" w:rsidP="00A32FA2">
      <w:pPr>
        <w:pStyle w:val="a7"/>
        <w:numPr>
          <w:ilvl w:val="0"/>
          <w:numId w:val="22"/>
        </w:numPr>
        <w:rPr>
          <w:rFonts w:ascii="David" w:hAnsi="David"/>
          <w:b/>
          <w:bCs/>
          <w:rtl/>
        </w:rPr>
      </w:pPr>
      <w:r w:rsidRPr="001C276A">
        <w:rPr>
          <w:rFonts w:ascii="David" w:hAnsi="David"/>
          <w:b/>
          <w:bCs/>
          <w:rtl/>
        </w:rPr>
        <w:t>אחריות</w:t>
      </w:r>
    </w:p>
    <w:p w14:paraId="50F069BA"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3214EAB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ידוע לספק כי באחריותו המלאה לדאוג לבטיחות עובדיו בתהליך הביצוע ולספק להם כל מענה כנדרש בתקנות הבטיחות ו/או עפ"י דרישת מפקח הבטיחות ומהנדס הבטיחות מטעמו של הספק על מנת להבטיח את בטיחות עובדיו וסביבת העבודה כולה.</w:t>
      </w:r>
    </w:p>
    <w:p w14:paraId="677C9E9B" w14:textId="77777777" w:rsidR="0051736B" w:rsidRPr="001C276A" w:rsidRDefault="0051736B" w:rsidP="00A32FA2">
      <w:pPr>
        <w:numPr>
          <w:ilvl w:val="1"/>
          <w:numId w:val="24"/>
        </w:numPr>
        <w:tabs>
          <w:tab w:val="num" w:pos="651"/>
          <w:tab w:val="left" w:pos="2977"/>
        </w:tabs>
        <w:ind w:left="651" w:hanging="283"/>
        <w:jc w:val="left"/>
        <w:rPr>
          <w:rFonts w:ascii="David" w:hAnsi="David"/>
        </w:rPr>
      </w:pPr>
      <w:r w:rsidRPr="001C276A">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32DD8863"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לבצע עבודות חשמל כפי שנדרש בחוק ע"י בעל מקצוע מוסמך בכל עבודה בו הוא נדרש לכך ובהתאם לקבוע בהסכם.</w:t>
      </w:r>
    </w:p>
    <w:p w14:paraId="77C5FCE7"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018419F1" w14:textId="77777777" w:rsidR="0051736B" w:rsidRPr="001C276A" w:rsidRDefault="0051736B" w:rsidP="00A32FA2">
      <w:pPr>
        <w:numPr>
          <w:ilvl w:val="1"/>
          <w:numId w:val="24"/>
        </w:numPr>
        <w:tabs>
          <w:tab w:val="num" w:pos="651"/>
        </w:tabs>
        <w:ind w:left="651" w:hanging="283"/>
        <w:jc w:val="left"/>
        <w:rPr>
          <w:rFonts w:ascii="David" w:hAnsi="David"/>
        </w:rPr>
      </w:pPr>
      <w:r w:rsidRPr="001C276A">
        <w:rPr>
          <w:rFonts w:ascii="David" w:hAnsi="David"/>
          <w:rtl/>
        </w:rPr>
        <w:t>באחריות הספק לתאם ולאשר מול גוף הפיקוח ומהנדס הבטיחות את משקל גופי ואביזרי ההגברה על המתקנים הזמניים בטרם הביצוע.</w:t>
      </w:r>
    </w:p>
    <w:p w14:paraId="43E3D4F1" w14:textId="77777777" w:rsidR="0051736B" w:rsidRPr="001C276A" w:rsidRDefault="0051736B" w:rsidP="00A32FA2">
      <w:pPr>
        <w:numPr>
          <w:ilvl w:val="1"/>
          <w:numId w:val="24"/>
        </w:numPr>
        <w:tabs>
          <w:tab w:val="num" w:pos="651"/>
        </w:tabs>
        <w:ind w:left="651" w:hanging="283"/>
        <w:jc w:val="left"/>
        <w:rPr>
          <w:rFonts w:ascii="David" w:hAnsi="David"/>
          <w:rtl/>
        </w:rPr>
      </w:pPr>
      <w:r w:rsidRPr="001C276A">
        <w:rPr>
          <w:rFonts w:ascii="David" w:hAnsi="David"/>
          <w:rtl/>
        </w:rPr>
        <w:t>אי לכך ובכפוף לאמור בסעיף 1 לעיל באחריותו של הספק לקיים את ההנחיות והוראות כפי שיפורטו מטה:</w:t>
      </w:r>
    </w:p>
    <w:p w14:paraId="166D09B5" w14:textId="77777777" w:rsidR="0051736B" w:rsidRPr="001C276A" w:rsidRDefault="0051736B" w:rsidP="0051736B">
      <w:pPr>
        <w:ind w:left="368"/>
        <w:rPr>
          <w:rFonts w:ascii="David" w:hAnsi="David"/>
        </w:rPr>
      </w:pPr>
    </w:p>
    <w:p w14:paraId="701A0FC3" w14:textId="77777777" w:rsidR="0051736B" w:rsidRPr="001C276A" w:rsidRDefault="0051736B" w:rsidP="00A32FA2">
      <w:pPr>
        <w:pStyle w:val="a7"/>
        <w:numPr>
          <w:ilvl w:val="0"/>
          <w:numId w:val="22"/>
        </w:numPr>
        <w:rPr>
          <w:rFonts w:ascii="David" w:hAnsi="David"/>
          <w:rtl/>
        </w:rPr>
      </w:pPr>
      <w:r w:rsidRPr="001C276A">
        <w:rPr>
          <w:rFonts w:ascii="David" w:hAnsi="David"/>
          <w:b/>
          <w:bCs/>
          <w:rtl/>
        </w:rPr>
        <w:t>הנחיות והוראות</w:t>
      </w:r>
    </w:p>
    <w:p w14:paraId="32DB8FB8" w14:textId="77777777" w:rsidR="0051736B" w:rsidRPr="001C276A" w:rsidRDefault="0051736B" w:rsidP="00A32FA2">
      <w:pPr>
        <w:numPr>
          <w:ilvl w:val="0"/>
          <w:numId w:val="25"/>
        </w:numPr>
        <w:jc w:val="left"/>
        <w:rPr>
          <w:rFonts w:ascii="David" w:hAnsi="David"/>
        </w:rPr>
      </w:pPr>
      <w:r w:rsidRPr="001C276A">
        <w:rPr>
          <w:rFonts w:ascii="David" w:hAnsi="David"/>
          <w:rtl/>
        </w:rPr>
        <w:t>על הספק למנות מנהל צוות עובדים ו/או מנהל עבודה.</w:t>
      </w:r>
    </w:p>
    <w:p w14:paraId="2C2564A1" w14:textId="77777777" w:rsidR="0051736B" w:rsidRPr="001C276A" w:rsidRDefault="0051736B" w:rsidP="00A32FA2">
      <w:pPr>
        <w:numPr>
          <w:ilvl w:val="0"/>
          <w:numId w:val="25"/>
        </w:numPr>
        <w:jc w:val="left"/>
        <w:rPr>
          <w:rFonts w:ascii="David" w:hAnsi="David"/>
        </w:rPr>
      </w:pPr>
      <w:r w:rsidRPr="001C276A">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319245B6" w14:textId="77777777" w:rsidR="0051736B" w:rsidRPr="001C276A" w:rsidRDefault="0051736B" w:rsidP="00A32FA2">
      <w:pPr>
        <w:numPr>
          <w:ilvl w:val="0"/>
          <w:numId w:val="25"/>
        </w:numPr>
        <w:jc w:val="left"/>
        <w:rPr>
          <w:rFonts w:ascii="David" w:hAnsi="David"/>
        </w:rPr>
      </w:pPr>
      <w:r w:rsidRPr="001C276A">
        <w:rPr>
          <w:rFonts w:ascii="David" w:hAnsi="David"/>
          <w:rtl/>
        </w:rPr>
        <w:t>על הספק לספק אמצעי מיגון לעובדיו עפ"י הקבוע בדין, לרבות תקנות הבטיחות בעבודה.</w:t>
      </w:r>
    </w:p>
    <w:p w14:paraId="53892D0F" w14:textId="77777777" w:rsidR="0051736B" w:rsidRPr="001C276A" w:rsidRDefault="0051736B" w:rsidP="00A32FA2">
      <w:pPr>
        <w:numPr>
          <w:ilvl w:val="0"/>
          <w:numId w:val="25"/>
        </w:numPr>
        <w:jc w:val="left"/>
        <w:rPr>
          <w:rFonts w:ascii="David" w:hAnsi="David"/>
        </w:rPr>
      </w:pPr>
      <w:r w:rsidRPr="001C276A">
        <w:rPr>
          <w:rFonts w:ascii="David" w:hAnsi="David"/>
          <w:rtl/>
        </w:rPr>
        <w:t>לא יבצעו עבודות בגובה, אלא לאחר שניתנה הדרכה, סופקו רתמות מתאימות ומונה אחראי שיפקח על קיום ההוראות.</w:t>
      </w:r>
    </w:p>
    <w:p w14:paraId="50927F66" w14:textId="77777777" w:rsidR="0051736B" w:rsidRPr="001C276A" w:rsidRDefault="0051736B" w:rsidP="00A32FA2">
      <w:pPr>
        <w:numPr>
          <w:ilvl w:val="0"/>
          <w:numId w:val="25"/>
        </w:numPr>
        <w:jc w:val="left"/>
        <w:rPr>
          <w:rFonts w:ascii="David" w:hAnsi="David"/>
        </w:rPr>
      </w:pPr>
      <w:r w:rsidRPr="001C276A">
        <w:rPr>
          <w:rFonts w:ascii="David" w:hAnsi="David"/>
          <w:rtl/>
        </w:rPr>
        <w:t>הציוד יעמוד בתקן הישראלי, במידה וקיים לגבי אותו פריט ציוד, ובכל מקרה יעמוד הציוד בדרישות היצרן.</w:t>
      </w:r>
    </w:p>
    <w:p w14:paraId="1F2E5BED" w14:textId="77777777" w:rsidR="0051736B" w:rsidRPr="001C276A" w:rsidRDefault="0051736B" w:rsidP="00A32FA2">
      <w:pPr>
        <w:numPr>
          <w:ilvl w:val="0"/>
          <w:numId w:val="25"/>
        </w:numPr>
        <w:jc w:val="left"/>
        <w:rPr>
          <w:rFonts w:ascii="David" w:hAnsi="David"/>
        </w:rPr>
      </w:pPr>
      <w:r w:rsidRPr="001C276A">
        <w:rPr>
          <w:rFonts w:ascii="David" w:hAnsi="David"/>
          <w:rtl/>
        </w:rPr>
        <w:lastRenderedPageBreak/>
        <w:t>לא יבוצע שימוש בציוד הרמה שלא אושר כדין.</w:t>
      </w:r>
    </w:p>
    <w:p w14:paraId="50894DD7"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החומרים, הציוד, ציוד העזר נבדקו על ידיו לפני הגיעם למתחם האירוע וכי הם תקינים ובמצב איכותי ומעולה.</w:t>
      </w:r>
    </w:p>
    <w:p w14:paraId="3E7C1A88" w14:textId="77777777" w:rsidR="0051736B" w:rsidRPr="001C276A" w:rsidRDefault="0051736B" w:rsidP="00A32FA2">
      <w:pPr>
        <w:numPr>
          <w:ilvl w:val="0"/>
          <w:numId w:val="25"/>
        </w:numPr>
        <w:jc w:val="left"/>
        <w:rPr>
          <w:rFonts w:ascii="David" w:hAnsi="David"/>
        </w:rPr>
      </w:pPr>
      <w:r w:rsidRPr="001C276A">
        <w:rPr>
          <w:rFonts w:ascii="David" w:hAnsi="David"/>
          <w:rtl/>
        </w:rPr>
        <w:t>מבלי לגרוע מהאמור לעיל, באחריותו של הספק לפעול לסלק מיידית ממתחם האירוע כל חומר, ציוד וציוד עזר שאינו עונה לדרישות ולהעמיד מיד ציוד חלופי מתאים העונה על הדרישות.</w:t>
      </w:r>
    </w:p>
    <w:p w14:paraId="3A129CB0"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כל מערכות ההגברה שהותקנו בגובה יהיו מגובות ע"י כבלי אבטחה או חגורות תקניות כנדרש.</w:t>
      </w:r>
    </w:p>
    <w:p w14:paraId="7711D823" w14:textId="77777777" w:rsidR="0051736B" w:rsidRPr="001C276A" w:rsidRDefault="0051736B" w:rsidP="00A32FA2">
      <w:pPr>
        <w:numPr>
          <w:ilvl w:val="0"/>
          <w:numId w:val="25"/>
        </w:numPr>
        <w:jc w:val="left"/>
        <w:rPr>
          <w:rFonts w:ascii="David" w:hAnsi="David"/>
        </w:rPr>
      </w:pPr>
      <w:r w:rsidRPr="001C276A">
        <w:rPr>
          <w:rFonts w:ascii="David" w:hAnsi="David"/>
          <w:rtl/>
        </w:rPr>
        <w:t>מחובתו של הספק לוודא כי סביבת עבודתו בטוחה לעובדיו, לקבלנים וספקים אחרים, ומשתתפים אחרים במתחם. לעניין זה מחובתו של הספק להישמע להוראות מפקח הבטיחות ומהנדס הבטיחות.</w:t>
      </w:r>
    </w:p>
    <w:p w14:paraId="029DAC82" w14:textId="77777777" w:rsidR="0051736B" w:rsidRPr="001C276A" w:rsidRDefault="0051736B" w:rsidP="00A32FA2">
      <w:pPr>
        <w:numPr>
          <w:ilvl w:val="0"/>
          <w:numId w:val="25"/>
        </w:numPr>
        <w:jc w:val="left"/>
        <w:rPr>
          <w:rFonts w:ascii="David" w:hAnsi="David"/>
          <w:rtl/>
        </w:rPr>
      </w:pPr>
      <w:r w:rsidRPr="001C276A">
        <w:rPr>
          <w:rFonts w:ascii="David" w:hAnsi="David"/>
          <w:rtl/>
        </w:rPr>
        <w:t>בתום כל יום עבודה יאסוף הספק את כלי העבודה וציוד העזר וירכז את חומרי העבודה באפן שיתאפשר במקרה הצורך לקיים חזרות.</w:t>
      </w:r>
    </w:p>
    <w:p w14:paraId="75EF9904" w14:textId="77777777" w:rsidR="0051736B" w:rsidRPr="001C276A" w:rsidRDefault="0051736B" w:rsidP="00A32FA2">
      <w:pPr>
        <w:numPr>
          <w:ilvl w:val="0"/>
          <w:numId w:val="25"/>
        </w:numPr>
        <w:jc w:val="left"/>
        <w:rPr>
          <w:rFonts w:ascii="David" w:hAnsi="David"/>
        </w:rPr>
      </w:pPr>
      <w:r w:rsidRPr="001C276A">
        <w:rPr>
          <w:rFonts w:ascii="David" w:hAnsi="David"/>
          <w:rtl/>
        </w:rPr>
        <w:t>בכל מקרה בו מחויב הספק  להמציא למזמין תכנון, חישוב, תוכניות ובדיקת מתכנן, אלה יבוצעו ע"י בעלי מקצוע מוסמכים כפי שנקבעו בחוק.</w:t>
      </w:r>
    </w:p>
    <w:p w14:paraId="03CE2B97" w14:textId="77777777" w:rsidR="0051736B" w:rsidRPr="001C276A" w:rsidRDefault="0051736B" w:rsidP="00A32FA2">
      <w:pPr>
        <w:numPr>
          <w:ilvl w:val="0"/>
          <w:numId w:val="25"/>
        </w:numPr>
        <w:jc w:val="left"/>
        <w:rPr>
          <w:rFonts w:ascii="David" w:hAnsi="David"/>
        </w:rPr>
      </w:pPr>
      <w:r w:rsidRPr="001C276A">
        <w:rPr>
          <w:rFonts w:ascii="David" w:hAnsi="David"/>
          <w:rtl/>
        </w:rPr>
        <w:t>לגבי ציוד התאורה - מתקני התאורה, גשרי התאורה, מגדלי התאורה, הפולו סקופים וכו' יחולו על הספק גם כל הוראות היצרן לעניין ספקי התאורה, ספקי מתקנים זמניים וכיו"ב.</w:t>
      </w:r>
    </w:p>
    <w:p w14:paraId="176AF116" w14:textId="77777777" w:rsidR="0051736B" w:rsidRPr="001C276A" w:rsidRDefault="0051736B" w:rsidP="00A32FA2">
      <w:pPr>
        <w:numPr>
          <w:ilvl w:val="0"/>
          <w:numId w:val="25"/>
        </w:numPr>
        <w:jc w:val="left"/>
        <w:rPr>
          <w:rFonts w:ascii="David" w:hAnsi="David"/>
        </w:rPr>
      </w:pPr>
      <w:r w:rsidRPr="001C276A">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7CAF996D" w14:textId="77777777" w:rsidR="0051736B" w:rsidRPr="001C276A" w:rsidRDefault="0051736B" w:rsidP="00A32FA2">
      <w:pPr>
        <w:numPr>
          <w:ilvl w:val="0"/>
          <w:numId w:val="25"/>
        </w:numPr>
        <w:jc w:val="left"/>
        <w:rPr>
          <w:rFonts w:ascii="David" w:hAnsi="David"/>
        </w:rPr>
      </w:pPr>
      <w:r w:rsidRPr="001C276A">
        <w:rPr>
          <w:rFonts w:ascii="David" w:hAnsi="David"/>
          <w:rtl/>
        </w:rPr>
        <w:t>לאחר הבדיקות הסופיות לא יבצע הספק שינויים שיש בהם לפגוע בבטיחות, אלא באישור גוף הפיקוח.</w:t>
      </w:r>
    </w:p>
    <w:p w14:paraId="779DF2E4" w14:textId="77777777" w:rsidR="0051736B" w:rsidRPr="001C276A" w:rsidRDefault="0051736B" w:rsidP="00A32FA2">
      <w:pPr>
        <w:numPr>
          <w:ilvl w:val="0"/>
          <w:numId w:val="25"/>
        </w:numPr>
        <w:jc w:val="left"/>
        <w:rPr>
          <w:rFonts w:ascii="David" w:hAnsi="David"/>
        </w:rPr>
      </w:pPr>
      <w:r w:rsidRPr="001C276A">
        <w:rPr>
          <w:rFonts w:ascii="David" w:hAnsi="David"/>
          <w:rtl/>
        </w:rPr>
        <w:t>בתום האירוע הספק יפנה את מתקניו וציודו ממתחם האירוע בהתאם להוראות מהנדס הבטיחות ומפקח הבטיחות.</w:t>
      </w:r>
    </w:p>
    <w:p w14:paraId="017BFE42" w14:textId="77777777" w:rsidR="0051736B" w:rsidRPr="001C276A" w:rsidRDefault="0051736B" w:rsidP="0051736B">
      <w:pPr>
        <w:pStyle w:val="a7"/>
        <w:ind w:left="1416"/>
        <w:rPr>
          <w:sz w:val="24"/>
        </w:rPr>
      </w:pPr>
    </w:p>
    <w:p w14:paraId="0CD5CCF9" w14:textId="77777777" w:rsidR="0051736B" w:rsidRPr="001C276A" w:rsidRDefault="0051736B" w:rsidP="00A32FA2">
      <w:pPr>
        <w:pStyle w:val="a7"/>
        <w:numPr>
          <w:ilvl w:val="0"/>
          <w:numId w:val="22"/>
        </w:numPr>
        <w:rPr>
          <w:rFonts w:ascii="David" w:hAnsi="David"/>
          <w:b/>
          <w:bCs/>
        </w:rPr>
      </w:pPr>
      <w:r w:rsidRPr="001C276A">
        <w:rPr>
          <w:rFonts w:ascii="David" w:hAnsi="David"/>
          <w:b/>
          <w:bCs/>
          <w:rtl/>
        </w:rPr>
        <w:t>בעלי תפקידים והשכלה/רישוי נדרשים</w:t>
      </w:r>
    </w:p>
    <w:p w14:paraId="01251945" w14:textId="77777777" w:rsidR="0051736B" w:rsidRPr="001C276A" w:rsidRDefault="0051736B" w:rsidP="00A32FA2">
      <w:pPr>
        <w:numPr>
          <w:ilvl w:val="0"/>
          <w:numId w:val="26"/>
        </w:numPr>
        <w:jc w:val="left"/>
        <w:rPr>
          <w:sz w:val="24"/>
          <w:u w:val="single"/>
        </w:rPr>
      </w:pPr>
      <w:r w:rsidRPr="001C276A">
        <w:rPr>
          <w:rFonts w:ascii="David" w:hAnsi="David"/>
          <w:u w:val="single"/>
          <w:rtl/>
        </w:rPr>
        <w:t>יועץ</w:t>
      </w:r>
      <w:r w:rsidRPr="001C276A">
        <w:rPr>
          <w:sz w:val="24"/>
          <w:u w:val="single"/>
          <w:rtl/>
        </w:rPr>
        <w:t xml:space="preserve"> הבטיחות:</w:t>
      </w:r>
    </w:p>
    <w:p w14:paraId="07471C83" w14:textId="77777777" w:rsidR="0051736B" w:rsidRPr="001C276A" w:rsidRDefault="0051736B" w:rsidP="00A32FA2">
      <w:pPr>
        <w:pStyle w:val="a7"/>
        <w:numPr>
          <w:ilvl w:val="3"/>
          <w:numId w:val="27"/>
        </w:numPr>
        <w:ind w:left="1416"/>
        <w:rPr>
          <w:sz w:val="24"/>
        </w:rPr>
      </w:pPr>
      <w:r w:rsidRPr="001C276A">
        <w:rPr>
          <w:sz w:val="24"/>
          <w:rtl/>
        </w:rPr>
        <w:t xml:space="preserve">בעל תעודת מהנדס בטיחות הרשום בפנקס המהנדסים והאדריכלים במדור בטיחות; </w:t>
      </w:r>
      <w:r w:rsidRPr="001C276A">
        <w:rPr>
          <w:b/>
          <w:bCs/>
          <w:sz w:val="24"/>
          <w:rtl/>
        </w:rPr>
        <w:t>או</w:t>
      </w:r>
    </w:p>
    <w:p w14:paraId="4E1D7E68" w14:textId="77777777" w:rsidR="0051736B" w:rsidRPr="001C276A" w:rsidRDefault="0051736B" w:rsidP="00A32FA2">
      <w:pPr>
        <w:pStyle w:val="a7"/>
        <w:numPr>
          <w:ilvl w:val="3"/>
          <w:numId w:val="27"/>
        </w:numPr>
        <w:ind w:left="1416"/>
        <w:rPr>
          <w:sz w:val="24"/>
        </w:rPr>
      </w:pPr>
      <w:r w:rsidRPr="001C276A">
        <w:rPr>
          <w:sz w:val="24"/>
          <w:rtl/>
        </w:rPr>
        <w:t xml:space="preserve">בעל תעודה של ממונה בטיחות וגהות בעבודה ואישור כשירות בתוקף מטעם האגף לפיקוח על  העבודה שבמשרד הכלכלה; </w:t>
      </w:r>
      <w:r w:rsidRPr="001C276A">
        <w:rPr>
          <w:b/>
          <w:bCs/>
          <w:sz w:val="24"/>
          <w:rtl/>
        </w:rPr>
        <w:t>או</w:t>
      </w:r>
    </w:p>
    <w:p w14:paraId="5C873AF0" w14:textId="77777777" w:rsidR="0051736B" w:rsidRPr="001C276A" w:rsidRDefault="0051736B" w:rsidP="00A32FA2">
      <w:pPr>
        <w:pStyle w:val="a7"/>
        <w:numPr>
          <w:ilvl w:val="3"/>
          <w:numId w:val="27"/>
        </w:numPr>
        <w:ind w:left="1416"/>
        <w:rPr>
          <w:sz w:val="24"/>
        </w:rPr>
      </w:pPr>
      <w:r w:rsidRPr="001C276A">
        <w:rPr>
          <w:sz w:val="24"/>
          <w:rtl/>
        </w:rPr>
        <w:t xml:space="preserve">מהנדס אזרחי/קונסטרוקטור רשוי הרשום בפנקס המהנדסים והאדריכלים. </w:t>
      </w:r>
    </w:p>
    <w:p w14:paraId="4AECFD40" w14:textId="77777777" w:rsidR="0051736B" w:rsidRPr="001C276A" w:rsidRDefault="0051736B" w:rsidP="00A32FA2">
      <w:pPr>
        <w:pStyle w:val="a7"/>
        <w:numPr>
          <w:ilvl w:val="3"/>
          <w:numId w:val="27"/>
        </w:numPr>
        <w:ind w:left="1416"/>
        <w:rPr>
          <w:sz w:val="24"/>
        </w:rPr>
      </w:pPr>
      <w:r w:rsidRPr="001C276A">
        <w:rPr>
          <w:sz w:val="24"/>
          <w:rtl/>
        </w:rPr>
        <w:t>בעל ניסיון מוכח של שנתיים לפחות עד למועד האחרון להגשת ההצעות, בעבודה כמנהל/יועץ בטיחות באירועים.</w:t>
      </w:r>
    </w:p>
    <w:p w14:paraId="00BC67F4" w14:textId="77777777" w:rsidR="0051736B" w:rsidRPr="001C276A" w:rsidRDefault="0051736B" w:rsidP="00A32FA2">
      <w:pPr>
        <w:pStyle w:val="a7"/>
        <w:numPr>
          <w:ilvl w:val="3"/>
          <w:numId w:val="27"/>
        </w:numPr>
        <w:ind w:left="1416"/>
        <w:rPr>
          <w:sz w:val="24"/>
          <w:rtl/>
        </w:rPr>
      </w:pPr>
      <w:r w:rsidRPr="001C276A">
        <w:rPr>
          <w:sz w:val="24"/>
          <w:rtl/>
        </w:rPr>
        <w:t>יועץ הבטיחות ביצע בשנתיים האחרונות של לפחות 3 אירועים שנמשכו לפחות שעה שבהם נכחו קהל של לפחות 1000 איש.</w:t>
      </w:r>
    </w:p>
    <w:p w14:paraId="56ECBE1A" w14:textId="77777777" w:rsidR="0051736B" w:rsidRPr="001C276A" w:rsidRDefault="0051736B" w:rsidP="00A32FA2">
      <w:pPr>
        <w:numPr>
          <w:ilvl w:val="0"/>
          <w:numId w:val="26"/>
        </w:numPr>
        <w:jc w:val="left"/>
        <w:rPr>
          <w:sz w:val="24"/>
          <w:u w:val="single"/>
          <w:rtl/>
        </w:rPr>
      </w:pPr>
      <w:r w:rsidRPr="001C276A">
        <w:rPr>
          <w:rFonts w:ascii="David" w:hAnsi="David"/>
          <w:u w:val="single"/>
          <w:rtl/>
        </w:rPr>
        <w:t>מהנדס</w:t>
      </w:r>
      <w:r w:rsidRPr="001C276A">
        <w:rPr>
          <w:sz w:val="24"/>
          <w:u w:val="single"/>
          <w:rtl/>
        </w:rPr>
        <w:t xml:space="preserve"> הקונסטרוקציה:</w:t>
      </w:r>
    </w:p>
    <w:p w14:paraId="5345C9B5" w14:textId="77777777" w:rsidR="0051736B" w:rsidRPr="001C276A" w:rsidRDefault="0051736B" w:rsidP="00A32FA2">
      <w:pPr>
        <w:pStyle w:val="a7"/>
        <w:numPr>
          <w:ilvl w:val="3"/>
          <w:numId w:val="27"/>
        </w:numPr>
        <w:ind w:left="1416"/>
        <w:rPr>
          <w:sz w:val="24"/>
          <w:rtl/>
        </w:rPr>
      </w:pPr>
      <w:r w:rsidRPr="001C276A">
        <w:rPr>
          <w:sz w:val="24"/>
          <w:rtl/>
        </w:rPr>
        <w:t>מהנדס רשוי, רשום במדור להנדסת מבנים בפנקס המהנדסים והאדריכלים.</w:t>
      </w:r>
    </w:p>
    <w:p w14:paraId="3757F707" w14:textId="77777777" w:rsidR="0051736B" w:rsidRPr="001C276A" w:rsidRDefault="0051736B" w:rsidP="00A32FA2">
      <w:pPr>
        <w:pStyle w:val="a7"/>
        <w:numPr>
          <w:ilvl w:val="3"/>
          <w:numId w:val="27"/>
        </w:numPr>
        <w:ind w:left="1416"/>
        <w:rPr>
          <w:sz w:val="24"/>
        </w:rPr>
      </w:pPr>
      <w:r w:rsidRPr="001C276A">
        <w:rPr>
          <w:sz w:val="24"/>
          <w:rtl/>
        </w:rPr>
        <w:lastRenderedPageBreak/>
        <w:t>בעל ניסיון של שנתיים לפחות עד למועד האחרון להגשת הצעות, בעבודה כמהנדס קונסטרוקציה/קונסטרוקטור באירועים שנמשכו לפחות שעה שבהם נכחו קהל של לפחות 1000 איש.</w:t>
      </w:r>
    </w:p>
    <w:p w14:paraId="44AC8BF4" w14:textId="77777777" w:rsidR="0051736B" w:rsidRPr="001C276A" w:rsidRDefault="0051736B" w:rsidP="00A32FA2">
      <w:pPr>
        <w:pStyle w:val="a7"/>
        <w:numPr>
          <w:ilvl w:val="3"/>
          <w:numId w:val="27"/>
        </w:numPr>
        <w:ind w:left="1416"/>
        <w:rPr>
          <w:sz w:val="24"/>
          <w:rtl/>
        </w:rPr>
      </w:pPr>
      <w:r w:rsidRPr="001C276A">
        <w:rPr>
          <w:sz w:val="24"/>
          <w:rtl/>
        </w:rPr>
        <w:t>שימש כמהנדס הקונסטרוקציה בשנתיים האחרונות של לפחות 3 אירועים שנמשכו לפחות שעה שבהם נכחו קהל של לפחות 1000 איש.</w:t>
      </w:r>
    </w:p>
    <w:p w14:paraId="2A81E343" w14:textId="77777777" w:rsidR="0051736B" w:rsidRPr="001C276A" w:rsidRDefault="0051736B" w:rsidP="00A32FA2">
      <w:pPr>
        <w:numPr>
          <w:ilvl w:val="0"/>
          <w:numId w:val="26"/>
        </w:numPr>
        <w:jc w:val="left"/>
        <w:rPr>
          <w:sz w:val="24"/>
          <w:u w:val="single"/>
          <w:rtl/>
        </w:rPr>
      </w:pPr>
      <w:r w:rsidRPr="001C276A">
        <w:rPr>
          <w:rFonts w:ascii="David" w:hAnsi="David"/>
          <w:u w:val="single"/>
          <w:rtl/>
        </w:rPr>
        <w:t>ממונה</w:t>
      </w:r>
      <w:r w:rsidRPr="001C276A">
        <w:rPr>
          <w:sz w:val="24"/>
          <w:u w:val="single"/>
          <w:rtl/>
        </w:rPr>
        <w:t xml:space="preserve"> בטיחות: </w:t>
      </w:r>
    </w:p>
    <w:p w14:paraId="53F85017" w14:textId="77777777" w:rsidR="0051736B" w:rsidRDefault="0051736B" w:rsidP="00A32FA2">
      <w:pPr>
        <w:pStyle w:val="a7"/>
        <w:numPr>
          <w:ilvl w:val="3"/>
          <w:numId w:val="27"/>
        </w:numPr>
        <w:ind w:left="1416"/>
        <w:rPr>
          <w:sz w:val="26"/>
        </w:rPr>
      </w:pPr>
      <w:r w:rsidRPr="001C276A">
        <w:rPr>
          <w:sz w:val="26"/>
          <w:rtl/>
        </w:rPr>
        <w:t xml:space="preserve">בעל </w:t>
      </w:r>
      <w:r w:rsidRPr="001C276A">
        <w:rPr>
          <w:sz w:val="24"/>
          <w:rtl/>
        </w:rPr>
        <w:t>תעודה</w:t>
      </w:r>
      <w:r w:rsidRPr="001C276A">
        <w:rPr>
          <w:sz w:val="26"/>
          <w:rtl/>
        </w:rPr>
        <w:t xml:space="preserve"> של ממונה בטיחות וגהות בעבודה ואישור כשירות בתוקף מטעם האגף לפיקוח על העבודה שבמשרד הכלכלה.</w:t>
      </w:r>
    </w:p>
    <w:p w14:paraId="78255885" w14:textId="77777777" w:rsidR="007A77B1" w:rsidRPr="001C276A" w:rsidRDefault="007A77B1" w:rsidP="007A77B1">
      <w:pPr>
        <w:pStyle w:val="a7"/>
        <w:ind w:left="1416"/>
        <w:rPr>
          <w:sz w:val="26"/>
          <w:rtl/>
        </w:rPr>
      </w:pPr>
    </w:p>
    <w:p w14:paraId="4BC1E22C" w14:textId="77777777" w:rsidR="0051736B" w:rsidRPr="001C276A" w:rsidRDefault="0051736B" w:rsidP="00A32FA2">
      <w:pPr>
        <w:numPr>
          <w:ilvl w:val="0"/>
          <w:numId w:val="26"/>
        </w:numPr>
        <w:jc w:val="left"/>
        <w:rPr>
          <w:rFonts w:ascii="David" w:hAnsi="David"/>
          <w:u w:val="single"/>
          <w:rtl/>
        </w:rPr>
      </w:pPr>
      <w:r w:rsidRPr="001C276A">
        <w:rPr>
          <w:rFonts w:ascii="David" w:hAnsi="David"/>
          <w:u w:val="single"/>
          <w:rtl/>
        </w:rPr>
        <w:t>מהנדס חשמל – בודק חשמל סוג 3:</w:t>
      </w:r>
    </w:p>
    <w:p w14:paraId="680E9590" w14:textId="77777777" w:rsidR="0051736B" w:rsidRPr="001C276A" w:rsidRDefault="0051736B" w:rsidP="00A32FA2">
      <w:pPr>
        <w:pStyle w:val="a7"/>
        <w:numPr>
          <w:ilvl w:val="3"/>
          <w:numId w:val="27"/>
        </w:numPr>
        <w:ind w:left="1416"/>
        <w:rPr>
          <w:sz w:val="24"/>
        </w:rPr>
      </w:pPr>
      <w:r w:rsidRPr="001C276A">
        <w:rPr>
          <w:sz w:val="24"/>
          <w:rtl/>
        </w:rPr>
        <w:t>מהנדס חשמל הרשום בפנקס המהנדסים והאדריכלים.</w:t>
      </w:r>
    </w:p>
    <w:p w14:paraId="128C9E84" w14:textId="77777777" w:rsidR="0051736B" w:rsidRPr="001C276A" w:rsidRDefault="0051736B" w:rsidP="00A32FA2">
      <w:pPr>
        <w:pStyle w:val="a7"/>
        <w:numPr>
          <w:ilvl w:val="3"/>
          <w:numId w:val="27"/>
        </w:numPr>
        <w:ind w:left="1416"/>
        <w:rPr>
          <w:sz w:val="24"/>
        </w:rPr>
      </w:pPr>
      <w:r w:rsidRPr="001C276A">
        <w:rPr>
          <w:sz w:val="24"/>
          <w:rtl/>
        </w:rPr>
        <w:t>בעל רשיון בודק סוג 3 בתוקף מאגף רישום ורישוי עסקים במשרד הכלכלה.</w:t>
      </w:r>
    </w:p>
    <w:p w14:paraId="37A9E254" w14:textId="77777777" w:rsidR="0051736B" w:rsidRPr="001C276A" w:rsidRDefault="0051736B" w:rsidP="00A32FA2">
      <w:pPr>
        <w:pStyle w:val="a7"/>
        <w:numPr>
          <w:ilvl w:val="3"/>
          <w:numId w:val="27"/>
        </w:numPr>
        <w:ind w:left="1416"/>
        <w:rPr>
          <w:sz w:val="24"/>
          <w:rtl/>
        </w:rPr>
      </w:pPr>
      <w:r w:rsidRPr="001C276A">
        <w:rPr>
          <w:sz w:val="24"/>
          <w:rtl/>
        </w:rPr>
        <w:t>בעל ניסיון מוכח של שנתיים לפחות עד למועד האחרון להגשת ההצעות, בעבודה כבודק חשמל באירועים.</w:t>
      </w:r>
    </w:p>
    <w:p w14:paraId="0B5C8916" w14:textId="77777777" w:rsidR="0051736B" w:rsidRPr="001C276A" w:rsidRDefault="0051736B" w:rsidP="00A32FA2">
      <w:pPr>
        <w:pStyle w:val="a7"/>
        <w:numPr>
          <w:ilvl w:val="3"/>
          <w:numId w:val="27"/>
        </w:numPr>
        <w:ind w:left="1416"/>
        <w:rPr>
          <w:sz w:val="24"/>
          <w:rtl/>
        </w:rPr>
      </w:pPr>
      <w:r w:rsidRPr="001C276A">
        <w:rPr>
          <w:sz w:val="24"/>
          <w:rtl/>
        </w:rPr>
        <w:t>בודק החשמל ביצע בשנתיים האחרונות של לפחות 3 אירועים שנמשכו לפחות שעה שבהם נכחו קהל של לפחות 1000 איש.</w:t>
      </w:r>
    </w:p>
    <w:p w14:paraId="7803B8ED" w14:textId="77777777" w:rsidR="0051736B" w:rsidRPr="001C276A" w:rsidRDefault="0051736B" w:rsidP="0051736B">
      <w:pPr>
        <w:rPr>
          <w:sz w:val="24"/>
          <w:rtl/>
        </w:rPr>
      </w:pPr>
    </w:p>
    <w:p w14:paraId="41DA552F" w14:textId="77777777" w:rsidR="0051736B" w:rsidRPr="001C276A" w:rsidRDefault="0051736B" w:rsidP="0051736B">
      <w:pPr>
        <w:pStyle w:val="a7"/>
        <w:ind w:left="1416"/>
        <w:rPr>
          <w:sz w:val="24"/>
        </w:rPr>
      </w:pPr>
    </w:p>
    <w:p w14:paraId="7002B3EE" w14:textId="77777777" w:rsidR="0051736B" w:rsidRPr="001C276A" w:rsidRDefault="0051736B" w:rsidP="0051736B">
      <w:pPr>
        <w:rPr>
          <w:rFonts w:ascii="David" w:hAnsi="David"/>
          <w:rtl/>
        </w:rPr>
      </w:pPr>
      <w:r w:rsidRPr="001C276A">
        <w:rPr>
          <w:rFonts w:ascii="David" w:hAnsi="David"/>
          <w:rtl/>
        </w:rPr>
        <w:t>על הספק להציג את פרטי בעלי התפקידים, כמפורט לעיל, לאישור המזמין כתנאי להתקשרות. המזמין רשאי לדרוש לעיין בכל מסמך/אישור/תעודה להוכחת עמידה בדרישות.</w:t>
      </w:r>
    </w:p>
    <w:p w14:paraId="32BD92B8" w14:textId="77777777" w:rsidR="0051736B" w:rsidRPr="001C276A" w:rsidRDefault="0051736B" w:rsidP="0051736B">
      <w:pPr>
        <w:rPr>
          <w:rFonts w:ascii="David" w:hAnsi="David"/>
        </w:rPr>
      </w:pPr>
      <w:r w:rsidRPr="001C276A">
        <w:rPr>
          <w:rFonts w:ascii="David" w:hAnsi="David"/>
          <w:rtl/>
        </w:rPr>
        <w:t>האמור בנספח זה בא להוסיף על כל דין, ואין באמור בו או במה שלא נאמר בו כדי לגרוע מכל הוראה ו/או דין ו/או הנחיה אחרת.</w:t>
      </w:r>
    </w:p>
    <w:p w14:paraId="19D9C54F" w14:textId="77777777" w:rsidR="00600196" w:rsidRDefault="00600196" w:rsidP="00965C9F">
      <w:pPr>
        <w:overflowPunct w:val="0"/>
        <w:autoSpaceDE w:val="0"/>
        <w:autoSpaceDN w:val="0"/>
        <w:adjustRightInd w:val="0"/>
        <w:jc w:val="center"/>
        <w:textAlignment w:val="baseline"/>
        <w:rPr>
          <w:rFonts w:ascii="David" w:eastAsia="Times New Roman" w:hAnsi="David"/>
          <w:b/>
          <w:bCs/>
          <w:sz w:val="24"/>
          <w:rtl/>
          <w:lang w:eastAsia="he-IL"/>
        </w:rPr>
        <w:sectPr w:rsidR="00600196" w:rsidSect="004C0B08">
          <w:pgSz w:w="11906" w:h="16838"/>
          <w:pgMar w:top="1440" w:right="1393" w:bottom="1418" w:left="1800" w:header="708" w:footer="708" w:gutter="0"/>
          <w:cols w:space="708"/>
          <w:bidi/>
          <w:rtlGutter/>
          <w:docGrid w:linePitch="360"/>
        </w:sectPr>
      </w:pPr>
    </w:p>
    <w:p w14:paraId="52731CF9" w14:textId="08F427E4" w:rsidR="00600196" w:rsidRPr="0019584C" w:rsidRDefault="00600196" w:rsidP="00600196">
      <w:pPr>
        <w:pStyle w:val="a7"/>
        <w:widowControl w:val="0"/>
        <w:overflowPunct w:val="0"/>
        <w:autoSpaceDE w:val="0"/>
        <w:autoSpaceDN w:val="0"/>
        <w:adjustRightInd w:val="0"/>
        <w:ind w:left="360" w:right="-851"/>
        <w:jc w:val="center"/>
        <w:textAlignment w:val="baseline"/>
        <w:outlineLvl w:val="0"/>
        <w:rPr>
          <w:rFonts w:ascii="David" w:hAnsi="David"/>
          <w:b/>
          <w:bCs/>
          <w:sz w:val="26"/>
          <w:szCs w:val="26"/>
          <w:u w:val="single"/>
        </w:rPr>
      </w:pPr>
      <w:bookmarkStart w:id="150" w:name="_Toc12356781"/>
      <w:r w:rsidRPr="0019584C">
        <w:rPr>
          <w:rFonts w:ascii="David" w:hAnsi="David"/>
          <w:b/>
          <w:bCs/>
          <w:sz w:val="26"/>
          <w:szCs w:val="26"/>
          <w:u w:val="single"/>
          <w:rtl/>
        </w:rPr>
        <w:lastRenderedPageBreak/>
        <w:t xml:space="preserve">נספח </w:t>
      </w:r>
      <w:r w:rsidRPr="0019584C">
        <w:rPr>
          <w:rFonts w:ascii="David" w:hAnsi="David" w:hint="cs"/>
          <w:b/>
          <w:bCs/>
          <w:sz w:val="26"/>
          <w:szCs w:val="26"/>
          <w:u w:val="single"/>
          <w:rtl/>
        </w:rPr>
        <w:t>א'</w:t>
      </w:r>
      <w:r>
        <w:rPr>
          <w:rFonts w:ascii="David" w:hAnsi="David" w:hint="cs"/>
          <w:b/>
          <w:bCs/>
          <w:sz w:val="26"/>
          <w:szCs w:val="26"/>
          <w:u w:val="single"/>
          <w:rtl/>
        </w:rPr>
        <w:t>2</w:t>
      </w:r>
      <w:r w:rsidRPr="0019584C">
        <w:rPr>
          <w:rFonts w:ascii="David" w:hAnsi="David" w:hint="cs"/>
          <w:b/>
          <w:bCs/>
          <w:sz w:val="26"/>
          <w:szCs w:val="26"/>
          <w:u w:val="single"/>
          <w:rtl/>
        </w:rPr>
        <w:t xml:space="preserve"> </w:t>
      </w:r>
      <w:r>
        <w:rPr>
          <w:rFonts w:ascii="David" w:hAnsi="David" w:hint="cs"/>
          <w:b/>
          <w:bCs/>
          <w:sz w:val="26"/>
          <w:szCs w:val="26"/>
          <w:u w:val="single"/>
          <w:rtl/>
        </w:rPr>
        <w:t>-</w:t>
      </w:r>
      <w:r w:rsidRPr="0019584C">
        <w:rPr>
          <w:rFonts w:ascii="David" w:hAnsi="David"/>
          <w:b/>
          <w:bCs/>
          <w:sz w:val="26"/>
          <w:szCs w:val="26"/>
          <w:u w:val="single"/>
          <w:rtl/>
        </w:rPr>
        <w:t xml:space="preserve"> </w:t>
      </w:r>
      <w:r>
        <w:rPr>
          <w:rFonts w:ascii="David" w:hAnsi="David" w:hint="cs"/>
          <w:b/>
          <w:bCs/>
          <w:sz w:val="26"/>
          <w:szCs w:val="26"/>
          <w:u w:val="single"/>
          <w:rtl/>
        </w:rPr>
        <w:t>אירועי לא לדאוגוסט - רשימת רשויות מקומיות</w:t>
      </w:r>
      <w:bookmarkEnd w:id="150"/>
    </w:p>
    <w:p w14:paraId="2DB26DFE" w14:textId="10329A16" w:rsidR="006E5F9B" w:rsidRDefault="006E5F9B" w:rsidP="00965C9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8093" w:type="dxa"/>
        <w:tblLook w:val="04A0" w:firstRow="1" w:lastRow="0" w:firstColumn="1" w:lastColumn="0" w:noHBand="0" w:noVBand="1"/>
      </w:tblPr>
      <w:tblGrid>
        <w:gridCol w:w="93"/>
        <w:gridCol w:w="1061"/>
        <w:gridCol w:w="694"/>
        <w:gridCol w:w="804"/>
        <w:gridCol w:w="1243"/>
        <w:gridCol w:w="1402"/>
        <w:gridCol w:w="1248"/>
        <w:gridCol w:w="533"/>
        <w:gridCol w:w="283"/>
        <w:gridCol w:w="283"/>
        <w:gridCol w:w="449"/>
      </w:tblGrid>
      <w:tr w:rsidR="006E5F9B" w:rsidRPr="00CF7DD8" w14:paraId="29B14BA6" w14:textId="77777777" w:rsidTr="00DF72FF">
        <w:trPr>
          <w:gridBefore w:val="1"/>
          <w:wBefore w:w="93" w:type="dxa"/>
          <w:trHeight w:val="360"/>
        </w:trPr>
        <w:tc>
          <w:tcPr>
            <w:tcW w:w="106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10DCE08"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w:t>
            </w:r>
          </w:p>
        </w:tc>
        <w:tc>
          <w:tcPr>
            <w:tcW w:w="149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9A5FF38"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שם רשות מקומית</w:t>
            </w:r>
          </w:p>
        </w:tc>
        <w:tc>
          <w:tcPr>
            <w:tcW w:w="124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03CD9FE" w14:textId="77777777" w:rsidR="006E5F9B" w:rsidRPr="00CF7DD8" w:rsidRDefault="006E5F9B" w:rsidP="00DF72FF">
            <w:pPr>
              <w:jc w:val="center"/>
              <w:rPr>
                <w:rFonts w:ascii="David" w:eastAsia="Times New Roman" w:hAnsi="David"/>
                <w:b/>
                <w:bCs/>
                <w:color w:val="000000"/>
                <w:sz w:val="24"/>
                <w:rtl/>
              </w:rPr>
            </w:pPr>
            <w:r w:rsidRPr="00CF7DD8">
              <w:rPr>
                <w:rFonts w:ascii="David" w:eastAsia="Times New Roman" w:hAnsi="David"/>
                <w:b/>
                <w:bCs/>
                <w:color w:val="000000"/>
                <w:sz w:val="24"/>
                <w:rtl/>
              </w:rPr>
              <w:t xml:space="preserve">מספר תושבים </w:t>
            </w:r>
          </w:p>
        </w:tc>
        <w:tc>
          <w:tcPr>
            <w:tcW w:w="140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983A62A"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  אשכול***   (מ-1 עד 10)  </w:t>
            </w:r>
          </w:p>
        </w:tc>
        <w:tc>
          <w:tcPr>
            <w:tcW w:w="12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A8A5846"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אזורי עדיפות לאומית </w:t>
            </w:r>
          </w:p>
        </w:tc>
        <w:tc>
          <w:tcPr>
            <w:tcW w:w="1548" w:type="dxa"/>
            <w:gridSpan w:val="4"/>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869460D" w14:textId="77777777" w:rsidR="006E5F9B" w:rsidRPr="00CF7DD8" w:rsidRDefault="006E5F9B" w:rsidP="00DF72FF">
            <w:pPr>
              <w:jc w:val="center"/>
              <w:rPr>
                <w:rFonts w:ascii="David" w:eastAsia="Times New Roman" w:hAnsi="David"/>
                <w:b/>
                <w:bCs/>
                <w:color w:val="000000"/>
                <w:sz w:val="24"/>
              </w:rPr>
            </w:pPr>
            <w:r w:rsidRPr="00CF7DD8">
              <w:rPr>
                <w:rFonts w:ascii="David" w:eastAsia="Times New Roman" w:hAnsi="David"/>
                <w:b/>
                <w:bCs/>
                <w:color w:val="000000"/>
                <w:sz w:val="24"/>
                <w:rtl/>
              </w:rPr>
              <w:t xml:space="preserve">מועצה אזורית פריפריאלית </w:t>
            </w:r>
          </w:p>
        </w:tc>
      </w:tr>
      <w:tr w:rsidR="006E5F9B" w:rsidRPr="00CF7DD8" w14:paraId="28882D81" w14:textId="77777777" w:rsidTr="00DF72FF">
        <w:trPr>
          <w:gridBefore w:val="1"/>
          <w:wBefore w:w="93" w:type="dxa"/>
          <w:trHeight w:val="870"/>
        </w:trPr>
        <w:tc>
          <w:tcPr>
            <w:tcW w:w="1061" w:type="dxa"/>
            <w:vMerge/>
            <w:tcBorders>
              <w:top w:val="single" w:sz="8" w:space="0" w:color="auto"/>
              <w:left w:val="single" w:sz="8" w:space="0" w:color="auto"/>
              <w:bottom w:val="single" w:sz="8" w:space="0" w:color="000000"/>
              <w:right w:val="single" w:sz="8" w:space="0" w:color="auto"/>
            </w:tcBorders>
            <w:vAlign w:val="center"/>
            <w:hideMark/>
          </w:tcPr>
          <w:p w14:paraId="11AFDA80" w14:textId="77777777" w:rsidR="006E5F9B" w:rsidRPr="00CF7DD8" w:rsidRDefault="006E5F9B" w:rsidP="00DF72FF">
            <w:pPr>
              <w:bidi w:val="0"/>
              <w:rPr>
                <w:rFonts w:ascii="David" w:eastAsia="Times New Roman" w:hAnsi="David"/>
                <w:b/>
                <w:bCs/>
                <w:color w:val="000000"/>
                <w:sz w:val="24"/>
              </w:rPr>
            </w:pPr>
          </w:p>
        </w:tc>
        <w:tc>
          <w:tcPr>
            <w:tcW w:w="1498" w:type="dxa"/>
            <w:gridSpan w:val="2"/>
            <w:vMerge/>
            <w:tcBorders>
              <w:top w:val="single" w:sz="8" w:space="0" w:color="auto"/>
              <w:left w:val="single" w:sz="8" w:space="0" w:color="auto"/>
              <w:bottom w:val="single" w:sz="8" w:space="0" w:color="000000"/>
              <w:right w:val="single" w:sz="8" w:space="0" w:color="auto"/>
            </w:tcBorders>
            <w:vAlign w:val="center"/>
            <w:hideMark/>
          </w:tcPr>
          <w:p w14:paraId="225E2702" w14:textId="77777777" w:rsidR="006E5F9B" w:rsidRPr="00CF7DD8" w:rsidRDefault="006E5F9B" w:rsidP="00DF72FF">
            <w:pPr>
              <w:bidi w:val="0"/>
              <w:rPr>
                <w:rFonts w:ascii="David" w:eastAsia="Times New Roman" w:hAnsi="David"/>
                <w:b/>
                <w:bCs/>
                <w:color w:val="000000"/>
                <w:sz w:val="24"/>
              </w:rPr>
            </w:pPr>
          </w:p>
        </w:tc>
        <w:tc>
          <w:tcPr>
            <w:tcW w:w="1243" w:type="dxa"/>
            <w:vMerge/>
            <w:tcBorders>
              <w:top w:val="single" w:sz="8" w:space="0" w:color="auto"/>
              <w:left w:val="single" w:sz="8" w:space="0" w:color="auto"/>
              <w:bottom w:val="single" w:sz="8" w:space="0" w:color="000000"/>
              <w:right w:val="single" w:sz="8" w:space="0" w:color="auto"/>
            </w:tcBorders>
            <w:vAlign w:val="center"/>
            <w:hideMark/>
          </w:tcPr>
          <w:p w14:paraId="110B4EA6" w14:textId="77777777" w:rsidR="006E5F9B" w:rsidRPr="00CF7DD8" w:rsidRDefault="006E5F9B" w:rsidP="00DF72FF">
            <w:pPr>
              <w:bidi w:val="0"/>
              <w:rPr>
                <w:rFonts w:ascii="David" w:eastAsia="Times New Roman" w:hAnsi="David"/>
                <w:b/>
                <w:bCs/>
                <w:color w:val="000000"/>
                <w:sz w:val="24"/>
              </w:rPr>
            </w:pPr>
          </w:p>
        </w:tc>
        <w:tc>
          <w:tcPr>
            <w:tcW w:w="1402" w:type="dxa"/>
            <w:vMerge/>
            <w:tcBorders>
              <w:top w:val="single" w:sz="8" w:space="0" w:color="auto"/>
              <w:left w:val="single" w:sz="8" w:space="0" w:color="auto"/>
              <w:bottom w:val="single" w:sz="8" w:space="0" w:color="000000"/>
              <w:right w:val="single" w:sz="8" w:space="0" w:color="auto"/>
            </w:tcBorders>
            <w:vAlign w:val="center"/>
            <w:hideMark/>
          </w:tcPr>
          <w:p w14:paraId="79D4DE63" w14:textId="77777777" w:rsidR="006E5F9B" w:rsidRPr="00CF7DD8" w:rsidRDefault="006E5F9B" w:rsidP="00DF72FF">
            <w:pPr>
              <w:bidi w:val="0"/>
              <w:rPr>
                <w:rFonts w:ascii="David" w:eastAsia="Times New Roman" w:hAnsi="David"/>
                <w:b/>
                <w:bCs/>
                <w:color w:val="000000"/>
                <w:sz w:val="24"/>
              </w:rPr>
            </w:pPr>
          </w:p>
        </w:tc>
        <w:tc>
          <w:tcPr>
            <w:tcW w:w="1248" w:type="dxa"/>
            <w:vMerge/>
            <w:tcBorders>
              <w:top w:val="single" w:sz="8" w:space="0" w:color="auto"/>
              <w:left w:val="single" w:sz="8" w:space="0" w:color="auto"/>
              <w:bottom w:val="single" w:sz="8" w:space="0" w:color="000000"/>
              <w:right w:val="single" w:sz="8" w:space="0" w:color="auto"/>
            </w:tcBorders>
            <w:vAlign w:val="center"/>
            <w:hideMark/>
          </w:tcPr>
          <w:p w14:paraId="766482FC" w14:textId="77777777" w:rsidR="006E5F9B" w:rsidRPr="00CF7DD8" w:rsidRDefault="006E5F9B" w:rsidP="00DF72FF">
            <w:pPr>
              <w:bidi w:val="0"/>
              <w:rPr>
                <w:rFonts w:ascii="David" w:eastAsia="Times New Roman" w:hAnsi="David"/>
                <w:b/>
                <w:bCs/>
                <w:color w:val="000000"/>
                <w:sz w:val="24"/>
              </w:rPr>
            </w:pPr>
          </w:p>
        </w:tc>
        <w:tc>
          <w:tcPr>
            <w:tcW w:w="1548" w:type="dxa"/>
            <w:gridSpan w:val="4"/>
            <w:vMerge/>
            <w:tcBorders>
              <w:top w:val="single" w:sz="8" w:space="0" w:color="auto"/>
              <w:left w:val="single" w:sz="8" w:space="0" w:color="auto"/>
              <w:bottom w:val="single" w:sz="8" w:space="0" w:color="000000"/>
              <w:right w:val="single" w:sz="8" w:space="0" w:color="auto"/>
            </w:tcBorders>
            <w:vAlign w:val="center"/>
            <w:hideMark/>
          </w:tcPr>
          <w:p w14:paraId="0901E3AE" w14:textId="77777777" w:rsidR="006E5F9B" w:rsidRPr="00CF7DD8" w:rsidRDefault="006E5F9B" w:rsidP="00DF72FF">
            <w:pPr>
              <w:bidi w:val="0"/>
              <w:rPr>
                <w:rFonts w:ascii="David" w:eastAsia="Times New Roman" w:hAnsi="David"/>
                <w:b/>
                <w:bCs/>
                <w:color w:val="000000"/>
                <w:sz w:val="24"/>
              </w:rPr>
            </w:pPr>
          </w:p>
        </w:tc>
      </w:tr>
      <w:tr w:rsidR="006E5F9B" w:rsidRPr="00CF7DD8" w14:paraId="6AF26544" w14:textId="77777777" w:rsidTr="00DF72FF">
        <w:trPr>
          <w:gridBefore w:val="1"/>
          <w:wBefore w:w="93" w:type="dxa"/>
          <w:trHeight w:val="315"/>
        </w:trPr>
        <w:tc>
          <w:tcPr>
            <w:tcW w:w="1061" w:type="dxa"/>
            <w:tcBorders>
              <w:top w:val="single" w:sz="4" w:space="0" w:color="auto"/>
              <w:left w:val="single" w:sz="8" w:space="0" w:color="auto"/>
              <w:bottom w:val="single" w:sz="4" w:space="0" w:color="auto"/>
              <w:right w:val="single" w:sz="4" w:space="0" w:color="auto"/>
            </w:tcBorders>
            <w:shd w:val="clear" w:color="000000" w:fill="FFFF00"/>
            <w:noWrap/>
            <w:vAlign w:val="bottom"/>
            <w:hideMark/>
          </w:tcPr>
          <w:p w14:paraId="0B46768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w:t>
            </w:r>
          </w:p>
        </w:tc>
        <w:tc>
          <w:tcPr>
            <w:tcW w:w="1498"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93E93AE" w14:textId="77777777" w:rsidR="006E5F9B" w:rsidRPr="00CF7DD8" w:rsidRDefault="006E5F9B" w:rsidP="00DF72FF">
            <w:pPr>
              <w:rPr>
                <w:rFonts w:ascii="David" w:eastAsia="Times New Roman" w:hAnsi="David"/>
                <w:sz w:val="24"/>
              </w:rPr>
            </w:pPr>
            <w:r w:rsidRPr="00CF7DD8">
              <w:rPr>
                <w:rFonts w:ascii="David" w:eastAsia="Times New Roman" w:hAnsi="David"/>
                <w:sz w:val="24"/>
                <w:rtl/>
              </w:rPr>
              <w:t>אשקלון</w:t>
            </w:r>
          </w:p>
        </w:tc>
        <w:tc>
          <w:tcPr>
            <w:tcW w:w="1243"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0B4443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130,088</w:t>
            </w:r>
          </w:p>
        </w:tc>
        <w:tc>
          <w:tcPr>
            <w:tcW w:w="1402"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EAAC3AE" w14:textId="77777777" w:rsidR="006E5F9B" w:rsidRPr="00CF7DD8" w:rsidRDefault="006E5F9B" w:rsidP="00DF72FF">
            <w:pPr>
              <w:bidi w:val="0"/>
              <w:jc w:val="center"/>
              <w:rPr>
                <w:rFonts w:ascii="David" w:eastAsia="Times New Roman" w:hAnsi="David"/>
                <w:sz w:val="24"/>
              </w:rPr>
            </w:pPr>
            <w:r w:rsidRPr="00CF7DD8">
              <w:rPr>
                <w:rFonts w:ascii="David" w:eastAsia="Times New Roman" w:hAnsi="David"/>
                <w:sz w:val="24"/>
              </w:rPr>
              <w:t>5</w:t>
            </w:r>
          </w:p>
        </w:tc>
        <w:tc>
          <w:tcPr>
            <w:tcW w:w="1248"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821DD26"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c>
          <w:tcPr>
            <w:tcW w:w="1548" w:type="dxa"/>
            <w:gridSpan w:val="4"/>
            <w:tcBorders>
              <w:top w:val="single" w:sz="4" w:space="0" w:color="auto"/>
              <w:left w:val="single" w:sz="4" w:space="0" w:color="auto"/>
              <w:bottom w:val="single" w:sz="4" w:space="0" w:color="auto"/>
              <w:right w:val="single" w:sz="8" w:space="0" w:color="auto"/>
            </w:tcBorders>
            <w:shd w:val="clear" w:color="000000" w:fill="FFFF00"/>
            <w:noWrap/>
            <w:vAlign w:val="center"/>
            <w:hideMark/>
          </w:tcPr>
          <w:p w14:paraId="462DED3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לא רלוונטי </w:t>
            </w:r>
          </w:p>
        </w:tc>
      </w:tr>
      <w:tr w:rsidR="006E5F9B" w:rsidRPr="00CF7DD8" w14:paraId="3E292FF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7023DF6E"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2B3F775F"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בית שמש</w:t>
            </w:r>
          </w:p>
        </w:tc>
        <w:tc>
          <w:tcPr>
            <w:tcW w:w="1243" w:type="dxa"/>
            <w:tcBorders>
              <w:top w:val="nil"/>
              <w:left w:val="single" w:sz="8" w:space="0" w:color="auto"/>
              <w:bottom w:val="single" w:sz="8" w:space="0" w:color="auto"/>
              <w:right w:val="nil"/>
            </w:tcBorders>
            <w:shd w:val="clear" w:color="000000" w:fill="FFFF00"/>
            <w:noWrap/>
            <w:vAlign w:val="center"/>
            <w:hideMark/>
          </w:tcPr>
          <w:p w14:paraId="3CD34D74" w14:textId="77777777" w:rsidR="006E5F9B" w:rsidRPr="006E5F9B" w:rsidRDefault="006E5F9B" w:rsidP="00DF72FF">
            <w:pPr>
              <w:bidi w:val="0"/>
              <w:jc w:val="right"/>
              <w:rPr>
                <w:rFonts w:ascii="David" w:eastAsia="Times New Roman" w:hAnsi="David"/>
                <w:b/>
                <w:bCs/>
                <w:color w:val="FF0000"/>
                <w:sz w:val="24"/>
                <w:highlight w:val="cyan"/>
              </w:rPr>
            </w:pPr>
            <w:r w:rsidRPr="006E5F9B">
              <w:rPr>
                <w:rFonts w:ascii="David" w:eastAsia="Times New Roman" w:hAnsi="David"/>
                <w:b/>
                <w:bCs/>
                <w:color w:val="FF0000"/>
                <w:sz w:val="24"/>
                <w:highlight w:val="cyan"/>
              </w:rPr>
              <w:t>103,630</w:t>
            </w:r>
          </w:p>
        </w:tc>
        <w:tc>
          <w:tcPr>
            <w:tcW w:w="1402" w:type="dxa"/>
            <w:tcBorders>
              <w:top w:val="nil"/>
              <w:left w:val="single" w:sz="8" w:space="0" w:color="auto"/>
              <w:bottom w:val="single" w:sz="8" w:space="0" w:color="auto"/>
              <w:right w:val="nil"/>
            </w:tcBorders>
            <w:shd w:val="clear" w:color="000000" w:fill="FFFF00"/>
            <w:noWrap/>
            <w:vAlign w:val="center"/>
            <w:hideMark/>
          </w:tcPr>
          <w:p w14:paraId="114F4218"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28A75C3A"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 xml:space="preserve">לא רלוונטי </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3789D7D1" w14:textId="77777777" w:rsidR="006E5F9B" w:rsidRPr="006E5F9B" w:rsidRDefault="006E5F9B" w:rsidP="00DF72FF">
            <w:pPr>
              <w:jc w:val="center"/>
              <w:rPr>
                <w:rFonts w:ascii="David" w:eastAsia="Times New Roman" w:hAnsi="David"/>
                <w:color w:val="000000"/>
                <w:sz w:val="24"/>
                <w:highlight w:val="cyan"/>
                <w:rtl/>
              </w:rPr>
            </w:pPr>
            <w:r w:rsidRPr="006E5F9B">
              <w:rPr>
                <w:rFonts w:ascii="David" w:eastAsia="Times New Roman" w:hAnsi="David"/>
                <w:color w:val="000000"/>
                <w:sz w:val="24"/>
                <w:highlight w:val="cyan"/>
                <w:rtl/>
              </w:rPr>
              <w:t xml:space="preserve">לא רלוונטי </w:t>
            </w:r>
          </w:p>
        </w:tc>
      </w:tr>
      <w:tr w:rsidR="006E5F9B" w:rsidRPr="00CF7DD8" w14:paraId="538C1ED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D22C63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4A1A120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בני ברק</w:t>
            </w:r>
          </w:p>
        </w:tc>
        <w:tc>
          <w:tcPr>
            <w:tcW w:w="1243" w:type="dxa"/>
            <w:tcBorders>
              <w:top w:val="nil"/>
              <w:left w:val="single" w:sz="8" w:space="0" w:color="auto"/>
              <w:bottom w:val="single" w:sz="8" w:space="0" w:color="auto"/>
              <w:right w:val="nil"/>
            </w:tcBorders>
            <w:shd w:val="clear" w:color="000000" w:fill="FFFF00"/>
            <w:noWrap/>
            <w:vAlign w:val="center"/>
            <w:hideMark/>
          </w:tcPr>
          <w:p w14:paraId="65317FC9"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181,832</w:t>
            </w:r>
          </w:p>
        </w:tc>
        <w:tc>
          <w:tcPr>
            <w:tcW w:w="1402" w:type="dxa"/>
            <w:tcBorders>
              <w:top w:val="nil"/>
              <w:left w:val="single" w:sz="8" w:space="0" w:color="auto"/>
              <w:bottom w:val="single" w:sz="8" w:space="0" w:color="auto"/>
              <w:right w:val="nil"/>
            </w:tcBorders>
            <w:shd w:val="clear" w:color="000000" w:fill="FFFF00"/>
            <w:noWrap/>
            <w:vAlign w:val="center"/>
            <w:hideMark/>
          </w:tcPr>
          <w:p w14:paraId="3700308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2</w:t>
            </w:r>
          </w:p>
        </w:tc>
        <w:tc>
          <w:tcPr>
            <w:tcW w:w="1248" w:type="dxa"/>
            <w:tcBorders>
              <w:top w:val="nil"/>
              <w:left w:val="single" w:sz="8" w:space="0" w:color="auto"/>
              <w:bottom w:val="single" w:sz="8" w:space="0" w:color="auto"/>
              <w:right w:val="nil"/>
            </w:tcBorders>
            <w:shd w:val="clear" w:color="000000" w:fill="FFFF00"/>
            <w:noWrap/>
            <w:vAlign w:val="center"/>
            <w:hideMark/>
          </w:tcPr>
          <w:p w14:paraId="1D52F4E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128A026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181F61A4"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FFFF00"/>
            <w:noWrap/>
            <w:vAlign w:val="center"/>
            <w:hideMark/>
          </w:tcPr>
          <w:p w14:paraId="4188C3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w:t>
            </w:r>
          </w:p>
        </w:tc>
        <w:tc>
          <w:tcPr>
            <w:tcW w:w="1498" w:type="dxa"/>
            <w:gridSpan w:val="2"/>
            <w:tcBorders>
              <w:top w:val="nil"/>
              <w:left w:val="single" w:sz="8" w:space="0" w:color="auto"/>
              <w:bottom w:val="single" w:sz="8" w:space="0" w:color="auto"/>
              <w:right w:val="nil"/>
            </w:tcBorders>
            <w:shd w:val="clear" w:color="000000" w:fill="FFFF00"/>
            <w:noWrap/>
            <w:vAlign w:val="center"/>
            <w:hideMark/>
          </w:tcPr>
          <w:p w14:paraId="36B371D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בת ים</w:t>
            </w:r>
          </w:p>
        </w:tc>
        <w:tc>
          <w:tcPr>
            <w:tcW w:w="1243" w:type="dxa"/>
            <w:tcBorders>
              <w:top w:val="nil"/>
              <w:left w:val="single" w:sz="8" w:space="0" w:color="auto"/>
              <w:bottom w:val="single" w:sz="8" w:space="0" w:color="auto"/>
              <w:right w:val="nil"/>
            </w:tcBorders>
            <w:shd w:val="clear" w:color="000000" w:fill="FFFF00"/>
            <w:noWrap/>
            <w:vAlign w:val="center"/>
            <w:hideMark/>
          </w:tcPr>
          <w:p w14:paraId="1D23AB5D" w14:textId="77777777" w:rsidR="006E5F9B" w:rsidRPr="006E5F9B" w:rsidRDefault="006E5F9B" w:rsidP="00DF72FF">
            <w:pPr>
              <w:bidi w:val="0"/>
              <w:jc w:val="right"/>
              <w:rPr>
                <w:rFonts w:ascii="David" w:eastAsia="Times New Roman" w:hAnsi="David"/>
                <w:b/>
                <w:bCs/>
                <w:color w:val="FF0000"/>
                <w:sz w:val="24"/>
              </w:rPr>
            </w:pPr>
            <w:r w:rsidRPr="006E5F9B">
              <w:rPr>
                <w:rFonts w:ascii="David" w:eastAsia="Times New Roman" w:hAnsi="David"/>
                <w:b/>
                <w:bCs/>
                <w:color w:val="FF0000"/>
                <w:sz w:val="24"/>
              </w:rPr>
              <w:t>128,639</w:t>
            </w:r>
          </w:p>
        </w:tc>
        <w:tc>
          <w:tcPr>
            <w:tcW w:w="1402" w:type="dxa"/>
            <w:tcBorders>
              <w:top w:val="nil"/>
              <w:left w:val="single" w:sz="8" w:space="0" w:color="auto"/>
              <w:bottom w:val="single" w:sz="8" w:space="0" w:color="auto"/>
              <w:right w:val="nil"/>
            </w:tcBorders>
            <w:shd w:val="clear" w:color="000000" w:fill="FFFF00"/>
            <w:noWrap/>
            <w:vAlign w:val="center"/>
            <w:hideMark/>
          </w:tcPr>
          <w:p w14:paraId="7C71C9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5</w:t>
            </w:r>
          </w:p>
        </w:tc>
        <w:tc>
          <w:tcPr>
            <w:tcW w:w="1248" w:type="dxa"/>
            <w:tcBorders>
              <w:top w:val="nil"/>
              <w:left w:val="single" w:sz="8" w:space="0" w:color="auto"/>
              <w:bottom w:val="single" w:sz="8" w:space="0" w:color="auto"/>
              <w:right w:val="nil"/>
            </w:tcBorders>
            <w:shd w:val="clear" w:color="000000" w:fill="FFFF00"/>
            <w:noWrap/>
            <w:vAlign w:val="center"/>
            <w:hideMark/>
          </w:tcPr>
          <w:p w14:paraId="3441A9F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 רלוונטי</w:t>
            </w:r>
          </w:p>
        </w:tc>
        <w:tc>
          <w:tcPr>
            <w:tcW w:w="1548" w:type="dxa"/>
            <w:gridSpan w:val="4"/>
            <w:tcBorders>
              <w:top w:val="nil"/>
              <w:left w:val="single" w:sz="8" w:space="0" w:color="auto"/>
              <w:bottom w:val="single" w:sz="8" w:space="0" w:color="auto"/>
              <w:right w:val="single" w:sz="8" w:space="0" w:color="auto"/>
            </w:tcBorders>
            <w:shd w:val="clear" w:color="000000" w:fill="FFFF00"/>
            <w:noWrap/>
            <w:vAlign w:val="center"/>
            <w:hideMark/>
          </w:tcPr>
          <w:p w14:paraId="5623026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 xml:space="preserve">לא רלוונטי </w:t>
            </w:r>
          </w:p>
        </w:tc>
      </w:tr>
      <w:tr w:rsidR="006E5F9B" w:rsidRPr="00CF7DD8" w14:paraId="78CA1CE3"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06F1839C"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A529F88"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באר טוביה</w:t>
            </w:r>
          </w:p>
        </w:tc>
        <w:tc>
          <w:tcPr>
            <w:tcW w:w="1243" w:type="dxa"/>
            <w:tcBorders>
              <w:top w:val="nil"/>
              <w:left w:val="single" w:sz="8" w:space="0" w:color="auto"/>
              <w:bottom w:val="single" w:sz="8" w:space="0" w:color="auto"/>
              <w:right w:val="nil"/>
            </w:tcBorders>
            <w:shd w:val="clear" w:color="000000" w:fill="FFC000"/>
            <w:noWrap/>
            <w:vAlign w:val="center"/>
            <w:hideMark/>
          </w:tcPr>
          <w:p w14:paraId="4EBF168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22,169</w:t>
            </w:r>
          </w:p>
        </w:tc>
        <w:tc>
          <w:tcPr>
            <w:tcW w:w="1402" w:type="dxa"/>
            <w:tcBorders>
              <w:top w:val="nil"/>
              <w:left w:val="single" w:sz="8" w:space="0" w:color="auto"/>
              <w:bottom w:val="single" w:sz="8" w:space="0" w:color="auto"/>
              <w:right w:val="nil"/>
            </w:tcBorders>
            <w:shd w:val="clear" w:color="000000" w:fill="92D050"/>
            <w:noWrap/>
            <w:vAlign w:val="center"/>
            <w:hideMark/>
          </w:tcPr>
          <w:p w14:paraId="13CFDEB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A093C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352566B"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B11815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C31E6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471816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גדרה</w:t>
            </w:r>
          </w:p>
        </w:tc>
        <w:tc>
          <w:tcPr>
            <w:tcW w:w="1243" w:type="dxa"/>
            <w:tcBorders>
              <w:top w:val="nil"/>
              <w:left w:val="single" w:sz="8" w:space="0" w:color="auto"/>
              <w:bottom w:val="single" w:sz="8" w:space="0" w:color="auto"/>
              <w:right w:val="nil"/>
            </w:tcBorders>
            <w:shd w:val="clear" w:color="000000" w:fill="FFC000"/>
            <w:noWrap/>
            <w:vAlign w:val="center"/>
            <w:hideMark/>
          </w:tcPr>
          <w:p w14:paraId="717EF4C2"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25,821</w:t>
            </w:r>
          </w:p>
        </w:tc>
        <w:tc>
          <w:tcPr>
            <w:tcW w:w="1402" w:type="dxa"/>
            <w:tcBorders>
              <w:top w:val="nil"/>
              <w:left w:val="single" w:sz="8" w:space="0" w:color="auto"/>
              <w:bottom w:val="single" w:sz="8" w:space="0" w:color="auto"/>
              <w:right w:val="nil"/>
            </w:tcBorders>
            <w:shd w:val="clear" w:color="000000" w:fill="92D050"/>
            <w:noWrap/>
            <w:vAlign w:val="center"/>
            <w:hideMark/>
          </w:tcPr>
          <w:p w14:paraId="2E809F3A"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7694B8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D82B97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E5B9220"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499AC2A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12ABD1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גן 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6FA5D4B4"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22,294</w:t>
            </w:r>
          </w:p>
        </w:tc>
        <w:tc>
          <w:tcPr>
            <w:tcW w:w="1402" w:type="dxa"/>
            <w:tcBorders>
              <w:top w:val="nil"/>
              <w:left w:val="single" w:sz="8" w:space="0" w:color="auto"/>
              <w:bottom w:val="single" w:sz="8" w:space="0" w:color="auto"/>
              <w:right w:val="nil"/>
            </w:tcBorders>
            <w:shd w:val="clear" w:color="000000" w:fill="92D050"/>
            <w:noWrap/>
            <w:vAlign w:val="center"/>
            <w:hideMark/>
          </w:tcPr>
          <w:p w14:paraId="47DDEF0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828DB0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268824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5E3393A"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A019A6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0A8D7E3F"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חבל מודיעין</w:t>
            </w:r>
          </w:p>
        </w:tc>
        <w:tc>
          <w:tcPr>
            <w:tcW w:w="1243" w:type="dxa"/>
            <w:tcBorders>
              <w:top w:val="nil"/>
              <w:left w:val="single" w:sz="8" w:space="0" w:color="auto"/>
              <w:bottom w:val="single" w:sz="8" w:space="0" w:color="auto"/>
              <w:right w:val="nil"/>
            </w:tcBorders>
            <w:shd w:val="clear" w:color="000000" w:fill="FFC000"/>
            <w:noWrap/>
            <w:vAlign w:val="center"/>
            <w:hideMark/>
          </w:tcPr>
          <w:p w14:paraId="7130F10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23,124</w:t>
            </w:r>
          </w:p>
        </w:tc>
        <w:tc>
          <w:tcPr>
            <w:tcW w:w="1402" w:type="dxa"/>
            <w:tcBorders>
              <w:top w:val="nil"/>
              <w:left w:val="single" w:sz="8" w:space="0" w:color="auto"/>
              <w:bottom w:val="single" w:sz="8" w:space="0" w:color="auto"/>
              <w:right w:val="nil"/>
            </w:tcBorders>
            <w:shd w:val="clear" w:color="000000" w:fill="92D050"/>
            <w:noWrap/>
            <w:vAlign w:val="center"/>
            <w:hideMark/>
          </w:tcPr>
          <w:p w14:paraId="7D9B97F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21093D"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6C396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C5F819C"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1917360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2A803064"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חולון</w:t>
            </w:r>
          </w:p>
        </w:tc>
        <w:tc>
          <w:tcPr>
            <w:tcW w:w="1243" w:type="dxa"/>
            <w:tcBorders>
              <w:top w:val="nil"/>
              <w:left w:val="single" w:sz="8" w:space="0" w:color="auto"/>
              <w:bottom w:val="single" w:sz="8" w:space="0" w:color="auto"/>
              <w:right w:val="nil"/>
            </w:tcBorders>
            <w:shd w:val="clear" w:color="000000" w:fill="FFC000"/>
            <w:noWrap/>
            <w:vAlign w:val="center"/>
            <w:hideMark/>
          </w:tcPr>
          <w:p w14:paraId="12CD2640"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188,637</w:t>
            </w:r>
          </w:p>
        </w:tc>
        <w:tc>
          <w:tcPr>
            <w:tcW w:w="1402" w:type="dxa"/>
            <w:tcBorders>
              <w:top w:val="nil"/>
              <w:left w:val="single" w:sz="8" w:space="0" w:color="auto"/>
              <w:bottom w:val="single" w:sz="8" w:space="0" w:color="auto"/>
              <w:right w:val="nil"/>
            </w:tcBorders>
            <w:shd w:val="clear" w:color="000000" w:fill="92D050"/>
            <w:noWrap/>
            <w:vAlign w:val="center"/>
            <w:hideMark/>
          </w:tcPr>
          <w:p w14:paraId="63412862"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5B72E36"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F74BC0F"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45AB6A36"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C28BF"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32B3F09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יבנה</w:t>
            </w:r>
          </w:p>
        </w:tc>
        <w:tc>
          <w:tcPr>
            <w:tcW w:w="1243" w:type="dxa"/>
            <w:tcBorders>
              <w:top w:val="nil"/>
              <w:left w:val="single" w:sz="8" w:space="0" w:color="auto"/>
              <w:bottom w:val="single" w:sz="8" w:space="0" w:color="auto"/>
              <w:right w:val="nil"/>
            </w:tcBorders>
            <w:shd w:val="clear" w:color="000000" w:fill="FFC000"/>
            <w:noWrap/>
            <w:vAlign w:val="center"/>
            <w:hideMark/>
          </w:tcPr>
          <w:p w14:paraId="3C21BC74"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42,314</w:t>
            </w:r>
          </w:p>
        </w:tc>
        <w:tc>
          <w:tcPr>
            <w:tcW w:w="1402" w:type="dxa"/>
            <w:tcBorders>
              <w:top w:val="nil"/>
              <w:left w:val="single" w:sz="8" w:space="0" w:color="auto"/>
              <w:bottom w:val="single" w:sz="8" w:space="0" w:color="auto"/>
              <w:right w:val="nil"/>
            </w:tcBorders>
            <w:shd w:val="clear" w:color="000000" w:fill="92D050"/>
            <w:noWrap/>
            <w:vAlign w:val="center"/>
            <w:hideMark/>
          </w:tcPr>
          <w:p w14:paraId="754781A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34704B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68CE148"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5AF5E8DD"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C16786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11</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15D8A3"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כפר יונה</w:t>
            </w:r>
          </w:p>
        </w:tc>
        <w:tc>
          <w:tcPr>
            <w:tcW w:w="1243" w:type="dxa"/>
            <w:tcBorders>
              <w:top w:val="nil"/>
              <w:left w:val="single" w:sz="8" w:space="0" w:color="auto"/>
              <w:bottom w:val="single" w:sz="8" w:space="0" w:color="auto"/>
              <w:right w:val="nil"/>
            </w:tcBorders>
            <w:shd w:val="clear" w:color="000000" w:fill="FFC000"/>
            <w:noWrap/>
            <w:vAlign w:val="center"/>
            <w:hideMark/>
          </w:tcPr>
          <w:p w14:paraId="1224E18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21,611</w:t>
            </w:r>
          </w:p>
        </w:tc>
        <w:tc>
          <w:tcPr>
            <w:tcW w:w="1402" w:type="dxa"/>
            <w:tcBorders>
              <w:top w:val="nil"/>
              <w:left w:val="single" w:sz="8" w:space="0" w:color="auto"/>
              <w:bottom w:val="single" w:sz="8" w:space="0" w:color="auto"/>
              <w:right w:val="nil"/>
            </w:tcBorders>
            <w:shd w:val="clear" w:color="000000" w:fill="92D050"/>
            <w:noWrap/>
            <w:vAlign w:val="center"/>
            <w:hideMark/>
          </w:tcPr>
          <w:p w14:paraId="2BEC9245"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DB42A93"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73D2042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51F9789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6F35601"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13</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0373788" w14:textId="77777777" w:rsidR="006E5F9B" w:rsidRPr="006E5F9B" w:rsidRDefault="006E5F9B" w:rsidP="00DF72FF">
            <w:pPr>
              <w:rPr>
                <w:rFonts w:ascii="David" w:eastAsia="Times New Roman" w:hAnsi="David"/>
                <w:color w:val="000000"/>
                <w:sz w:val="24"/>
                <w:highlight w:val="cyan"/>
              </w:rPr>
            </w:pPr>
            <w:r w:rsidRPr="006E5F9B">
              <w:rPr>
                <w:rFonts w:ascii="David" w:eastAsia="Times New Roman" w:hAnsi="David"/>
                <w:color w:val="000000"/>
                <w:sz w:val="24"/>
                <w:highlight w:val="cyan"/>
                <w:rtl/>
              </w:rPr>
              <w:t>מטה אשר</w:t>
            </w:r>
          </w:p>
        </w:tc>
        <w:tc>
          <w:tcPr>
            <w:tcW w:w="1243" w:type="dxa"/>
            <w:tcBorders>
              <w:top w:val="nil"/>
              <w:left w:val="single" w:sz="8" w:space="0" w:color="auto"/>
              <w:bottom w:val="single" w:sz="8" w:space="0" w:color="auto"/>
              <w:right w:val="nil"/>
            </w:tcBorders>
            <w:shd w:val="clear" w:color="000000" w:fill="FFC000"/>
            <w:noWrap/>
            <w:vAlign w:val="center"/>
            <w:hideMark/>
          </w:tcPr>
          <w:p w14:paraId="415A4E13" w14:textId="77777777" w:rsidR="006E5F9B" w:rsidRPr="006E5F9B" w:rsidRDefault="006E5F9B" w:rsidP="00DF72FF">
            <w:pPr>
              <w:bidi w:val="0"/>
              <w:jc w:val="right"/>
              <w:rPr>
                <w:rFonts w:ascii="David" w:eastAsia="Times New Roman" w:hAnsi="David"/>
                <w:color w:val="000000"/>
                <w:sz w:val="24"/>
                <w:highlight w:val="cyan"/>
              </w:rPr>
            </w:pPr>
            <w:r w:rsidRPr="006E5F9B">
              <w:rPr>
                <w:rFonts w:ascii="David" w:eastAsia="Times New Roman" w:hAnsi="David"/>
                <w:color w:val="000000"/>
                <w:sz w:val="24"/>
                <w:highlight w:val="cyan"/>
              </w:rPr>
              <w:t>26,400</w:t>
            </w:r>
          </w:p>
        </w:tc>
        <w:tc>
          <w:tcPr>
            <w:tcW w:w="1402" w:type="dxa"/>
            <w:tcBorders>
              <w:top w:val="nil"/>
              <w:left w:val="single" w:sz="8" w:space="0" w:color="auto"/>
              <w:bottom w:val="single" w:sz="8" w:space="0" w:color="auto"/>
              <w:right w:val="nil"/>
            </w:tcBorders>
            <w:shd w:val="clear" w:color="000000" w:fill="92D050"/>
            <w:noWrap/>
            <w:vAlign w:val="center"/>
            <w:hideMark/>
          </w:tcPr>
          <w:p w14:paraId="4071F76F" w14:textId="77777777" w:rsidR="006E5F9B" w:rsidRPr="006E5F9B" w:rsidRDefault="006E5F9B" w:rsidP="00DF72FF">
            <w:pPr>
              <w:bidi w:val="0"/>
              <w:jc w:val="center"/>
              <w:rPr>
                <w:rFonts w:ascii="David" w:eastAsia="Times New Roman" w:hAnsi="David"/>
                <w:color w:val="000000"/>
                <w:sz w:val="24"/>
                <w:highlight w:val="cyan"/>
              </w:rPr>
            </w:pPr>
            <w:r w:rsidRPr="006E5F9B">
              <w:rPr>
                <w:rFonts w:ascii="David" w:eastAsia="Times New Roman" w:hAnsi="David"/>
                <w:color w:val="000000"/>
                <w:sz w:val="24"/>
                <w:highlight w:val="cyan"/>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6F2E3091"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0A234F" w14:textId="77777777" w:rsidR="006E5F9B" w:rsidRPr="006E5F9B" w:rsidRDefault="006E5F9B" w:rsidP="00DF72FF">
            <w:pPr>
              <w:jc w:val="center"/>
              <w:rPr>
                <w:rFonts w:ascii="David" w:eastAsia="Times New Roman" w:hAnsi="David"/>
                <w:color w:val="000000"/>
                <w:sz w:val="24"/>
                <w:highlight w:val="cyan"/>
              </w:rPr>
            </w:pPr>
            <w:r w:rsidRPr="006E5F9B">
              <w:rPr>
                <w:rFonts w:ascii="David" w:eastAsia="Times New Roman" w:hAnsi="David"/>
                <w:color w:val="000000"/>
                <w:sz w:val="24"/>
                <w:highlight w:val="cyan"/>
                <w:rtl/>
              </w:rPr>
              <w:t>לא</w:t>
            </w:r>
          </w:p>
        </w:tc>
      </w:tr>
      <w:tr w:rsidR="006E5F9B" w:rsidRPr="00CF7DD8" w14:paraId="435503E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A954D51"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14</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7CC4094B"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מטה יהודה</w:t>
            </w:r>
          </w:p>
        </w:tc>
        <w:tc>
          <w:tcPr>
            <w:tcW w:w="1243" w:type="dxa"/>
            <w:tcBorders>
              <w:top w:val="nil"/>
              <w:left w:val="single" w:sz="8" w:space="0" w:color="auto"/>
              <w:bottom w:val="single" w:sz="8" w:space="0" w:color="auto"/>
              <w:right w:val="nil"/>
            </w:tcBorders>
            <w:shd w:val="clear" w:color="000000" w:fill="FFC000"/>
            <w:noWrap/>
            <w:vAlign w:val="center"/>
            <w:hideMark/>
          </w:tcPr>
          <w:p w14:paraId="07A57F8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52,235</w:t>
            </w:r>
          </w:p>
        </w:tc>
        <w:tc>
          <w:tcPr>
            <w:tcW w:w="1402" w:type="dxa"/>
            <w:tcBorders>
              <w:top w:val="nil"/>
              <w:left w:val="single" w:sz="8" w:space="0" w:color="auto"/>
              <w:bottom w:val="single" w:sz="8" w:space="0" w:color="auto"/>
              <w:right w:val="nil"/>
            </w:tcBorders>
            <w:shd w:val="clear" w:color="000000" w:fill="92D050"/>
            <w:noWrap/>
            <w:vAlign w:val="center"/>
            <w:hideMark/>
          </w:tcPr>
          <w:p w14:paraId="731A2C7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E29BE6E"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7B6817"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BDCAF3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2F84CFE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15</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15288FDC"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נשר</w:t>
            </w:r>
          </w:p>
        </w:tc>
        <w:tc>
          <w:tcPr>
            <w:tcW w:w="1243" w:type="dxa"/>
            <w:tcBorders>
              <w:top w:val="nil"/>
              <w:left w:val="single" w:sz="8" w:space="0" w:color="auto"/>
              <w:bottom w:val="single" w:sz="8" w:space="0" w:color="auto"/>
              <w:right w:val="nil"/>
            </w:tcBorders>
            <w:shd w:val="clear" w:color="000000" w:fill="FFC000"/>
            <w:noWrap/>
            <w:vAlign w:val="center"/>
            <w:hideMark/>
          </w:tcPr>
          <w:p w14:paraId="5023B493"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23,419</w:t>
            </w:r>
          </w:p>
        </w:tc>
        <w:tc>
          <w:tcPr>
            <w:tcW w:w="1402" w:type="dxa"/>
            <w:tcBorders>
              <w:top w:val="nil"/>
              <w:left w:val="single" w:sz="8" w:space="0" w:color="auto"/>
              <w:bottom w:val="single" w:sz="8" w:space="0" w:color="auto"/>
              <w:right w:val="nil"/>
            </w:tcBorders>
            <w:shd w:val="clear" w:color="000000" w:fill="92D050"/>
            <w:noWrap/>
            <w:vAlign w:val="center"/>
            <w:hideMark/>
          </w:tcPr>
          <w:p w14:paraId="04D35A7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B41A899"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60EDBF9C"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2D3BA73F"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7C39DDBD"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16</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2FC8DED"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פרדס חנה-כרכור</w:t>
            </w:r>
          </w:p>
        </w:tc>
        <w:tc>
          <w:tcPr>
            <w:tcW w:w="1243" w:type="dxa"/>
            <w:tcBorders>
              <w:top w:val="nil"/>
              <w:left w:val="single" w:sz="8" w:space="0" w:color="auto"/>
              <w:bottom w:val="single" w:sz="8" w:space="0" w:color="auto"/>
              <w:right w:val="nil"/>
            </w:tcBorders>
            <w:shd w:val="clear" w:color="000000" w:fill="FFC000"/>
            <w:noWrap/>
            <w:vAlign w:val="center"/>
            <w:hideMark/>
          </w:tcPr>
          <w:p w14:paraId="3DDD971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37,424</w:t>
            </w:r>
          </w:p>
        </w:tc>
        <w:tc>
          <w:tcPr>
            <w:tcW w:w="1402" w:type="dxa"/>
            <w:tcBorders>
              <w:top w:val="nil"/>
              <w:left w:val="single" w:sz="8" w:space="0" w:color="auto"/>
              <w:bottom w:val="single" w:sz="8" w:space="0" w:color="auto"/>
              <w:right w:val="nil"/>
            </w:tcBorders>
            <w:shd w:val="clear" w:color="000000" w:fill="92D050"/>
            <w:noWrap/>
            <w:vAlign w:val="center"/>
            <w:hideMark/>
          </w:tcPr>
          <w:p w14:paraId="78FA0699"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2ADC131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7D54EC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6E3E7C78"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48BE0E5"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17</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53F963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ביאליק</w:t>
            </w:r>
          </w:p>
        </w:tc>
        <w:tc>
          <w:tcPr>
            <w:tcW w:w="1243" w:type="dxa"/>
            <w:tcBorders>
              <w:top w:val="nil"/>
              <w:left w:val="single" w:sz="8" w:space="0" w:color="auto"/>
              <w:bottom w:val="single" w:sz="8" w:space="0" w:color="auto"/>
              <w:right w:val="nil"/>
            </w:tcBorders>
            <w:shd w:val="clear" w:color="000000" w:fill="FFC000"/>
            <w:noWrap/>
            <w:vAlign w:val="center"/>
            <w:hideMark/>
          </w:tcPr>
          <w:p w14:paraId="5371D04F"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39,018</w:t>
            </w:r>
          </w:p>
        </w:tc>
        <w:tc>
          <w:tcPr>
            <w:tcW w:w="1402" w:type="dxa"/>
            <w:tcBorders>
              <w:top w:val="nil"/>
              <w:left w:val="single" w:sz="8" w:space="0" w:color="auto"/>
              <w:bottom w:val="single" w:sz="8" w:space="0" w:color="auto"/>
              <w:right w:val="nil"/>
            </w:tcBorders>
            <w:shd w:val="clear" w:color="000000" w:fill="92D050"/>
            <w:noWrap/>
            <w:vAlign w:val="center"/>
            <w:hideMark/>
          </w:tcPr>
          <w:p w14:paraId="50513FDD"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580BE0F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AC26235"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1CC8FD9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E39F30A"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18</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402DB2C1"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קריית מוצקין</w:t>
            </w:r>
          </w:p>
        </w:tc>
        <w:tc>
          <w:tcPr>
            <w:tcW w:w="1243" w:type="dxa"/>
            <w:tcBorders>
              <w:top w:val="nil"/>
              <w:left w:val="single" w:sz="8" w:space="0" w:color="auto"/>
              <w:bottom w:val="single" w:sz="8" w:space="0" w:color="auto"/>
              <w:right w:val="nil"/>
            </w:tcBorders>
            <w:shd w:val="clear" w:color="000000" w:fill="FFC000"/>
            <w:noWrap/>
            <w:vAlign w:val="center"/>
            <w:hideMark/>
          </w:tcPr>
          <w:p w14:paraId="342F7426"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40,160</w:t>
            </w:r>
          </w:p>
        </w:tc>
        <w:tc>
          <w:tcPr>
            <w:tcW w:w="1402" w:type="dxa"/>
            <w:tcBorders>
              <w:top w:val="nil"/>
              <w:left w:val="single" w:sz="8" w:space="0" w:color="auto"/>
              <w:bottom w:val="single" w:sz="8" w:space="0" w:color="auto"/>
              <w:right w:val="nil"/>
            </w:tcBorders>
            <w:shd w:val="clear" w:color="000000" w:fill="92D050"/>
            <w:noWrap/>
            <w:vAlign w:val="center"/>
            <w:hideMark/>
          </w:tcPr>
          <w:p w14:paraId="1B87AE13"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3F2DC154"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595E96B8"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78C5A761"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65B46CA7"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19</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55B93FB9"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ראש העין</w:t>
            </w:r>
          </w:p>
        </w:tc>
        <w:tc>
          <w:tcPr>
            <w:tcW w:w="1243" w:type="dxa"/>
            <w:tcBorders>
              <w:top w:val="nil"/>
              <w:left w:val="single" w:sz="8" w:space="0" w:color="auto"/>
              <w:bottom w:val="single" w:sz="8" w:space="0" w:color="auto"/>
              <w:right w:val="nil"/>
            </w:tcBorders>
            <w:shd w:val="clear" w:color="000000" w:fill="FFC000"/>
            <w:noWrap/>
            <w:vAlign w:val="center"/>
            <w:hideMark/>
          </w:tcPr>
          <w:p w14:paraId="3ECE7C1E"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42,575</w:t>
            </w:r>
          </w:p>
        </w:tc>
        <w:tc>
          <w:tcPr>
            <w:tcW w:w="1402" w:type="dxa"/>
            <w:tcBorders>
              <w:top w:val="nil"/>
              <w:left w:val="single" w:sz="8" w:space="0" w:color="auto"/>
              <w:bottom w:val="single" w:sz="8" w:space="0" w:color="auto"/>
              <w:right w:val="nil"/>
            </w:tcBorders>
            <w:shd w:val="clear" w:color="000000" w:fill="92D050"/>
            <w:noWrap/>
            <w:vAlign w:val="center"/>
            <w:hideMark/>
          </w:tcPr>
          <w:p w14:paraId="127C518F"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4651997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43784A42"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058D44B2" w14:textId="77777777" w:rsidTr="00DF72FF">
        <w:trPr>
          <w:gridBefore w:val="1"/>
          <w:wBefore w:w="93" w:type="dxa"/>
          <w:trHeight w:val="330"/>
        </w:trPr>
        <w:tc>
          <w:tcPr>
            <w:tcW w:w="1061" w:type="dxa"/>
            <w:tcBorders>
              <w:top w:val="nil"/>
              <w:left w:val="single" w:sz="8" w:space="0" w:color="auto"/>
              <w:bottom w:val="single" w:sz="8" w:space="0" w:color="auto"/>
              <w:right w:val="single" w:sz="8" w:space="0" w:color="auto"/>
            </w:tcBorders>
            <w:shd w:val="clear" w:color="000000" w:fill="92D050"/>
            <w:noWrap/>
            <w:vAlign w:val="center"/>
            <w:hideMark/>
          </w:tcPr>
          <w:p w14:paraId="51B33989"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20</w:t>
            </w:r>
          </w:p>
        </w:tc>
        <w:tc>
          <w:tcPr>
            <w:tcW w:w="1498" w:type="dxa"/>
            <w:gridSpan w:val="2"/>
            <w:tcBorders>
              <w:top w:val="nil"/>
              <w:left w:val="single" w:sz="8" w:space="0" w:color="auto"/>
              <w:bottom w:val="single" w:sz="8" w:space="0" w:color="auto"/>
              <w:right w:val="nil"/>
            </w:tcBorders>
            <w:shd w:val="clear" w:color="000000" w:fill="92D050"/>
            <w:noWrap/>
            <w:vAlign w:val="center"/>
            <w:hideMark/>
          </w:tcPr>
          <w:p w14:paraId="63B31C00" w14:textId="77777777" w:rsidR="006E5F9B" w:rsidRPr="00CF7DD8" w:rsidRDefault="006E5F9B" w:rsidP="00DF72FF">
            <w:pPr>
              <w:rPr>
                <w:rFonts w:ascii="David" w:eastAsia="Times New Roman" w:hAnsi="David"/>
                <w:color w:val="000000"/>
                <w:sz w:val="24"/>
              </w:rPr>
            </w:pPr>
            <w:r w:rsidRPr="00CF7DD8">
              <w:rPr>
                <w:rFonts w:ascii="David" w:eastAsia="Times New Roman" w:hAnsi="David"/>
                <w:color w:val="000000"/>
                <w:sz w:val="24"/>
                <w:rtl/>
              </w:rPr>
              <w:t>רחובות</w:t>
            </w:r>
          </w:p>
        </w:tc>
        <w:tc>
          <w:tcPr>
            <w:tcW w:w="1243" w:type="dxa"/>
            <w:tcBorders>
              <w:top w:val="nil"/>
              <w:left w:val="single" w:sz="8" w:space="0" w:color="auto"/>
              <w:bottom w:val="single" w:sz="8" w:space="0" w:color="auto"/>
              <w:right w:val="nil"/>
            </w:tcBorders>
            <w:shd w:val="clear" w:color="000000" w:fill="FFC000"/>
            <w:noWrap/>
            <w:vAlign w:val="center"/>
            <w:hideMark/>
          </w:tcPr>
          <w:p w14:paraId="69462708" w14:textId="77777777" w:rsidR="006E5F9B" w:rsidRPr="00CF7DD8" w:rsidRDefault="006E5F9B" w:rsidP="00DF72FF">
            <w:pPr>
              <w:bidi w:val="0"/>
              <w:jc w:val="right"/>
              <w:rPr>
                <w:rFonts w:ascii="David" w:eastAsia="Times New Roman" w:hAnsi="David"/>
                <w:color w:val="000000"/>
                <w:sz w:val="24"/>
              </w:rPr>
            </w:pPr>
            <w:r w:rsidRPr="00CF7DD8">
              <w:rPr>
                <w:rFonts w:ascii="David" w:eastAsia="Times New Roman" w:hAnsi="David"/>
                <w:color w:val="000000"/>
                <w:sz w:val="24"/>
              </w:rPr>
              <w:t>132,509</w:t>
            </w:r>
          </w:p>
        </w:tc>
        <w:tc>
          <w:tcPr>
            <w:tcW w:w="1402" w:type="dxa"/>
            <w:tcBorders>
              <w:top w:val="nil"/>
              <w:left w:val="single" w:sz="8" w:space="0" w:color="auto"/>
              <w:bottom w:val="single" w:sz="8" w:space="0" w:color="auto"/>
              <w:right w:val="nil"/>
            </w:tcBorders>
            <w:shd w:val="clear" w:color="000000" w:fill="92D050"/>
            <w:noWrap/>
            <w:vAlign w:val="center"/>
            <w:hideMark/>
          </w:tcPr>
          <w:p w14:paraId="4354417C" w14:textId="77777777" w:rsidR="006E5F9B" w:rsidRPr="00CF7DD8" w:rsidRDefault="006E5F9B" w:rsidP="00DF72FF">
            <w:pPr>
              <w:bidi w:val="0"/>
              <w:jc w:val="center"/>
              <w:rPr>
                <w:rFonts w:ascii="David" w:eastAsia="Times New Roman" w:hAnsi="David"/>
                <w:color w:val="000000"/>
                <w:sz w:val="24"/>
              </w:rPr>
            </w:pPr>
            <w:r w:rsidRPr="00CF7DD8">
              <w:rPr>
                <w:rFonts w:ascii="David" w:eastAsia="Times New Roman" w:hAnsi="David"/>
                <w:color w:val="000000"/>
                <w:sz w:val="24"/>
              </w:rPr>
              <w:t>7</w:t>
            </w:r>
          </w:p>
        </w:tc>
        <w:tc>
          <w:tcPr>
            <w:tcW w:w="1248" w:type="dxa"/>
            <w:tcBorders>
              <w:top w:val="nil"/>
              <w:left w:val="single" w:sz="8" w:space="0" w:color="auto"/>
              <w:bottom w:val="single" w:sz="8" w:space="0" w:color="auto"/>
              <w:right w:val="nil"/>
            </w:tcBorders>
            <w:shd w:val="clear" w:color="000000" w:fill="92D050"/>
            <w:noWrap/>
            <w:vAlign w:val="center"/>
            <w:hideMark/>
          </w:tcPr>
          <w:p w14:paraId="12611B4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c>
          <w:tcPr>
            <w:tcW w:w="1548" w:type="dxa"/>
            <w:gridSpan w:val="4"/>
            <w:tcBorders>
              <w:top w:val="nil"/>
              <w:left w:val="single" w:sz="8" w:space="0" w:color="auto"/>
              <w:bottom w:val="single" w:sz="8" w:space="0" w:color="auto"/>
              <w:right w:val="single" w:sz="8" w:space="0" w:color="auto"/>
            </w:tcBorders>
            <w:shd w:val="clear" w:color="000000" w:fill="92D050"/>
            <w:noWrap/>
            <w:vAlign w:val="center"/>
            <w:hideMark/>
          </w:tcPr>
          <w:p w14:paraId="325F1AA0" w14:textId="77777777" w:rsidR="006E5F9B" w:rsidRPr="00CF7DD8" w:rsidRDefault="006E5F9B" w:rsidP="00DF72FF">
            <w:pPr>
              <w:jc w:val="center"/>
              <w:rPr>
                <w:rFonts w:ascii="David" w:eastAsia="Times New Roman" w:hAnsi="David"/>
                <w:color w:val="000000"/>
                <w:sz w:val="24"/>
              </w:rPr>
            </w:pPr>
            <w:r w:rsidRPr="00CF7DD8">
              <w:rPr>
                <w:rFonts w:ascii="David" w:eastAsia="Times New Roman" w:hAnsi="David"/>
                <w:color w:val="000000"/>
                <w:sz w:val="24"/>
                <w:rtl/>
              </w:rPr>
              <w:t>לא</w:t>
            </w:r>
          </w:p>
        </w:tc>
      </w:tr>
      <w:tr w:rsidR="006E5F9B" w:rsidRPr="00CF7DD8" w14:paraId="3203CEAB" w14:textId="77777777" w:rsidTr="00DF72FF">
        <w:trPr>
          <w:gridAfter w:val="1"/>
          <w:wAfter w:w="449" w:type="dxa"/>
          <w:trHeight w:val="390"/>
        </w:trPr>
        <w:tc>
          <w:tcPr>
            <w:tcW w:w="7644" w:type="dxa"/>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791089B"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מקרא:</w:t>
            </w:r>
          </w:p>
        </w:tc>
      </w:tr>
      <w:tr w:rsidR="006E5F9B" w:rsidRPr="00CF7DD8" w14:paraId="759687D8" w14:textId="77777777" w:rsidTr="00DF72FF">
        <w:trPr>
          <w:gridAfter w:val="1"/>
          <w:wAfter w:w="449" w:type="dxa"/>
          <w:trHeight w:val="330"/>
        </w:trPr>
        <w:tc>
          <w:tcPr>
            <w:tcW w:w="1848" w:type="dxa"/>
            <w:gridSpan w:val="3"/>
            <w:tcBorders>
              <w:top w:val="single" w:sz="8" w:space="0" w:color="auto"/>
              <w:left w:val="single" w:sz="8" w:space="0" w:color="auto"/>
              <w:bottom w:val="single" w:sz="8" w:space="0" w:color="auto"/>
              <w:right w:val="single" w:sz="4" w:space="0" w:color="000000"/>
            </w:tcBorders>
            <w:shd w:val="clear" w:color="000000" w:fill="FFFF00"/>
            <w:noWrap/>
            <w:vAlign w:val="center"/>
            <w:hideMark/>
          </w:tcPr>
          <w:p w14:paraId="571C3DFA"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1-6 </w:t>
            </w:r>
            <w:r>
              <w:rPr>
                <w:rFonts w:ascii="David" w:eastAsia="Times New Roman" w:hAnsi="David"/>
                <w:sz w:val="24"/>
                <w:rtl/>
              </w:rPr>
              <w:t>–</w:t>
            </w:r>
            <w:r w:rsidRPr="00CF7DD8">
              <w:rPr>
                <w:rFonts w:ascii="David" w:eastAsia="Times New Roman" w:hAnsi="David"/>
                <w:sz w:val="24"/>
                <w:rtl/>
              </w:rPr>
              <w:t xml:space="preserve"> צהוב</w:t>
            </w:r>
          </w:p>
        </w:tc>
        <w:tc>
          <w:tcPr>
            <w:tcW w:w="5230" w:type="dxa"/>
            <w:gridSpan w:val="5"/>
            <w:tcBorders>
              <w:top w:val="nil"/>
              <w:left w:val="single" w:sz="4" w:space="0" w:color="auto"/>
              <w:bottom w:val="single" w:sz="8" w:space="0" w:color="auto"/>
              <w:right w:val="nil"/>
            </w:tcBorders>
            <w:shd w:val="clear" w:color="auto" w:fill="auto"/>
            <w:noWrap/>
            <w:vAlign w:val="center"/>
            <w:hideMark/>
          </w:tcPr>
          <w:p w14:paraId="71828113" w14:textId="77777777" w:rsidR="006E5F9B" w:rsidRPr="00CF7DD8" w:rsidRDefault="006E5F9B" w:rsidP="00DF72FF">
            <w:pPr>
              <w:jc w:val="center"/>
              <w:rPr>
                <w:rFonts w:ascii="David" w:eastAsia="Times New Roman" w:hAnsi="David"/>
                <w:b/>
                <w:bCs/>
                <w:color w:val="FF0000"/>
                <w:sz w:val="24"/>
              </w:rPr>
            </w:pPr>
            <w:r w:rsidRPr="00CF7DD8">
              <w:rPr>
                <w:rFonts w:ascii="David" w:eastAsia="Times New Roman" w:hAnsi="David"/>
                <w:b/>
                <w:bCs/>
                <w:color w:val="FF0000"/>
                <w:sz w:val="24"/>
                <w:rtl/>
              </w:rPr>
              <w:t xml:space="preserve">מספר תושבים בין 100,000-200,000 </w:t>
            </w:r>
            <w:r>
              <w:rPr>
                <w:rFonts w:ascii="David" w:eastAsia="Times New Roman" w:hAnsi="David"/>
                <w:b/>
                <w:bCs/>
                <w:color w:val="FF0000"/>
                <w:sz w:val="24"/>
                <w:rtl/>
              </w:rPr>
              <w:t>–</w:t>
            </w:r>
            <w:r w:rsidRPr="00CF7DD8">
              <w:rPr>
                <w:rFonts w:ascii="David" w:eastAsia="Times New Roman" w:hAnsi="David"/>
                <w:b/>
                <w:bCs/>
                <w:color w:val="FF0000"/>
                <w:sz w:val="24"/>
                <w:rtl/>
              </w:rPr>
              <w:t xml:space="preserve"> אדום</w:t>
            </w:r>
          </w:p>
        </w:tc>
        <w:tc>
          <w:tcPr>
            <w:tcW w:w="283" w:type="dxa"/>
            <w:tcBorders>
              <w:top w:val="nil"/>
              <w:left w:val="nil"/>
              <w:bottom w:val="single" w:sz="8" w:space="0" w:color="auto"/>
              <w:right w:val="nil"/>
            </w:tcBorders>
            <w:shd w:val="clear" w:color="000000" w:fill="FFFFFF"/>
            <w:noWrap/>
            <w:vAlign w:val="center"/>
            <w:hideMark/>
          </w:tcPr>
          <w:p w14:paraId="369EAD44" w14:textId="77777777" w:rsidR="006E5F9B" w:rsidRPr="00CF7DD8" w:rsidRDefault="006E5F9B" w:rsidP="00DF72FF">
            <w:pPr>
              <w:bidi w:val="0"/>
              <w:jc w:val="center"/>
              <w:rPr>
                <w:rFonts w:ascii="David" w:eastAsia="Times New Roman" w:hAnsi="David"/>
                <w:b/>
                <w:bCs/>
                <w:color w:val="FF0000"/>
                <w:sz w:val="24"/>
              </w:rPr>
            </w:pPr>
          </w:p>
        </w:tc>
        <w:tc>
          <w:tcPr>
            <w:tcW w:w="283" w:type="dxa"/>
            <w:tcBorders>
              <w:top w:val="nil"/>
              <w:left w:val="nil"/>
              <w:bottom w:val="single" w:sz="8" w:space="0" w:color="auto"/>
              <w:right w:val="single" w:sz="8" w:space="0" w:color="auto"/>
            </w:tcBorders>
            <w:shd w:val="clear" w:color="000000" w:fill="FFFFFF"/>
            <w:noWrap/>
            <w:vAlign w:val="center"/>
            <w:hideMark/>
          </w:tcPr>
          <w:p w14:paraId="0069CAD2" w14:textId="77777777" w:rsidR="006E5F9B" w:rsidRPr="00CF7DD8" w:rsidRDefault="006E5F9B" w:rsidP="00DF72FF">
            <w:pPr>
              <w:bidi w:val="0"/>
              <w:jc w:val="center"/>
              <w:rPr>
                <w:rFonts w:ascii="David" w:eastAsia="Times New Roman" w:hAnsi="David"/>
                <w:b/>
                <w:bCs/>
                <w:color w:val="FF0000"/>
                <w:sz w:val="24"/>
              </w:rPr>
            </w:pPr>
          </w:p>
        </w:tc>
      </w:tr>
      <w:tr w:rsidR="006E5F9B" w:rsidRPr="00CF7DD8" w14:paraId="47092773" w14:textId="77777777" w:rsidTr="00DF72FF">
        <w:trPr>
          <w:gridAfter w:val="1"/>
          <w:wAfter w:w="449" w:type="dxa"/>
          <w:trHeight w:val="315"/>
        </w:trPr>
        <w:tc>
          <w:tcPr>
            <w:tcW w:w="1848" w:type="dxa"/>
            <w:gridSpan w:val="3"/>
            <w:vMerge w:val="restart"/>
            <w:tcBorders>
              <w:top w:val="single" w:sz="8" w:space="0" w:color="auto"/>
              <w:left w:val="single" w:sz="8" w:space="0" w:color="auto"/>
              <w:bottom w:val="single" w:sz="8" w:space="0" w:color="000000"/>
              <w:right w:val="single" w:sz="4" w:space="0" w:color="000000"/>
            </w:tcBorders>
            <w:shd w:val="clear" w:color="000000" w:fill="92D050"/>
            <w:noWrap/>
            <w:vAlign w:val="center"/>
            <w:hideMark/>
          </w:tcPr>
          <w:p w14:paraId="2AE65418" w14:textId="77777777" w:rsidR="006E5F9B" w:rsidRPr="00CF7DD8" w:rsidRDefault="006E5F9B" w:rsidP="00DF72FF">
            <w:pPr>
              <w:jc w:val="center"/>
              <w:rPr>
                <w:rFonts w:ascii="David" w:eastAsia="Times New Roman" w:hAnsi="David"/>
                <w:sz w:val="24"/>
              </w:rPr>
            </w:pPr>
            <w:r w:rsidRPr="00CF7DD8">
              <w:rPr>
                <w:rFonts w:ascii="David" w:eastAsia="Times New Roman" w:hAnsi="David"/>
                <w:sz w:val="24"/>
                <w:rtl/>
              </w:rPr>
              <w:t xml:space="preserve">מדד 7 </w:t>
            </w:r>
            <w:r>
              <w:rPr>
                <w:rFonts w:ascii="David" w:eastAsia="Times New Roman" w:hAnsi="David"/>
                <w:sz w:val="24"/>
                <w:rtl/>
              </w:rPr>
              <w:t>–</w:t>
            </w:r>
            <w:r w:rsidRPr="00CF7DD8">
              <w:rPr>
                <w:rFonts w:ascii="David" w:eastAsia="Times New Roman" w:hAnsi="David"/>
                <w:sz w:val="24"/>
                <w:rtl/>
              </w:rPr>
              <w:t xml:space="preserve"> ירוק</w:t>
            </w:r>
          </w:p>
        </w:tc>
        <w:tc>
          <w:tcPr>
            <w:tcW w:w="5796" w:type="dxa"/>
            <w:gridSpan w:val="7"/>
            <w:tcBorders>
              <w:top w:val="single" w:sz="8" w:space="0" w:color="auto"/>
              <w:left w:val="single" w:sz="4" w:space="0" w:color="auto"/>
              <w:bottom w:val="single" w:sz="4" w:space="0" w:color="auto"/>
              <w:right w:val="single" w:sz="8" w:space="0" w:color="000000"/>
            </w:tcBorders>
            <w:shd w:val="clear" w:color="000000" w:fill="FFC000"/>
            <w:noWrap/>
            <w:vAlign w:val="center"/>
            <w:hideMark/>
          </w:tcPr>
          <w:p w14:paraId="6134F0DD" w14:textId="77777777" w:rsidR="006E5F9B" w:rsidRPr="00CF7DD8" w:rsidRDefault="006E5F9B" w:rsidP="00DF72FF">
            <w:pPr>
              <w:jc w:val="center"/>
              <w:rPr>
                <w:rFonts w:ascii="David" w:eastAsia="Times New Roman" w:hAnsi="David"/>
                <w:b/>
                <w:bCs/>
                <w:sz w:val="24"/>
              </w:rPr>
            </w:pPr>
            <w:r w:rsidRPr="00CF7DD8">
              <w:rPr>
                <w:rFonts w:ascii="David" w:eastAsia="Times New Roman" w:hAnsi="David"/>
                <w:b/>
                <w:bCs/>
                <w:sz w:val="24"/>
                <w:rtl/>
              </w:rPr>
              <w:t xml:space="preserve">מספר תושבים בין 20,000-200,000 </w:t>
            </w:r>
            <w:r>
              <w:rPr>
                <w:rFonts w:ascii="David" w:eastAsia="Times New Roman" w:hAnsi="David"/>
                <w:b/>
                <w:bCs/>
                <w:sz w:val="24"/>
                <w:rtl/>
              </w:rPr>
              <w:t>–</w:t>
            </w:r>
            <w:r w:rsidRPr="00CF7DD8">
              <w:rPr>
                <w:rFonts w:ascii="David" w:eastAsia="Times New Roman" w:hAnsi="David"/>
                <w:b/>
                <w:bCs/>
                <w:sz w:val="24"/>
                <w:rtl/>
              </w:rPr>
              <w:t xml:space="preserve"> כתום</w:t>
            </w:r>
          </w:p>
        </w:tc>
      </w:tr>
      <w:tr w:rsidR="006E5F9B" w:rsidRPr="00CF7DD8" w14:paraId="55653266" w14:textId="77777777" w:rsidTr="00DF72FF">
        <w:trPr>
          <w:gridAfter w:val="1"/>
          <w:wAfter w:w="449" w:type="dxa"/>
          <w:trHeight w:val="780"/>
        </w:trPr>
        <w:tc>
          <w:tcPr>
            <w:tcW w:w="1848" w:type="dxa"/>
            <w:gridSpan w:val="3"/>
            <w:vMerge/>
            <w:tcBorders>
              <w:top w:val="single" w:sz="8" w:space="0" w:color="auto"/>
              <w:left w:val="single" w:sz="8" w:space="0" w:color="auto"/>
              <w:bottom w:val="single" w:sz="8" w:space="0" w:color="auto"/>
              <w:right w:val="single" w:sz="4" w:space="0" w:color="000000"/>
            </w:tcBorders>
            <w:vAlign w:val="center"/>
            <w:hideMark/>
          </w:tcPr>
          <w:p w14:paraId="453B4676" w14:textId="77777777" w:rsidR="006E5F9B" w:rsidRPr="00CF7DD8" w:rsidRDefault="006E5F9B" w:rsidP="00DF72FF">
            <w:pPr>
              <w:bidi w:val="0"/>
              <w:jc w:val="center"/>
              <w:rPr>
                <w:rFonts w:ascii="David" w:eastAsia="Times New Roman" w:hAnsi="David"/>
                <w:sz w:val="24"/>
              </w:rPr>
            </w:pP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hideMark/>
          </w:tcPr>
          <w:p w14:paraId="0E0AF4FC" w14:textId="77777777" w:rsidR="006E5F9B" w:rsidRPr="00CF7DD8" w:rsidRDefault="006E5F9B" w:rsidP="00DF72FF">
            <w:pPr>
              <w:jc w:val="center"/>
              <w:rPr>
                <w:rFonts w:ascii="David" w:eastAsia="Times New Roman" w:hAnsi="David"/>
                <w:sz w:val="24"/>
              </w:rPr>
            </w:pPr>
            <w:r w:rsidRPr="00785271">
              <w:rPr>
                <w:rFonts w:ascii="David" w:eastAsia="Times New Roman" w:hAnsi="David"/>
                <w:sz w:val="24"/>
                <w:highlight w:val="green"/>
                <w:rtl/>
              </w:rPr>
              <w:t xml:space="preserve">לא כולל עדיפות לאומית ולא </w:t>
            </w:r>
            <w:r w:rsidRPr="00785271">
              <w:rPr>
                <w:rFonts w:ascii="David" w:eastAsia="Times New Roman" w:hAnsi="David"/>
                <w:sz w:val="24"/>
                <w:highlight w:val="green"/>
                <w:rtl/>
              </w:rPr>
              <w:br/>
              <w:t>כולל מועצה אזורית פריפריאלית</w:t>
            </w:r>
          </w:p>
        </w:tc>
      </w:tr>
      <w:tr w:rsidR="006E5F9B" w:rsidRPr="00CF7DD8" w14:paraId="113731FC" w14:textId="77777777" w:rsidTr="00DF72FF">
        <w:trPr>
          <w:gridAfter w:val="1"/>
          <w:wAfter w:w="449" w:type="dxa"/>
          <w:trHeight w:val="780"/>
        </w:trPr>
        <w:tc>
          <w:tcPr>
            <w:tcW w:w="1848" w:type="dxa"/>
            <w:gridSpan w:val="3"/>
            <w:tcBorders>
              <w:top w:val="single" w:sz="8" w:space="0" w:color="auto"/>
              <w:left w:val="single" w:sz="8" w:space="0" w:color="auto"/>
              <w:bottom w:val="single" w:sz="8" w:space="0" w:color="auto"/>
              <w:right w:val="single" w:sz="4" w:space="0" w:color="000000"/>
            </w:tcBorders>
            <w:vAlign w:val="center"/>
          </w:tcPr>
          <w:p w14:paraId="264B5E81" w14:textId="77777777" w:rsidR="006E5F9B" w:rsidRPr="006E5F9B" w:rsidRDefault="006E5F9B" w:rsidP="00DF72FF">
            <w:pPr>
              <w:bidi w:val="0"/>
              <w:jc w:val="center"/>
              <w:rPr>
                <w:rFonts w:ascii="David" w:eastAsia="Times New Roman" w:hAnsi="David"/>
                <w:sz w:val="24"/>
                <w:highlight w:val="cyan"/>
                <w:rtl/>
              </w:rPr>
            </w:pPr>
            <w:r w:rsidRPr="006E5F9B">
              <w:rPr>
                <w:rFonts w:ascii="David" w:eastAsia="Times New Roman" w:hAnsi="David" w:hint="cs"/>
                <w:sz w:val="24"/>
                <w:highlight w:val="cyan"/>
                <w:rtl/>
              </w:rPr>
              <w:t>רשות הזכאית לתמיכה מתקנת סל תרבות עירוני בשנת 2019</w:t>
            </w:r>
          </w:p>
        </w:tc>
        <w:tc>
          <w:tcPr>
            <w:tcW w:w="5796" w:type="dxa"/>
            <w:gridSpan w:val="7"/>
            <w:tcBorders>
              <w:top w:val="single" w:sz="4" w:space="0" w:color="auto"/>
              <w:left w:val="single" w:sz="4" w:space="0" w:color="auto"/>
              <w:bottom w:val="single" w:sz="4" w:space="0" w:color="auto"/>
              <w:right w:val="single" w:sz="8" w:space="0" w:color="000000"/>
            </w:tcBorders>
            <w:shd w:val="clear" w:color="000000" w:fill="FFFFFF"/>
            <w:vAlign w:val="center"/>
          </w:tcPr>
          <w:p w14:paraId="34754079" w14:textId="6099432D" w:rsidR="006E5F9B" w:rsidRPr="006E5F9B" w:rsidRDefault="006E5F9B" w:rsidP="00DF72FF">
            <w:pPr>
              <w:jc w:val="center"/>
              <w:rPr>
                <w:rFonts w:ascii="David" w:eastAsia="Times New Roman" w:hAnsi="David"/>
                <w:sz w:val="24"/>
                <w:highlight w:val="cyan"/>
                <w:rtl/>
              </w:rPr>
            </w:pPr>
            <w:r w:rsidRPr="006E5F9B">
              <w:rPr>
                <w:rFonts w:ascii="David" w:eastAsia="Times New Roman" w:hAnsi="David" w:hint="cs"/>
                <w:sz w:val="24"/>
                <w:highlight w:val="cyan"/>
                <w:rtl/>
              </w:rPr>
              <w:t>זכאית לתמיכה בשנת 2019 מתקנת סל"ע</w:t>
            </w:r>
            <w:r w:rsidR="00C82390">
              <w:rPr>
                <w:rFonts w:ascii="David" w:eastAsia="Times New Roman" w:hAnsi="David" w:hint="cs"/>
                <w:sz w:val="24"/>
                <w:highlight w:val="cyan"/>
                <w:rtl/>
              </w:rPr>
              <w:t xml:space="preserve"> </w:t>
            </w:r>
            <w:r w:rsidR="00C82390">
              <w:rPr>
                <w:rFonts w:ascii="David" w:eastAsia="Times New Roman" w:hAnsi="David"/>
                <w:sz w:val="24"/>
                <w:highlight w:val="cyan"/>
                <w:rtl/>
              </w:rPr>
              <w:t>–</w:t>
            </w:r>
            <w:r w:rsidR="00C82390">
              <w:rPr>
                <w:rFonts w:ascii="David" w:eastAsia="Times New Roman" w:hAnsi="David" w:hint="cs"/>
                <w:sz w:val="24"/>
                <w:highlight w:val="cyan"/>
                <w:rtl/>
              </w:rPr>
              <w:t xml:space="preserve"> ולכן אינה זכאית לקיום אירועי לא לדאוגוסט בתחומה</w:t>
            </w:r>
          </w:p>
        </w:tc>
      </w:tr>
    </w:tbl>
    <w:p w14:paraId="004E0853" w14:textId="4CA212D2" w:rsidR="006E5F9B" w:rsidRDefault="006E5F9B" w:rsidP="006E5F9B">
      <w:pPr>
        <w:rPr>
          <w:rFonts w:ascii="David" w:eastAsia="Times New Roman" w:hAnsi="David"/>
          <w:sz w:val="24"/>
          <w:rtl/>
          <w:lang w:eastAsia="he-IL"/>
        </w:rPr>
      </w:pPr>
    </w:p>
    <w:p w14:paraId="00B8E4C0" w14:textId="502C4F2C" w:rsidR="006E5F9B" w:rsidRDefault="006E5F9B" w:rsidP="006E5F9B">
      <w:pPr>
        <w:rPr>
          <w:rFonts w:ascii="David" w:eastAsia="Times New Roman" w:hAnsi="David"/>
          <w:sz w:val="24"/>
          <w:rtl/>
          <w:lang w:eastAsia="he-IL"/>
        </w:rPr>
      </w:pPr>
    </w:p>
    <w:p w14:paraId="4EE63861" w14:textId="77777777" w:rsidR="00A02CA8" w:rsidRPr="006E5F9B" w:rsidRDefault="00A02CA8" w:rsidP="006E5F9B">
      <w:pPr>
        <w:rPr>
          <w:rFonts w:ascii="David" w:eastAsia="Times New Roman" w:hAnsi="David"/>
          <w:sz w:val="24"/>
          <w:rtl/>
          <w:lang w:eastAsia="he-IL"/>
        </w:rPr>
        <w:sectPr w:rsidR="00A02CA8" w:rsidRPr="006E5F9B" w:rsidSect="004C0B08">
          <w:pgSz w:w="11906" w:h="16838"/>
          <w:pgMar w:top="1440" w:right="1393" w:bottom="1418" w:left="1800" w:header="708" w:footer="708" w:gutter="0"/>
          <w:cols w:space="708"/>
          <w:bidi/>
          <w:rtlGutter/>
          <w:docGrid w:linePitch="360"/>
        </w:sectPr>
      </w:pPr>
    </w:p>
    <w:p w14:paraId="71667548" w14:textId="77777777" w:rsidR="009F1CA4" w:rsidRPr="001C276A" w:rsidRDefault="009F1CA4" w:rsidP="009F1CA4">
      <w:pPr>
        <w:jc w:val="center"/>
        <w:outlineLvl w:val="0"/>
        <w:rPr>
          <w:rFonts w:ascii="David" w:hAnsi="David"/>
          <w:b/>
          <w:bCs/>
          <w:sz w:val="24"/>
          <w:u w:val="single"/>
          <w:rtl/>
          <w:lang w:val="x-none" w:eastAsia="x-none"/>
        </w:rPr>
      </w:pPr>
      <w:bookmarkStart w:id="151" w:name="_Toc12356782"/>
      <w:r w:rsidRPr="001C276A">
        <w:rPr>
          <w:rFonts w:ascii="David" w:hAnsi="David"/>
          <w:b/>
          <w:bCs/>
          <w:sz w:val="24"/>
          <w:u w:val="single"/>
          <w:rtl/>
          <w:lang w:val="x-none" w:eastAsia="x-none"/>
        </w:rPr>
        <w:lastRenderedPageBreak/>
        <w:t>חלק ב' - חוברת ההצעה</w:t>
      </w:r>
      <w:bookmarkEnd w:id="151"/>
    </w:p>
    <w:p w14:paraId="783BF3F5" w14:textId="2278E9CD" w:rsidR="003350F5" w:rsidRPr="009F1CA4" w:rsidRDefault="003350F5" w:rsidP="009F1CA4">
      <w:pPr>
        <w:jc w:val="center"/>
        <w:rPr>
          <w:b/>
          <w:bCs/>
          <w:u w:val="single"/>
          <w:rtl/>
        </w:rPr>
      </w:pPr>
      <w:r w:rsidRPr="009F1CA4">
        <w:rPr>
          <w:b/>
          <w:bCs/>
          <w:u w:val="single"/>
          <w:rtl/>
          <w:lang w:eastAsia="he-IL"/>
        </w:rPr>
        <w:t xml:space="preserve">מכרז פומבי </w:t>
      </w:r>
      <w:r w:rsidR="001C2341" w:rsidRPr="009F1CA4">
        <w:rPr>
          <w:b/>
          <w:bCs/>
          <w:u w:val="single"/>
          <w:rtl/>
          <w:lang w:eastAsia="he-IL"/>
        </w:rPr>
        <w:fldChar w:fldCharType="begin"/>
      </w:r>
      <w:r w:rsidR="001C2341" w:rsidRPr="009F1CA4">
        <w:rPr>
          <w:b/>
          <w:bCs/>
          <w:u w:val="single"/>
          <w:rtl/>
          <w:lang w:eastAsia="he-IL"/>
        </w:rPr>
        <w:instrText xml:space="preserve"> </w:instrText>
      </w:r>
      <w:r w:rsidR="001C2341" w:rsidRPr="009F1CA4">
        <w:rPr>
          <w:b/>
          <w:bCs/>
          <w:u w:val="single"/>
          <w:lang w:eastAsia="he-IL"/>
        </w:rPr>
        <w:instrText>REF</w:instrText>
      </w:r>
      <w:r w:rsidR="001C2341" w:rsidRPr="009F1CA4">
        <w:rPr>
          <w:b/>
          <w:bCs/>
          <w:u w:val="single"/>
          <w:rtl/>
          <w:lang w:eastAsia="he-IL"/>
        </w:rPr>
        <w:instrText xml:space="preserve"> מס_מכרז \</w:instrText>
      </w:r>
      <w:r w:rsidR="001C2341" w:rsidRPr="009F1CA4">
        <w:rPr>
          <w:b/>
          <w:bCs/>
          <w:u w:val="single"/>
          <w:lang w:eastAsia="he-IL"/>
        </w:rPr>
        <w:instrText>h</w:instrText>
      </w:r>
      <w:r w:rsidR="001C2341" w:rsidRPr="009F1CA4">
        <w:rPr>
          <w:b/>
          <w:bCs/>
          <w:u w:val="single"/>
          <w:rtl/>
          <w:lang w:eastAsia="he-IL"/>
        </w:rPr>
        <w:instrText xml:space="preserve"> </w:instrText>
      </w:r>
      <w:r w:rsidR="00111020" w:rsidRPr="009F1CA4">
        <w:rPr>
          <w:b/>
          <w:bCs/>
          <w:u w:val="single"/>
          <w:rtl/>
          <w:lang w:eastAsia="he-IL"/>
        </w:rPr>
        <w:instrText xml:space="preserve"> \* </w:instrText>
      </w:r>
      <w:r w:rsidR="00111020" w:rsidRPr="009F1CA4">
        <w:rPr>
          <w:b/>
          <w:bCs/>
          <w:u w:val="single"/>
          <w:lang w:eastAsia="he-IL"/>
        </w:rPr>
        <w:instrText>MERGEFORMAT</w:instrText>
      </w:r>
      <w:r w:rsidR="00111020" w:rsidRPr="009F1CA4">
        <w:rPr>
          <w:b/>
          <w:bCs/>
          <w:u w:val="single"/>
          <w:rtl/>
          <w:lang w:eastAsia="he-IL"/>
        </w:rPr>
        <w:instrText xml:space="preserve"> </w:instrText>
      </w:r>
      <w:r w:rsidR="001C2341" w:rsidRPr="009F1CA4">
        <w:rPr>
          <w:b/>
          <w:bCs/>
          <w:u w:val="single"/>
          <w:rtl/>
          <w:lang w:eastAsia="he-IL"/>
        </w:rPr>
      </w:r>
      <w:r w:rsidR="001C2341" w:rsidRPr="009F1CA4">
        <w:rPr>
          <w:b/>
          <w:bCs/>
          <w:u w:val="single"/>
          <w:rtl/>
          <w:lang w:eastAsia="he-IL"/>
        </w:rPr>
        <w:fldChar w:fldCharType="separate"/>
      </w:r>
      <w:r w:rsidR="00B0490D" w:rsidRPr="00B0490D">
        <w:rPr>
          <w:b/>
          <w:bCs/>
          <w:u w:val="single"/>
          <w:rtl/>
        </w:rPr>
        <w:t>מס</w:t>
      </w:r>
      <w:r w:rsidR="00B0490D" w:rsidRPr="00B0490D">
        <w:rPr>
          <w:rFonts w:hint="cs"/>
          <w:b/>
          <w:bCs/>
          <w:u w:val="single"/>
          <w:rtl/>
        </w:rPr>
        <w:t>' 12/2019</w:t>
      </w:r>
      <w:r w:rsidR="001C2341" w:rsidRPr="009F1CA4">
        <w:rPr>
          <w:b/>
          <w:bCs/>
          <w:u w:val="single"/>
          <w:rtl/>
          <w:lang w:eastAsia="he-IL"/>
        </w:rPr>
        <w:fldChar w:fldCharType="end"/>
      </w:r>
      <w:bookmarkStart w:id="152" w:name="_Toc296193944"/>
    </w:p>
    <w:bookmarkStart w:id="153" w:name="_Toc365809123"/>
    <w:p w14:paraId="2F0AED80" w14:textId="77777777" w:rsidR="001C2341" w:rsidRPr="009F1CA4" w:rsidRDefault="001C2341" w:rsidP="009F1CA4">
      <w:pPr>
        <w:jc w:val="center"/>
        <w:rPr>
          <w:b/>
          <w:bCs/>
          <w:u w:val="single"/>
        </w:rPr>
      </w:pPr>
      <w:r w:rsidRPr="009F1CA4">
        <w:rPr>
          <w:b/>
          <w:bCs/>
          <w:u w:val="single"/>
          <w:rtl/>
          <w:lang w:val="x-none"/>
        </w:rPr>
        <w:fldChar w:fldCharType="begin"/>
      </w:r>
      <w:r w:rsidRPr="009F1CA4">
        <w:rPr>
          <w:b/>
          <w:bCs/>
          <w:u w:val="single"/>
          <w:rtl/>
          <w:lang w:val="x-none"/>
        </w:rPr>
        <w:instrText xml:space="preserve"> </w:instrText>
      </w:r>
      <w:r w:rsidRPr="009F1CA4">
        <w:rPr>
          <w:b/>
          <w:bCs/>
          <w:u w:val="single"/>
          <w:lang w:val="x-none"/>
        </w:rPr>
        <w:instrText>REF</w:instrText>
      </w:r>
      <w:r w:rsidRPr="009F1CA4">
        <w:rPr>
          <w:b/>
          <w:bCs/>
          <w:u w:val="single"/>
          <w:rtl/>
          <w:lang w:val="x-none"/>
        </w:rPr>
        <w:instrText xml:space="preserve"> כותרת_המכרז \</w:instrText>
      </w:r>
      <w:r w:rsidRPr="009F1CA4">
        <w:rPr>
          <w:b/>
          <w:bCs/>
          <w:u w:val="single"/>
          <w:lang w:val="x-none"/>
        </w:rPr>
        <w:instrText>h</w:instrText>
      </w:r>
      <w:r w:rsidRPr="009F1CA4">
        <w:rPr>
          <w:b/>
          <w:bCs/>
          <w:u w:val="single"/>
          <w:rtl/>
          <w:lang w:val="x-none"/>
        </w:rPr>
        <w:instrText xml:space="preserve"> </w:instrText>
      </w:r>
      <w:r w:rsidR="00111020" w:rsidRPr="009F1CA4">
        <w:rPr>
          <w:b/>
          <w:bCs/>
          <w:u w:val="single"/>
          <w:rtl/>
          <w:lang w:val="x-none"/>
        </w:rPr>
        <w:instrText xml:space="preserve"> \* </w:instrText>
      </w:r>
      <w:r w:rsidR="00111020" w:rsidRPr="009F1CA4">
        <w:rPr>
          <w:b/>
          <w:bCs/>
          <w:u w:val="single"/>
          <w:lang w:val="x-none"/>
        </w:rPr>
        <w:instrText>MERGEFORMAT</w:instrText>
      </w:r>
      <w:r w:rsidR="00111020" w:rsidRPr="009F1CA4">
        <w:rPr>
          <w:b/>
          <w:bCs/>
          <w:u w:val="single"/>
          <w:rtl/>
          <w:lang w:val="x-none"/>
        </w:rPr>
        <w:instrText xml:space="preserve"> </w:instrText>
      </w:r>
      <w:r w:rsidRPr="009F1CA4">
        <w:rPr>
          <w:b/>
          <w:bCs/>
          <w:u w:val="single"/>
          <w:rtl/>
          <w:lang w:val="x-none"/>
        </w:rPr>
      </w:r>
      <w:r w:rsidRPr="009F1CA4">
        <w:rPr>
          <w:b/>
          <w:bCs/>
          <w:u w:val="single"/>
          <w:rtl/>
          <w:lang w:val="x-none"/>
        </w:rPr>
        <w:fldChar w:fldCharType="separate"/>
      </w:r>
      <w:bookmarkStart w:id="154" w:name="_Toc11332835"/>
      <w:r w:rsidR="00B0490D" w:rsidRPr="00B0490D">
        <w:rPr>
          <w:b/>
          <w:bCs/>
          <w:u w:val="single"/>
          <w:rtl/>
        </w:rPr>
        <w:t xml:space="preserve">להפקת אירועי 'לא לדאוגוסט' </w:t>
      </w:r>
      <w:r w:rsidR="00B0490D" w:rsidRPr="00B0490D">
        <w:rPr>
          <w:rFonts w:hint="cs"/>
          <w:b/>
          <w:bCs/>
          <w:u w:val="single"/>
          <w:rtl/>
        </w:rPr>
        <w:t xml:space="preserve">ו'כתר המזרח' </w:t>
      </w:r>
      <w:r w:rsidR="00B0490D" w:rsidRPr="00B0490D">
        <w:rPr>
          <w:b/>
          <w:bCs/>
          <w:u w:val="single"/>
          <w:rtl/>
        </w:rPr>
        <w:t xml:space="preserve">לשנת 2019 </w:t>
      </w:r>
      <w:bookmarkEnd w:id="154"/>
      <w:r w:rsidRPr="009F1CA4">
        <w:rPr>
          <w:b/>
          <w:bCs/>
          <w:u w:val="single"/>
          <w:rtl/>
          <w:lang w:val="x-none"/>
        </w:rPr>
        <w:fldChar w:fldCharType="end"/>
      </w:r>
    </w:p>
    <w:bookmarkEnd w:id="152"/>
    <w:bookmarkEnd w:id="153"/>
    <w:p w14:paraId="065807E0"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A32BD6A"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07998FAF"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929EFF0"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779467F0" wp14:editId="13646C5C">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79467F0"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79B2A62C" w14:textId="77777777" w:rsidR="00DF72FF" w:rsidRPr="00225EC8" w:rsidRDefault="00DF72FF"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8E688FA"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65ECC7E2" w14:textId="77777777" w:rsidTr="001553DC">
        <w:tc>
          <w:tcPr>
            <w:tcW w:w="2840" w:type="dxa"/>
            <w:vAlign w:val="center"/>
          </w:tcPr>
          <w:p w14:paraId="4F21C0E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1C276A">
              <w:rPr>
                <w:rFonts w:ascii="David" w:eastAsia="Times New Roman" w:hAnsi="David"/>
                <w:b/>
                <w:bCs/>
                <w:sz w:val="28"/>
                <w:szCs w:val="28"/>
                <w:rtl/>
                <w:lang w:eastAsia="he-IL"/>
              </w:rPr>
              <w:t>חתימת המציע</w:t>
            </w:r>
          </w:p>
        </w:tc>
        <w:tc>
          <w:tcPr>
            <w:tcW w:w="896" w:type="dxa"/>
            <w:tcBorders>
              <w:right w:val="single" w:sz="4" w:space="0" w:color="auto"/>
            </w:tcBorders>
          </w:tcPr>
          <w:p w14:paraId="5CF22ED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51FBC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42F553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6E49A4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AFEC52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ADEF1BD"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73114DBF" w14:textId="77777777" w:rsidTr="001553DC">
        <w:tc>
          <w:tcPr>
            <w:tcW w:w="2987" w:type="dxa"/>
            <w:vAlign w:val="center"/>
          </w:tcPr>
          <w:p w14:paraId="47BD1C57" w14:textId="77777777" w:rsidR="001553DC" w:rsidRPr="001C276A" w:rsidRDefault="001553DC" w:rsidP="001553DC">
            <w:pPr>
              <w:overflowPunct w:val="0"/>
              <w:autoSpaceDE w:val="0"/>
              <w:autoSpaceDN w:val="0"/>
              <w:adjustRightInd w:val="0"/>
              <w:jc w:val="center"/>
              <w:textAlignment w:val="baseline"/>
              <w:rPr>
                <w:rFonts w:ascii="David" w:eastAsia="Times New Roman" w:hAnsi="David"/>
                <w:b/>
                <w:bCs/>
                <w:sz w:val="28"/>
                <w:szCs w:val="28"/>
                <w:rtl/>
                <w:lang w:eastAsia="he-IL"/>
              </w:rPr>
            </w:pPr>
            <w:r w:rsidRPr="001C276A">
              <w:rPr>
                <w:rFonts w:ascii="David" w:eastAsia="Times New Roman" w:hAnsi="David"/>
                <w:b/>
                <w:bCs/>
                <w:sz w:val="28"/>
                <w:szCs w:val="28"/>
                <w:rtl/>
                <w:lang w:eastAsia="he-IL"/>
              </w:rPr>
              <w:t>שם מלא של המציע,</w:t>
            </w:r>
          </w:p>
          <w:p w14:paraId="3CF51D6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1C276A">
              <w:rPr>
                <w:rFonts w:ascii="David" w:eastAsia="Times New Roman" w:hAnsi="David"/>
                <w:b/>
                <w:bCs/>
                <w:sz w:val="28"/>
                <w:szCs w:val="28"/>
                <w:rtl/>
                <w:lang w:eastAsia="he-IL"/>
              </w:rPr>
              <w:t>כפי שהוא מופיע ברשם רשמי</w:t>
            </w:r>
          </w:p>
        </w:tc>
        <w:tc>
          <w:tcPr>
            <w:tcW w:w="698" w:type="dxa"/>
            <w:tcBorders>
              <w:right w:val="single" w:sz="4" w:space="0" w:color="auto"/>
            </w:tcBorders>
          </w:tcPr>
          <w:p w14:paraId="22750209"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7DDBC70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36FDE8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5B9438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F6155F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42B7AC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79E0A074"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39787CF3"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lastRenderedPageBreak/>
        <w:t>לכבוד</w:t>
      </w:r>
    </w:p>
    <w:p w14:paraId="5E5E4507"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618AF3B5"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2AB4629D"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6537DE2D" w14:textId="77777777" w:rsidR="003350F5" w:rsidRPr="001C276A" w:rsidRDefault="003350F5" w:rsidP="00965C9F">
      <w:pPr>
        <w:overflowPunct w:val="0"/>
        <w:autoSpaceDE w:val="0"/>
        <w:autoSpaceDN w:val="0"/>
        <w:adjustRightInd w:val="0"/>
        <w:jc w:val="center"/>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הנדון : </w:t>
      </w:r>
      <w:r w:rsidRPr="001C276A">
        <w:rPr>
          <w:rFonts w:ascii="David" w:eastAsia="Times New Roman" w:hAnsi="David"/>
          <w:b/>
          <w:bCs/>
          <w:sz w:val="24"/>
          <w:u w:val="single"/>
          <w:rtl/>
          <w:lang w:eastAsia="he-IL"/>
        </w:rPr>
        <w:t xml:space="preserve">הצעה למכרז פומבי  </w:t>
      </w:r>
      <w:r w:rsidR="001C2341" w:rsidRPr="001C276A">
        <w:rPr>
          <w:rFonts w:ascii="David" w:hAnsi="David"/>
          <w:b/>
          <w:bCs/>
          <w:sz w:val="24"/>
          <w:u w:val="single"/>
          <w:rtl/>
        </w:rPr>
        <w:fldChar w:fldCharType="begin"/>
      </w:r>
      <w:r w:rsidR="001C2341" w:rsidRPr="001C276A">
        <w:rPr>
          <w:rFonts w:ascii="David" w:hAnsi="David"/>
          <w:b/>
          <w:bCs/>
          <w:sz w:val="24"/>
          <w:u w:val="single"/>
          <w:rtl/>
        </w:rPr>
        <w:instrText xml:space="preserve"> </w:instrText>
      </w:r>
      <w:r w:rsidR="001C2341" w:rsidRPr="001C276A">
        <w:rPr>
          <w:rFonts w:ascii="David" w:hAnsi="David"/>
          <w:b/>
          <w:bCs/>
          <w:sz w:val="24"/>
          <w:u w:val="single"/>
        </w:rPr>
        <w:instrText>REF</w:instrText>
      </w:r>
      <w:r w:rsidR="001C2341" w:rsidRPr="001C276A">
        <w:rPr>
          <w:rFonts w:ascii="David" w:hAnsi="David"/>
          <w:b/>
          <w:bCs/>
          <w:sz w:val="24"/>
          <w:u w:val="single"/>
          <w:rtl/>
        </w:rPr>
        <w:instrText xml:space="preserve"> מס_מכרז \</w:instrText>
      </w:r>
      <w:r w:rsidR="001C2341" w:rsidRPr="001C276A">
        <w:rPr>
          <w:rFonts w:ascii="David" w:hAnsi="David"/>
          <w:b/>
          <w:bCs/>
          <w:sz w:val="24"/>
          <w:u w:val="single"/>
        </w:rPr>
        <w:instrText>h</w:instrText>
      </w:r>
      <w:r w:rsidR="001C2341" w:rsidRPr="001C276A">
        <w:rPr>
          <w:rFonts w:ascii="David" w:hAnsi="David"/>
          <w:b/>
          <w:bCs/>
          <w:sz w:val="24"/>
          <w:u w:val="single"/>
          <w:rtl/>
        </w:rPr>
        <w:instrText xml:space="preserve"> </w:instrText>
      </w:r>
      <w:r w:rsidR="00111020" w:rsidRPr="001C276A">
        <w:rPr>
          <w:rFonts w:ascii="David" w:hAnsi="David"/>
          <w:b/>
          <w:bCs/>
          <w:sz w:val="24"/>
          <w:u w:val="single"/>
          <w:rtl/>
        </w:rPr>
        <w:instrText xml:space="preserve"> \* </w:instrText>
      </w:r>
      <w:r w:rsidR="00111020" w:rsidRPr="001C276A">
        <w:rPr>
          <w:rFonts w:ascii="David" w:hAnsi="David"/>
          <w:b/>
          <w:bCs/>
          <w:sz w:val="24"/>
          <w:u w:val="single"/>
        </w:rPr>
        <w:instrText>MERGEFORMAT</w:instrText>
      </w:r>
      <w:r w:rsidR="00111020" w:rsidRPr="001C276A">
        <w:rPr>
          <w:rFonts w:ascii="David" w:hAnsi="David"/>
          <w:b/>
          <w:bCs/>
          <w:sz w:val="24"/>
          <w:u w:val="single"/>
          <w:rtl/>
        </w:rPr>
        <w:instrText xml:space="preserve"> </w:instrText>
      </w:r>
      <w:r w:rsidR="001C2341" w:rsidRPr="001C276A">
        <w:rPr>
          <w:rFonts w:ascii="David" w:hAnsi="David"/>
          <w:b/>
          <w:bCs/>
          <w:sz w:val="24"/>
          <w:u w:val="single"/>
          <w:rtl/>
        </w:rPr>
      </w:r>
      <w:r w:rsidR="001C2341" w:rsidRPr="001C276A">
        <w:rPr>
          <w:rFonts w:ascii="David" w:hAnsi="David"/>
          <w:b/>
          <w:bCs/>
          <w:sz w:val="24"/>
          <w:u w:val="single"/>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1C2341" w:rsidRPr="001C276A">
        <w:rPr>
          <w:rFonts w:ascii="David" w:hAnsi="David"/>
          <w:b/>
          <w:bCs/>
          <w:sz w:val="24"/>
          <w:u w:val="single"/>
          <w:rtl/>
        </w:rPr>
        <w:fldChar w:fldCharType="end"/>
      </w:r>
      <w:r w:rsidRPr="001C276A">
        <w:rPr>
          <w:rFonts w:ascii="David" w:eastAsia="Times New Roman" w:hAnsi="David"/>
          <w:b/>
          <w:bCs/>
          <w:sz w:val="24"/>
          <w:u w:val="single"/>
          <w:rtl/>
          <w:lang w:eastAsia="he-IL"/>
        </w:rPr>
        <w:t xml:space="preserve"> - </w:t>
      </w:r>
      <w:r w:rsidRPr="001C276A">
        <w:rPr>
          <w:rFonts w:ascii="David" w:eastAsia="Times New Roman" w:hAnsi="David"/>
          <w:b/>
          <w:bCs/>
          <w:sz w:val="24"/>
          <w:u w:val="single"/>
          <w:rtl/>
          <w:lang w:eastAsia="he-IL"/>
        </w:rPr>
        <w:fldChar w:fldCharType="begin"/>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lang w:eastAsia="he-IL"/>
        </w:rPr>
        <w:instrText>REF</w:instrText>
      </w:r>
      <w:r w:rsidRPr="001C276A">
        <w:rPr>
          <w:rFonts w:ascii="David" w:eastAsia="Times New Roman" w:hAnsi="David"/>
          <w:b/>
          <w:bCs/>
          <w:sz w:val="24"/>
          <w:u w:val="single"/>
          <w:rtl/>
          <w:lang w:eastAsia="he-IL"/>
        </w:rPr>
        <w:instrText xml:space="preserve"> כותרת_המכרז \</w:instrText>
      </w:r>
      <w:r w:rsidRPr="001C276A">
        <w:rPr>
          <w:rFonts w:ascii="David" w:eastAsia="Times New Roman" w:hAnsi="David"/>
          <w:b/>
          <w:bCs/>
          <w:sz w:val="24"/>
          <w:u w:val="single"/>
          <w:lang w:eastAsia="he-IL"/>
        </w:rPr>
        <w:instrText>h</w:instrText>
      </w:r>
      <w:r w:rsidRPr="001C276A">
        <w:rPr>
          <w:rFonts w:ascii="David" w:eastAsia="Times New Roman" w:hAnsi="David"/>
          <w:b/>
          <w:bCs/>
          <w:sz w:val="24"/>
          <w:u w:val="single"/>
          <w:rtl/>
          <w:lang w:eastAsia="he-IL"/>
        </w:rPr>
        <w:instrText xml:space="preserve">  \* </w:instrText>
      </w:r>
      <w:r w:rsidRPr="001C276A">
        <w:rPr>
          <w:rFonts w:ascii="David" w:eastAsia="Times New Roman" w:hAnsi="David"/>
          <w:b/>
          <w:bCs/>
          <w:sz w:val="24"/>
          <w:u w:val="single"/>
          <w:lang w:eastAsia="he-IL"/>
        </w:rPr>
        <w:instrText>MERGEFORMAT</w:instrText>
      </w:r>
      <w:r w:rsidRPr="001C276A">
        <w:rPr>
          <w:rFonts w:ascii="David" w:eastAsia="Times New Roman" w:hAnsi="David"/>
          <w:b/>
          <w:bCs/>
          <w:sz w:val="24"/>
          <w:u w:val="single"/>
          <w:rtl/>
          <w:lang w:eastAsia="he-IL"/>
        </w:rPr>
        <w:instrText xml:space="preserve"> </w:instrText>
      </w:r>
      <w:r w:rsidRPr="001C276A">
        <w:rPr>
          <w:rFonts w:ascii="David" w:eastAsia="Times New Roman" w:hAnsi="David"/>
          <w:b/>
          <w:bCs/>
          <w:sz w:val="24"/>
          <w:u w:val="single"/>
          <w:rtl/>
          <w:lang w:eastAsia="he-IL"/>
        </w:rPr>
      </w:r>
      <w:r w:rsidRPr="001C276A">
        <w:rPr>
          <w:rFonts w:ascii="David" w:eastAsia="Times New Roman" w:hAnsi="David"/>
          <w:b/>
          <w:bCs/>
          <w:sz w:val="24"/>
          <w:u w:val="single"/>
          <w:rtl/>
          <w:lang w:eastAsia="he-IL"/>
        </w:rPr>
        <w:fldChar w:fldCharType="separate"/>
      </w:r>
      <w:r w:rsidR="00B0490D" w:rsidRPr="00B0490D">
        <w:rPr>
          <w:rFonts w:ascii="David" w:eastAsia="Times New Roman" w:hAnsi="David"/>
          <w:b/>
          <w:bCs/>
          <w:sz w:val="24"/>
          <w:u w:val="single"/>
          <w:rtl/>
          <w:lang w:eastAsia="he-IL"/>
        </w:rPr>
        <w:t xml:space="preserve">להפקת אירועי 'לא לדאוגוסט' </w:t>
      </w:r>
      <w:r w:rsidR="00B0490D" w:rsidRPr="00B0490D">
        <w:rPr>
          <w:rFonts w:ascii="David" w:eastAsia="Times New Roman" w:hAnsi="David" w:hint="cs"/>
          <w:b/>
          <w:bCs/>
          <w:sz w:val="24"/>
          <w:u w:val="single"/>
          <w:rtl/>
          <w:lang w:eastAsia="he-IL"/>
        </w:rPr>
        <w:t xml:space="preserve">ו'כתר המזרח' </w:t>
      </w:r>
      <w:r w:rsidR="00B0490D" w:rsidRPr="00B0490D">
        <w:rPr>
          <w:rFonts w:ascii="David" w:eastAsia="Times New Roman" w:hAnsi="David"/>
          <w:b/>
          <w:bCs/>
          <w:sz w:val="24"/>
          <w:u w:val="single"/>
          <w:rtl/>
          <w:lang w:eastAsia="he-IL"/>
        </w:rPr>
        <w:t xml:space="preserve">לשנת 2019 </w:t>
      </w:r>
      <w:r w:rsidRPr="001C276A">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63B82450" w14:textId="77777777" w:rsidTr="00D04CD1">
        <w:trPr>
          <w:jc w:val="center"/>
        </w:trPr>
        <w:tc>
          <w:tcPr>
            <w:tcW w:w="1751" w:type="dxa"/>
          </w:tcPr>
          <w:p w14:paraId="2B534695"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34C77AA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C750CF7" w14:textId="77777777" w:rsidTr="00D04CD1">
        <w:trPr>
          <w:jc w:val="center"/>
        </w:trPr>
        <w:tc>
          <w:tcPr>
            <w:tcW w:w="1751" w:type="dxa"/>
          </w:tcPr>
          <w:p w14:paraId="2A560940"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41AD9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0131E9F9" w14:textId="77777777" w:rsidTr="00D04CD1">
        <w:trPr>
          <w:jc w:val="center"/>
        </w:trPr>
        <w:tc>
          <w:tcPr>
            <w:tcW w:w="1751" w:type="dxa"/>
          </w:tcPr>
          <w:p w14:paraId="717F2C3B"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36D0BEB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2E9A75B"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67FFF0A8" w14:textId="77777777" w:rsidTr="00D04CD1">
        <w:trPr>
          <w:jc w:val="center"/>
        </w:trPr>
        <w:tc>
          <w:tcPr>
            <w:tcW w:w="3162" w:type="dxa"/>
          </w:tcPr>
          <w:p w14:paraId="08C64D3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3A8CFF7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4E3037F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2ADFD52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0C05A89"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0B9028EC" w14:textId="77777777" w:rsidTr="00D04CD1">
        <w:trPr>
          <w:jc w:val="center"/>
        </w:trPr>
        <w:tc>
          <w:tcPr>
            <w:tcW w:w="8522" w:type="dxa"/>
            <w:gridSpan w:val="6"/>
          </w:tcPr>
          <w:p w14:paraId="4E5E1D20"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69AB5A43" w14:textId="77777777" w:rsidTr="00D04CD1">
        <w:trPr>
          <w:trHeight w:val="702"/>
          <w:jc w:val="center"/>
        </w:trPr>
        <w:tc>
          <w:tcPr>
            <w:tcW w:w="759" w:type="dxa"/>
            <w:tcBorders>
              <w:right w:val="single" w:sz="8" w:space="0" w:color="auto"/>
            </w:tcBorders>
            <w:vAlign w:val="center"/>
          </w:tcPr>
          <w:p w14:paraId="347EA67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9C54765"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2050ECE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B9DDDB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524EC5D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3088A3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DB2A6F6"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3FDB14A6" w14:textId="77777777" w:rsidTr="00D04CD1">
        <w:trPr>
          <w:jc w:val="center"/>
        </w:trPr>
        <w:tc>
          <w:tcPr>
            <w:tcW w:w="8522" w:type="dxa"/>
            <w:gridSpan w:val="4"/>
          </w:tcPr>
          <w:p w14:paraId="79BC176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שמות המוסמכים לחתום ולהתחייב בשם המציע ומספרי הת.ז שלהם:</w:t>
            </w:r>
          </w:p>
        </w:tc>
      </w:tr>
      <w:tr w:rsidR="003350F5" w:rsidRPr="001C276A" w14:paraId="30135D23" w14:textId="77777777" w:rsidTr="00D04CD1">
        <w:trPr>
          <w:jc w:val="center"/>
        </w:trPr>
        <w:tc>
          <w:tcPr>
            <w:tcW w:w="2130" w:type="dxa"/>
          </w:tcPr>
          <w:p w14:paraId="52B407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5F99928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21985AE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6CE5344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04524CC0" w14:textId="77777777" w:rsidTr="00D04CD1">
        <w:trPr>
          <w:jc w:val="center"/>
        </w:trPr>
        <w:tc>
          <w:tcPr>
            <w:tcW w:w="2130" w:type="dxa"/>
          </w:tcPr>
          <w:p w14:paraId="71E8DD5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0D80DD8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23BE51A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574EC7C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A6B25FA" w14:textId="77777777" w:rsidTr="00D04CD1">
        <w:trPr>
          <w:jc w:val="center"/>
        </w:trPr>
        <w:tc>
          <w:tcPr>
            <w:tcW w:w="2130" w:type="dxa"/>
          </w:tcPr>
          <w:p w14:paraId="64570B1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7A52153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3A04322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4E05AA8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0B9CBF1E"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539F4F48" w14:textId="77777777" w:rsidTr="003350F5">
        <w:trPr>
          <w:gridAfter w:val="1"/>
          <w:wAfter w:w="770" w:type="dxa"/>
          <w:trHeight w:val="410"/>
          <w:jc w:val="center"/>
        </w:trPr>
        <w:tc>
          <w:tcPr>
            <w:tcW w:w="7610" w:type="dxa"/>
            <w:gridSpan w:val="5"/>
          </w:tcPr>
          <w:p w14:paraId="175C8677"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1AFA3FE3" w14:textId="77777777" w:rsidTr="003350F5">
        <w:trPr>
          <w:gridBefore w:val="1"/>
          <w:wBefore w:w="770" w:type="dxa"/>
          <w:trHeight w:val="316"/>
          <w:jc w:val="center"/>
        </w:trPr>
        <w:tc>
          <w:tcPr>
            <w:tcW w:w="1184" w:type="dxa"/>
          </w:tcPr>
          <w:p w14:paraId="21B165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2D7CCE2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7FC77A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1B86BC8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62209417" w14:textId="77777777" w:rsidTr="003350F5">
        <w:trPr>
          <w:gridBefore w:val="1"/>
          <w:wBefore w:w="770" w:type="dxa"/>
          <w:trHeight w:val="316"/>
          <w:jc w:val="center"/>
        </w:trPr>
        <w:tc>
          <w:tcPr>
            <w:tcW w:w="1184" w:type="dxa"/>
          </w:tcPr>
          <w:p w14:paraId="0D71A29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5B771408"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24851F3"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2B7C7EF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526D31F" w14:textId="77777777" w:rsidTr="003350F5">
        <w:trPr>
          <w:gridBefore w:val="1"/>
          <w:wBefore w:w="770" w:type="dxa"/>
          <w:trHeight w:val="304"/>
          <w:jc w:val="center"/>
        </w:trPr>
        <w:tc>
          <w:tcPr>
            <w:tcW w:w="1184" w:type="dxa"/>
          </w:tcPr>
          <w:p w14:paraId="16DE219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62BB01D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3B4224C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73894B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334CCD9" w14:textId="77777777" w:rsidTr="003350F5">
        <w:trPr>
          <w:gridBefore w:val="1"/>
          <w:wBefore w:w="770" w:type="dxa"/>
          <w:trHeight w:val="316"/>
          <w:jc w:val="center"/>
        </w:trPr>
        <w:tc>
          <w:tcPr>
            <w:tcW w:w="1184" w:type="dxa"/>
          </w:tcPr>
          <w:p w14:paraId="6D7E4DA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217640E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0A4EF8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6284FEE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0DDAFE00" w14:textId="77777777" w:rsidTr="003350F5">
        <w:trPr>
          <w:gridBefore w:val="1"/>
          <w:wBefore w:w="770" w:type="dxa"/>
          <w:trHeight w:val="633"/>
          <w:jc w:val="center"/>
        </w:trPr>
        <w:tc>
          <w:tcPr>
            <w:tcW w:w="1184" w:type="dxa"/>
          </w:tcPr>
          <w:p w14:paraId="3BA3793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096F4C9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254F0D1C"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4E29E236" w14:textId="77777777" w:rsidTr="00D04CD1">
        <w:trPr>
          <w:jc w:val="center"/>
        </w:trPr>
        <w:tc>
          <w:tcPr>
            <w:tcW w:w="8522" w:type="dxa"/>
            <w:gridSpan w:val="4"/>
          </w:tcPr>
          <w:p w14:paraId="64B6AD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1BDF0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B47801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10A7BF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A42FC8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6DE0D80"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B8B9A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7CB7559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05A9F54"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F9F128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2496F461"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lastRenderedPageBreak/>
              <w:t>איש הקשר לצורך המכרז</w:t>
            </w:r>
          </w:p>
        </w:tc>
      </w:tr>
      <w:tr w:rsidR="003350F5" w:rsidRPr="001C276A" w14:paraId="56869C8D" w14:textId="77777777" w:rsidTr="00D04CD1">
        <w:trPr>
          <w:jc w:val="center"/>
        </w:trPr>
        <w:tc>
          <w:tcPr>
            <w:tcW w:w="1326" w:type="dxa"/>
          </w:tcPr>
          <w:p w14:paraId="37D81B9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lastRenderedPageBreak/>
              <w:t>שם</w:t>
            </w:r>
          </w:p>
        </w:tc>
        <w:tc>
          <w:tcPr>
            <w:tcW w:w="2934" w:type="dxa"/>
            <w:tcBorders>
              <w:bottom w:val="single" w:sz="8" w:space="0" w:color="auto"/>
            </w:tcBorders>
          </w:tcPr>
          <w:p w14:paraId="78A65D5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2158DB3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68DF387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79C91F04" w14:textId="77777777" w:rsidTr="00D04CD1">
        <w:trPr>
          <w:jc w:val="center"/>
        </w:trPr>
        <w:tc>
          <w:tcPr>
            <w:tcW w:w="1326" w:type="dxa"/>
          </w:tcPr>
          <w:p w14:paraId="0530AD3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377197E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BDC737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7346AF8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A160E0C" w14:textId="77777777" w:rsidTr="00D04CD1">
        <w:trPr>
          <w:jc w:val="center"/>
        </w:trPr>
        <w:tc>
          <w:tcPr>
            <w:tcW w:w="1326" w:type="dxa"/>
          </w:tcPr>
          <w:p w14:paraId="33B7CD3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2D48C56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5BCA7F2C"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027DAB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40ACB73C" w14:textId="77777777" w:rsidTr="00D04CD1">
        <w:trPr>
          <w:jc w:val="center"/>
        </w:trPr>
        <w:tc>
          <w:tcPr>
            <w:tcW w:w="1326" w:type="dxa"/>
          </w:tcPr>
          <w:p w14:paraId="2B259D2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5D0BCEBE"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2907317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402091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2D235CD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1FDCE798" w14:textId="77777777" w:rsidTr="00D04CD1">
        <w:trPr>
          <w:jc w:val="center"/>
        </w:trPr>
        <w:tc>
          <w:tcPr>
            <w:tcW w:w="1326" w:type="dxa"/>
          </w:tcPr>
          <w:p w14:paraId="3CFE558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042523D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78AD68B0"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F962A2A"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2EDC5B69"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6AB8FED"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0EBD6D90"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420E776"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D5C4B8B"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68CAFDBE"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E755197"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05C7F975"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3B9AAAF"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המציע מצהיר כי אינו חברת כוח אדם - כהגדרתה בחוק העסקת עובדים על ידי קבלנים (חברת כח אדם, התשנ"ו-1996).</w:t>
      </w:r>
    </w:p>
    <w:p w14:paraId="64D5E9B8"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D741221"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52492D3C" w14:textId="77777777" w:rsidTr="00D04CD1">
        <w:tc>
          <w:tcPr>
            <w:tcW w:w="416" w:type="dxa"/>
          </w:tcPr>
          <w:p w14:paraId="68E8777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393C1D9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40EE7343" w14:textId="77777777" w:rsidTr="00D04CD1">
        <w:tc>
          <w:tcPr>
            <w:tcW w:w="416" w:type="dxa"/>
          </w:tcPr>
          <w:p w14:paraId="5C5933C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6524697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E36A9FB" w14:textId="77777777" w:rsidTr="00D04CD1">
        <w:tc>
          <w:tcPr>
            <w:tcW w:w="416" w:type="dxa"/>
          </w:tcPr>
          <w:p w14:paraId="16C8AF4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2BF9EE45"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8149672" w14:textId="77777777" w:rsidTr="00D04CD1">
        <w:tc>
          <w:tcPr>
            <w:tcW w:w="416" w:type="dxa"/>
          </w:tcPr>
          <w:p w14:paraId="0223BEA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3055D68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21197D2" w14:textId="77777777" w:rsidTr="00D04CD1">
        <w:tc>
          <w:tcPr>
            <w:tcW w:w="416" w:type="dxa"/>
          </w:tcPr>
          <w:p w14:paraId="78DC7F3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3E0A093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7FA1647"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7035641A"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B4E3022" w14:textId="77777777" w:rsidR="003350F5" w:rsidRPr="001C276A" w:rsidRDefault="003350F5" w:rsidP="00A32FA2">
      <w:pPr>
        <w:numPr>
          <w:ilvl w:val="0"/>
          <w:numId w:val="14"/>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11995767" w14:textId="77777777" w:rsidR="003350F5" w:rsidRPr="001C276A"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C276A">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42BAD619"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14B44218" w14:textId="77777777"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19</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6258515B" w14:textId="77777777" w:rsidR="003350F5" w:rsidRPr="001C276A" w:rsidRDefault="003350F5" w:rsidP="00A32FA2">
      <w:pPr>
        <w:numPr>
          <w:ilvl w:val="0"/>
          <w:numId w:val="14"/>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7920FA8B" w14:textId="77777777" w:rsidTr="00D04CD1">
        <w:trPr>
          <w:jc w:val="center"/>
        </w:trPr>
        <w:tc>
          <w:tcPr>
            <w:tcW w:w="1326" w:type="dxa"/>
            <w:tcBorders>
              <w:bottom w:val="single" w:sz="12" w:space="0" w:color="auto"/>
            </w:tcBorders>
          </w:tcPr>
          <w:p w14:paraId="71360A9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414035D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75E58F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986D53D"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4AF6E2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1FEF568" w14:textId="77777777" w:rsidTr="00D04CD1">
        <w:trPr>
          <w:jc w:val="center"/>
        </w:trPr>
        <w:tc>
          <w:tcPr>
            <w:tcW w:w="1326" w:type="dxa"/>
            <w:tcBorders>
              <w:top w:val="single" w:sz="12" w:space="0" w:color="auto"/>
            </w:tcBorders>
          </w:tcPr>
          <w:p w14:paraId="0138B1C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77095FA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3DA6AE1B"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3E722889"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C89EA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7D1958B7"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06D5EB0"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0ED669AC"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2A095E5"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75A344AF"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lastRenderedPageBreak/>
        <w:t xml:space="preserve">אישור עו"ד </w:t>
      </w:r>
    </w:p>
    <w:p w14:paraId="138EED41"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19AA2738" w14:textId="77777777" w:rsidTr="00D04CD1">
        <w:tc>
          <w:tcPr>
            <w:tcW w:w="4643" w:type="dxa"/>
          </w:tcPr>
          <w:p w14:paraId="6D309DDE"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7D2543E2"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69AAB9E4" w14:textId="77777777" w:rsidTr="00D04CD1">
        <w:tc>
          <w:tcPr>
            <w:tcW w:w="4643" w:type="dxa"/>
          </w:tcPr>
          <w:p w14:paraId="2FAF5B66"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7552198A"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55AA5C48"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03A32B0C"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pgSz w:w="11906" w:h="16838"/>
          <w:pgMar w:top="1440" w:right="1393" w:bottom="1418" w:left="1800" w:header="708" w:footer="708" w:gutter="0"/>
          <w:cols w:space="708"/>
          <w:bidi/>
          <w:rtlGutter/>
          <w:docGrid w:linePitch="360"/>
        </w:sectPr>
      </w:pPr>
    </w:p>
    <w:p w14:paraId="25B72CA0" w14:textId="06B79B6C" w:rsidR="00D56D53" w:rsidRPr="005A7EEA" w:rsidRDefault="00D56D53" w:rsidP="00C82390">
      <w:pPr>
        <w:jc w:val="center"/>
        <w:outlineLvl w:val="0"/>
        <w:rPr>
          <w:rFonts w:ascii="David" w:hAnsi="David"/>
          <w:b/>
          <w:bCs/>
          <w:sz w:val="24"/>
          <w:u w:val="single"/>
          <w:lang w:val="x-none" w:eastAsia="x-none"/>
        </w:rPr>
      </w:pPr>
      <w:bookmarkStart w:id="155" w:name="_Toc535741020"/>
      <w:bookmarkStart w:id="156" w:name="_Toc12356783"/>
      <w:r w:rsidRPr="005A7EEA">
        <w:rPr>
          <w:rFonts w:ascii="David" w:hAnsi="David"/>
          <w:b/>
          <w:bCs/>
          <w:sz w:val="24"/>
          <w:u w:val="single"/>
          <w:rtl/>
          <w:lang w:val="x-none" w:eastAsia="x-none"/>
        </w:rPr>
        <w:lastRenderedPageBreak/>
        <w:t xml:space="preserve">נספח </w:t>
      </w:r>
      <w:r w:rsidR="00F12BE0" w:rsidRPr="005A7EEA">
        <w:rPr>
          <w:rFonts w:ascii="David" w:hAnsi="David"/>
          <w:b/>
          <w:bCs/>
          <w:sz w:val="24"/>
          <w:u w:val="single"/>
          <w:rtl/>
          <w:lang w:val="x-none" w:eastAsia="x-none"/>
        </w:rPr>
        <w:t>ב'</w:t>
      </w:r>
      <w:r w:rsidR="003100ED">
        <w:rPr>
          <w:rFonts w:ascii="David" w:hAnsi="David" w:hint="cs"/>
          <w:b/>
          <w:bCs/>
          <w:sz w:val="24"/>
          <w:u w:val="single"/>
          <w:rtl/>
          <w:lang w:val="x-none" w:eastAsia="x-none"/>
        </w:rPr>
        <w:t>2</w:t>
      </w:r>
      <w:r w:rsidRPr="005A7EEA">
        <w:rPr>
          <w:rFonts w:ascii="David" w:hAnsi="David"/>
          <w:b/>
          <w:bCs/>
          <w:sz w:val="24"/>
          <w:u w:val="single"/>
          <w:rtl/>
          <w:lang w:val="x-none" w:eastAsia="x-none"/>
        </w:rPr>
        <w:t>- ניסיון</w:t>
      </w:r>
      <w:r w:rsidR="00E34124">
        <w:rPr>
          <w:rFonts w:ascii="David" w:hAnsi="David" w:hint="cs"/>
          <w:b/>
          <w:bCs/>
          <w:sz w:val="24"/>
          <w:u w:val="single"/>
          <w:rtl/>
          <w:lang w:val="x-none" w:eastAsia="x-none"/>
        </w:rPr>
        <w:t xml:space="preserve"> </w:t>
      </w:r>
      <w:r w:rsidR="00F8204B" w:rsidRPr="005A7EEA">
        <w:rPr>
          <w:rFonts w:ascii="David" w:hAnsi="David" w:hint="cs"/>
          <w:b/>
          <w:bCs/>
          <w:sz w:val="24"/>
          <w:u w:val="single"/>
          <w:rtl/>
          <w:lang w:val="x-none" w:eastAsia="x-none"/>
        </w:rPr>
        <w:t>המציע</w:t>
      </w:r>
      <w:r w:rsidR="00E34124">
        <w:rPr>
          <w:rFonts w:ascii="David" w:hAnsi="David" w:hint="cs"/>
          <w:b/>
          <w:bCs/>
          <w:sz w:val="24"/>
          <w:u w:val="single"/>
          <w:rtl/>
          <w:lang w:val="x-none" w:eastAsia="x-none"/>
        </w:rPr>
        <w:t xml:space="preserve"> ו</w:t>
      </w:r>
      <w:r w:rsidR="00F8204B" w:rsidRPr="005A7EEA">
        <w:rPr>
          <w:rFonts w:ascii="David" w:hAnsi="David" w:hint="cs"/>
          <w:b/>
          <w:bCs/>
          <w:sz w:val="24"/>
          <w:u w:val="single"/>
          <w:rtl/>
          <w:lang w:val="x-none" w:eastAsia="x-none"/>
        </w:rPr>
        <w:t>/</w:t>
      </w:r>
      <w:r w:rsidR="00E34124">
        <w:rPr>
          <w:rFonts w:ascii="David" w:hAnsi="David" w:hint="cs"/>
          <w:b/>
          <w:bCs/>
          <w:sz w:val="24"/>
          <w:u w:val="single"/>
          <w:rtl/>
          <w:lang w:val="x-none" w:eastAsia="x-none"/>
        </w:rPr>
        <w:t xml:space="preserve">או </w:t>
      </w:r>
      <w:r w:rsidRPr="005A7EEA">
        <w:rPr>
          <w:rFonts w:ascii="David" w:hAnsi="David"/>
          <w:b/>
          <w:bCs/>
          <w:sz w:val="24"/>
          <w:u w:val="single"/>
          <w:rtl/>
          <w:lang w:val="x-none" w:eastAsia="x-none"/>
        </w:rPr>
        <w:t>מנהל ההפקה</w:t>
      </w:r>
      <w:bookmarkEnd w:id="155"/>
      <w:r w:rsidR="00E34124">
        <w:rPr>
          <w:rFonts w:ascii="David" w:hAnsi="David" w:hint="cs"/>
          <w:b/>
          <w:bCs/>
          <w:sz w:val="24"/>
          <w:u w:val="single"/>
          <w:rtl/>
          <w:lang w:val="x-none" w:eastAsia="x-none"/>
        </w:rPr>
        <w:t xml:space="preserve"> מטעמו</w:t>
      </w:r>
      <w:bookmarkEnd w:id="156"/>
    </w:p>
    <w:p w14:paraId="7F37B19D" w14:textId="77777777" w:rsidR="003350F5" w:rsidRPr="003F01D9" w:rsidRDefault="003350F5" w:rsidP="00E34124">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3F01D9">
        <w:rPr>
          <w:rFonts w:ascii="David" w:eastAsia="Times New Roman" w:hAnsi="David"/>
          <w:b/>
          <w:bCs/>
          <w:sz w:val="24"/>
          <w:u w:val="single"/>
          <w:rtl/>
          <w:lang w:eastAsia="he-IL"/>
        </w:rPr>
        <w:t xml:space="preserve">פרטי </w:t>
      </w:r>
      <w:r w:rsidR="00F8204B" w:rsidRPr="003F01D9">
        <w:rPr>
          <w:rFonts w:ascii="David" w:eastAsia="Times New Roman" w:hAnsi="David" w:hint="cs"/>
          <w:b/>
          <w:bCs/>
          <w:sz w:val="24"/>
          <w:u w:val="single"/>
          <w:rtl/>
          <w:lang w:eastAsia="he-IL"/>
        </w:rPr>
        <w:t>המציע/</w:t>
      </w:r>
      <w:r w:rsidR="00E3255A" w:rsidRPr="003F01D9">
        <w:rPr>
          <w:rFonts w:ascii="David" w:eastAsia="Times New Roman" w:hAnsi="David"/>
          <w:b/>
          <w:bCs/>
          <w:sz w:val="24"/>
          <w:u w:val="single"/>
          <w:rtl/>
          <w:lang w:eastAsia="he-IL"/>
        </w:rPr>
        <w:t>מנהל ההפקה</w:t>
      </w:r>
    </w:p>
    <w:p w14:paraId="16A5DCC8" w14:textId="0992687B" w:rsidR="003350F5" w:rsidRPr="003F01D9" w:rsidRDefault="003350F5" w:rsidP="009304A5">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(לפי הנדרש ב</w:t>
      </w:r>
      <w:r w:rsidR="00E3255A" w:rsidRPr="003F01D9">
        <w:rPr>
          <w:rFonts w:ascii="David" w:eastAsia="Times New Roman" w:hAnsi="David"/>
          <w:sz w:val="24"/>
          <w:rtl/>
          <w:lang w:eastAsia="he-IL"/>
        </w:rPr>
        <w:t>תנאי הסף</w:t>
      </w:r>
      <w:r w:rsidR="003F01D9" w:rsidRPr="003F01D9">
        <w:rPr>
          <w:rFonts w:ascii="David" w:eastAsia="Times New Roman" w:hAnsi="David" w:hint="cs"/>
          <w:sz w:val="24"/>
          <w:rtl/>
          <w:lang w:eastAsia="he-IL"/>
        </w:rPr>
        <w:t xml:space="preserve">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Ref12189088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6.2.1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00E3255A" w:rsidRPr="003F01D9">
        <w:rPr>
          <w:rFonts w:ascii="David" w:eastAsia="Times New Roman" w:hAnsi="David"/>
          <w:sz w:val="24"/>
          <w:rtl/>
          <w:lang w:eastAsia="he-IL"/>
        </w:rPr>
        <w:t xml:space="preserve">ובאמת המידה </w:t>
      </w:r>
      <w:r w:rsidR="009304A5">
        <w:rPr>
          <w:rFonts w:ascii="David" w:eastAsia="Times New Roman" w:hAnsi="David"/>
          <w:sz w:val="24"/>
          <w:rtl/>
          <w:lang w:eastAsia="he-IL"/>
        </w:rPr>
        <w:fldChar w:fldCharType="begin"/>
      </w:r>
      <w:r w:rsidR="009304A5">
        <w:rPr>
          <w:rFonts w:ascii="David" w:eastAsia="Times New Roman" w:hAnsi="David"/>
          <w:sz w:val="24"/>
          <w:rtl/>
          <w:lang w:eastAsia="he-IL"/>
        </w:rPr>
        <w:instrText xml:space="preserve"> </w:instrText>
      </w:r>
      <w:r w:rsidR="009304A5">
        <w:rPr>
          <w:rFonts w:ascii="David" w:eastAsia="Times New Roman" w:hAnsi="David"/>
          <w:sz w:val="24"/>
          <w:lang w:eastAsia="he-IL"/>
        </w:rPr>
        <w:instrText>REF</w:instrText>
      </w:r>
      <w:r w:rsidR="009304A5">
        <w:rPr>
          <w:rFonts w:ascii="David" w:eastAsia="Times New Roman" w:hAnsi="David"/>
          <w:sz w:val="24"/>
          <w:rtl/>
          <w:lang w:eastAsia="he-IL"/>
        </w:rPr>
        <w:instrText xml:space="preserve"> _</w:instrText>
      </w:r>
      <w:r w:rsidR="009304A5">
        <w:rPr>
          <w:rFonts w:ascii="David" w:eastAsia="Times New Roman" w:hAnsi="David"/>
          <w:sz w:val="24"/>
          <w:lang w:eastAsia="he-IL"/>
        </w:rPr>
        <w:instrText>Ref2795350 \r \h</w:instrText>
      </w:r>
      <w:r w:rsidR="009304A5">
        <w:rPr>
          <w:rFonts w:ascii="David" w:eastAsia="Times New Roman" w:hAnsi="David"/>
          <w:sz w:val="24"/>
          <w:rtl/>
          <w:lang w:eastAsia="he-IL"/>
        </w:rPr>
        <w:instrText xml:space="preserve"> </w:instrText>
      </w:r>
      <w:r w:rsidR="009304A5">
        <w:rPr>
          <w:rFonts w:ascii="David" w:eastAsia="Times New Roman" w:hAnsi="David"/>
          <w:sz w:val="24"/>
          <w:rtl/>
          <w:lang w:eastAsia="he-IL"/>
        </w:rPr>
      </w:r>
      <w:r w:rsidR="009304A5">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10.6.1</w:t>
      </w:r>
      <w:r w:rsidR="009304A5">
        <w:rPr>
          <w:rFonts w:ascii="David" w:eastAsia="Times New Roman" w:hAnsi="David"/>
          <w:sz w:val="24"/>
          <w:rtl/>
          <w:lang w:eastAsia="he-IL"/>
        </w:rPr>
        <w:fldChar w:fldCharType="end"/>
      </w:r>
      <w:r w:rsidR="009304A5">
        <w:rPr>
          <w:rFonts w:ascii="David" w:eastAsia="Times New Roman" w:hAnsi="David" w:hint="cs"/>
          <w:sz w:val="24"/>
          <w:rtl/>
          <w:lang w:eastAsia="he-IL"/>
        </w:rPr>
        <w:t xml:space="preserve"> </w:t>
      </w:r>
      <w:r w:rsidRPr="003F01D9">
        <w:rPr>
          <w:rFonts w:ascii="David" w:eastAsia="Times New Roman" w:hAnsi="David"/>
          <w:sz w:val="24"/>
          <w:rtl/>
          <w:lang w:eastAsia="he-IL"/>
        </w:rPr>
        <w:t>לחלק א')</w:t>
      </w:r>
    </w:p>
    <w:p w14:paraId="7413AB29" w14:textId="77777777" w:rsidR="003350F5" w:rsidRPr="003F01D9" w:rsidRDefault="003350F5"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3F01D9">
        <w:rPr>
          <w:rFonts w:ascii="David" w:eastAsia="Times New Roman" w:hAnsi="David"/>
          <w:sz w:val="24"/>
          <w:rtl/>
          <w:lang w:eastAsia="he-IL"/>
        </w:rPr>
        <w:tab/>
      </w:r>
    </w:p>
    <w:p w14:paraId="319A412D" w14:textId="77777777" w:rsidR="003350F5" w:rsidRPr="003F01D9" w:rsidRDefault="003350F5" w:rsidP="00724984">
      <w:pPr>
        <w:overflowPunct w:val="0"/>
        <w:autoSpaceDE w:val="0"/>
        <w:autoSpaceDN w:val="0"/>
        <w:adjustRightInd w:val="0"/>
        <w:ind w:left="327"/>
        <w:textAlignment w:val="baseline"/>
        <w:rPr>
          <w:rFonts w:ascii="David" w:eastAsia="Times New Roman" w:hAnsi="David"/>
          <w:sz w:val="24"/>
          <w:u w:val="single"/>
          <w:rtl/>
          <w:lang w:eastAsia="he-IL"/>
        </w:rPr>
      </w:pPr>
      <w:r w:rsidRPr="003F01D9">
        <w:rPr>
          <w:rFonts w:ascii="David" w:eastAsia="Times New Roman" w:hAnsi="David"/>
          <w:sz w:val="24"/>
          <w:u w:val="single"/>
          <w:rtl/>
          <w:lang w:eastAsia="he-IL"/>
        </w:rPr>
        <w:t xml:space="preserve">נתוני </w:t>
      </w:r>
      <w:r w:rsidR="00416848" w:rsidRPr="003F01D9">
        <w:rPr>
          <w:rFonts w:ascii="David" w:eastAsia="Times New Roman" w:hAnsi="David"/>
          <w:sz w:val="24"/>
          <w:u w:val="single"/>
          <w:rtl/>
          <w:lang w:eastAsia="he-IL"/>
        </w:rPr>
        <w:t>מנהל ההפקה</w:t>
      </w:r>
      <w:r w:rsidRPr="003F01D9">
        <w:rPr>
          <w:rFonts w:ascii="David" w:eastAsia="Times New Roman" w:hAnsi="David"/>
          <w:sz w:val="24"/>
          <w:u w:val="single"/>
          <w:rtl/>
          <w:lang w:eastAsia="he-IL"/>
        </w:rPr>
        <w:t xml:space="preserve">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3F01D9" w14:paraId="24B82275" w14:textId="77777777" w:rsidTr="00D04CD1">
        <w:trPr>
          <w:trHeight w:val="383"/>
        </w:trPr>
        <w:tc>
          <w:tcPr>
            <w:tcW w:w="973" w:type="dxa"/>
            <w:tcBorders>
              <w:top w:val="nil"/>
              <w:left w:val="nil"/>
              <w:bottom w:val="nil"/>
            </w:tcBorders>
          </w:tcPr>
          <w:p w14:paraId="05C329CD" w14:textId="77777777" w:rsidR="003350F5" w:rsidRPr="003F01D9" w:rsidRDefault="003350F5" w:rsidP="00416848">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 xml:space="preserve">שם </w:t>
            </w:r>
            <w:r w:rsidR="00416848" w:rsidRPr="003F01D9">
              <w:rPr>
                <w:rFonts w:ascii="David" w:eastAsia="Times New Roman" w:hAnsi="David"/>
                <w:sz w:val="24"/>
                <w:rtl/>
                <w:lang w:eastAsia="he-IL"/>
              </w:rPr>
              <w:t>המנהל</w:t>
            </w:r>
            <w:r w:rsidRPr="003F01D9">
              <w:rPr>
                <w:rFonts w:ascii="David" w:eastAsia="Times New Roman" w:hAnsi="David"/>
                <w:sz w:val="24"/>
                <w:rtl/>
                <w:lang w:eastAsia="he-IL"/>
              </w:rPr>
              <w:t>:</w:t>
            </w:r>
          </w:p>
        </w:tc>
        <w:tc>
          <w:tcPr>
            <w:tcW w:w="2303" w:type="dxa"/>
          </w:tcPr>
          <w:p w14:paraId="2B2757C5"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858" w:type="dxa"/>
            <w:tcBorders>
              <w:top w:val="nil"/>
              <w:bottom w:val="nil"/>
            </w:tcBorders>
          </w:tcPr>
          <w:p w14:paraId="1F5EE02F"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מספר זיהוי:</w:t>
            </w:r>
          </w:p>
        </w:tc>
        <w:tc>
          <w:tcPr>
            <w:tcW w:w="2139" w:type="dxa"/>
          </w:tcPr>
          <w:p w14:paraId="15CB26B8"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933" w:type="dxa"/>
            <w:tcBorders>
              <w:top w:val="nil"/>
              <w:bottom w:val="nil"/>
            </w:tcBorders>
          </w:tcPr>
          <w:p w14:paraId="2D992ACD"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r w:rsidRPr="003F01D9">
              <w:rPr>
                <w:rFonts w:ascii="David" w:eastAsia="Times New Roman" w:hAnsi="David"/>
                <w:sz w:val="24"/>
                <w:rtl/>
                <w:lang w:eastAsia="he-IL"/>
              </w:rPr>
              <w:t>תאריך לידה:</w:t>
            </w:r>
          </w:p>
        </w:tc>
        <w:tc>
          <w:tcPr>
            <w:tcW w:w="1872" w:type="dxa"/>
          </w:tcPr>
          <w:p w14:paraId="680BB8A9" w14:textId="77777777" w:rsidR="003350F5" w:rsidRPr="003F01D9"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70EAE0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14"/>
          <w:szCs w:val="14"/>
          <w:u w:val="single"/>
          <w:rtl/>
          <w:lang w:eastAsia="he-IL"/>
        </w:rPr>
      </w:pPr>
    </w:p>
    <w:p w14:paraId="19374658"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u w:val="single"/>
          <w:rtl/>
          <w:lang w:eastAsia="he-IL"/>
        </w:rPr>
      </w:pPr>
    </w:p>
    <w:p w14:paraId="789264D9"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r w:rsidRPr="005A7EEA">
        <w:rPr>
          <w:rFonts w:ascii="David" w:eastAsia="Times New Roman" w:hAnsi="David"/>
          <w:b/>
          <w:bCs/>
          <w:sz w:val="24"/>
          <w:u w:val="single"/>
          <w:rtl/>
          <w:lang w:eastAsia="he-IL"/>
        </w:rPr>
        <w:t>הכשרה מקצועית / אקדמאית</w:t>
      </w:r>
      <w:r w:rsidRPr="005A7EEA">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5A7EEA" w14:paraId="4FD7E737" w14:textId="77777777" w:rsidTr="00D04CD1">
        <w:tc>
          <w:tcPr>
            <w:tcW w:w="7332" w:type="dxa"/>
            <w:tcBorders>
              <w:top w:val="single" w:sz="18" w:space="0" w:color="auto"/>
              <w:bottom w:val="single" w:sz="18" w:space="0" w:color="auto"/>
            </w:tcBorders>
            <w:shd w:val="pct5" w:color="auto" w:fill="auto"/>
          </w:tcPr>
          <w:p w14:paraId="2333D298"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1622CB24" w14:textId="77777777" w:rsidR="003350F5" w:rsidRPr="005A7EEA" w:rsidRDefault="003350F5" w:rsidP="00D04CD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מועד מתן התואר</w:t>
            </w:r>
          </w:p>
        </w:tc>
      </w:tr>
      <w:tr w:rsidR="003350F5" w:rsidRPr="005A7EEA" w14:paraId="0922DBC1" w14:textId="77777777" w:rsidTr="00D04CD1">
        <w:tc>
          <w:tcPr>
            <w:tcW w:w="7332" w:type="dxa"/>
            <w:tcBorders>
              <w:top w:val="single" w:sz="18" w:space="0" w:color="auto"/>
            </w:tcBorders>
          </w:tcPr>
          <w:p w14:paraId="28CDF93B"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00DF1485"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797A918A" w14:textId="77777777" w:rsidTr="00D04CD1">
        <w:tc>
          <w:tcPr>
            <w:tcW w:w="7332" w:type="dxa"/>
          </w:tcPr>
          <w:p w14:paraId="19553FC0"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767B7669"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r w:rsidR="003350F5" w:rsidRPr="005A7EEA" w14:paraId="55220C67" w14:textId="77777777" w:rsidTr="00D04CD1">
        <w:tc>
          <w:tcPr>
            <w:tcW w:w="7332" w:type="dxa"/>
          </w:tcPr>
          <w:p w14:paraId="6E2E593C"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22479D" w14:textId="77777777" w:rsidR="003350F5" w:rsidRPr="005A7EEA" w:rsidRDefault="003350F5" w:rsidP="00D04CD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1642B85E" w14:textId="77777777" w:rsidR="003350F5" w:rsidRPr="005A7EEA" w:rsidRDefault="003350F5" w:rsidP="003350F5">
      <w:pPr>
        <w:overflowPunct w:val="0"/>
        <w:autoSpaceDE w:val="0"/>
        <w:autoSpaceDN w:val="0"/>
        <w:adjustRightInd w:val="0"/>
        <w:textAlignment w:val="baseline"/>
        <w:rPr>
          <w:rFonts w:ascii="David" w:eastAsia="Times New Roman" w:hAnsi="David"/>
          <w:sz w:val="14"/>
          <w:szCs w:val="14"/>
          <w:rtl/>
          <w:lang w:eastAsia="he-IL"/>
        </w:rPr>
      </w:pPr>
    </w:p>
    <w:p w14:paraId="18A7BCAD"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ab/>
      </w:r>
    </w:p>
    <w:p w14:paraId="75FDFA1B" w14:textId="77777777" w:rsidR="003350F5" w:rsidRPr="005A7EEA" w:rsidRDefault="003350F5" w:rsidP="003350F5">
      <w:pPr>
        <w:overflowPunct w:val="0"/>
        <w:autoSpaceDE w:val="0"/>
        <w:autoSpaceDN w:val="0"/>
        <w:adjustRightInd w:val="0"/>
        <w:ind w:left="-142"/>
        <w:textAlignment w:val="baseline"/>
        <w:rPr>
          <w:rFonts w:ascii="David" w:eastAsia="Times New Roman" w:hAnsi="David"/>
          <w:b/>
          <w:bCs/>
          <w:sz w:val="24"/>
          <w:rtl/>
          <w:lang w:eastAsia="he-IL"/>
        </w:rPr>
      </w:pPr>
      <w:r w:rsidRPr="005A7EEA">
        <w:rPr>
          <w:rFonts w:ascii="David" w:eastAsia="Times New Roman" w:hAnsi="David"/>
          <w:b/>
          <w:bCs/>
          <w:sz w:val="24"/>
          <w:u w:val="single"/>
          <w:rtl/>
          <w:lang w:eastAsia="he-IL"/>
        </w:rPr>
        <w:t>ניסיון</w:t>
      </w:r>
      <w:r w:rsidRPr="005A7EEA">
        <w:rPr>
          <w:rFonts w:ascii="David" w:eastAsia="Times New Roman" w:hAnsi="David"/>
          <w:b/>
          <w:bCs/>
          <w:sz w:val="24"/>
          <w:rtl/>
          <w:lang w:eastAsia="he-IL"/>
        </w:rPr>
        <w:t>:</w:t>
      </w:r>
    </w:p>
    <w:tbl>
      <w:tblPr>
        <w:bidiVisual/>
        <w:tblW w:w="9756" w:type="dxa"/>
        <w:tblInd w:w="-1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96"/>
        <w:gridCol w:w="1560"/>
      </w:tblGrid>
      <w:tr w:rsidR="003350F5" w:rsidRPr="005A7EEA" w14:paraId="100C1646" w14:textId="77777777" w:rsidTr="00B62563">
        <w:trPr>
          <w:trHeight w:val="549"/>
        </w:trPr>
        <w:tc>
          <w:tcPr>
            <w:tcW w:w="8196" w:type="dxa"/>
            <w:tcBorders>
              <w:top w:val="nil"/>
              <w:left w:val="nil"/>
              <w:bottom w:val="nil"/>
            </w:tcBorders>
            <w:vAlign w:val="center"/>
          </w:tcPr>
          <w:p w14:paraId="2B70E608" w14:textId="77777777" w:rsidR="003350F5" w:rsidRPr="005A7EEA" w:rsidRDefault="003350F5" w:rsidP="0041684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sidR="00B62563">
              <w:rPr>
                <w:rFonts w:ascii="David" w:eastAsia="Times New Roman" w:hAnsi="David" w:hint="cs"/>
                <w:sz w:val="24"/>
                <w:rtl/>
                <w:lang w:eastAsia="he-IL"/>
              </w:rPr>
              <w:t xml:space="preserve">של המציע </w:t>
            </w:r>
            <w:r w:rsidR="00416848" w:rsidRPr="005A7EEA">
              <w:rPr>
                <w:rFonts w:ascii="David" w:eastAsia="Times New Roman" w:hAnsi="David"/>
                <w:sz w:val="24"/>
                <w:rtl/>
                <w:lang w:eastAsia="he-IL"/>
              </w:rPr>
              <w:t>בניהול הפקות דומות</w:t>
            </w:r>
            <w:r w:rsidRPr="005A7EEA">
              <w:rPr>
                <w:rFonts w:ascii="David" w:eastAsia="Times New Roman" w:hAnsi="David"/>
                <w:sz w:val="24"/>
                <w:rtl/>
                <w:lang w:eastAsia="he-IL"/>
              </w:rPr>
              <w:t xml:space="preserve"> לנדרש במכרז זה:</w:t>
            </w:r>
          </w:p>
        </w:tc>
        <w:tc>
          <w:tcPr>
            <w:tcW w:w="1560" w:type="dxa"/>
            <w:tcBorders>
              <w:bottom w:val="single" w:sz="4" w:space="0" w:color="auto"/>
            </w:tcBorders>
            <w:vAlign w:val="center"/>
          </w:tcPr>
          <w:p w14:paraId="25357D1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70ED5782" w14:textId="77777777" w:rsidTr="00B62563">
        <w:trPr>
          <w:trHeight w:val="115"/>
        </w:trPr>
        <w:tc>
          <w:tcPr>
            <w:tcW w:w="8196" w:type="dxa"/>
            <w:tcBorders>
              <w:top w:val="nil"/>
              <w:left w:val="nil"/>
              <w:bottom w:val="nil"/>
              <w:right w:val="nil"/>
            </w:tcBorders>
            <w:vAlign w:val="center"/>
          </w:tcPr>
          <w:p w14:paraId="3ABF4323" w14:textId="77777777" w:rsidR="003350F5" w:rsidRPr="00B62563"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60" w:type="dxa"/>
            <w:tcBorders>
              <w:left w:val="nil"/>
              <w:right w:val="nil"/>
            </w:tcBorders>
            <w:vAlign w:val="center"/>
          </w:tcPr>
          <w:p w14:paraId="567F6909"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3350F5" w:rsidRPr="005A7EEA" w14:paraId="4C5D1244" w14:textId="77777777" w:rsidTr="00B62563">
        <w:trPr>
          <w:trHeight w:val="497"/>
        </w:trPr>
        <w:tc>
          <w:tcPr>
            <w:tcW w:w="8196" w:type="dxa"/>
            <w:tcBorders>
              <w:top w:val="nil"/>
              <w:left w:val="nil"/>
              <w:bottom w:val="nil"/>
            </w:tcBorders>
            <w:vAlign w:val="center"/>
          </w:tcPr>
          <w:p w14:paraId="5C42FCE0" w14:textId="75CF33C4" w:rsidR="003350F5" w:rsidRPr="005A7EEA" w:rsidRDefault="003350F5"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w:t>
            </w:r>
            <w:r w:rsidR="00416848" w:rsidRPr="005A7EEA">
              <w:rPr>
                <w:rFonts w:ascii="David" w:eastAsia="Times New Roman" w:hAnsi="David"/>
                <w:sz w:val="24"/>
                <w:rtl/>
                <w:lang w:eastAsia="he-IL"/>
              </w:rPr>
              <w:t xml:space="preserve">הפקות שניהל </w:t>
            </w:r>
            <w:r w:rsidR="00B62563">
              <w:rPr>
                <w:rFonts w:ascii="David" w:eastAsia="Times New Roman" w:hAnsi="David" w:hint="cs"/>
                <w:sz w:val="24"/>
                <w:rtl/>
                <w:lang w:eastAsia="he-IL"/>
              </w:rPr>
              <w:t>המציע</w:t>
            </w:r>
            <w:r w:rsidR="00416848" w:rsidRPr="005A7EEA">
              <w:rPr>
                <w:rFonts w:ascii="David" w:eastAsia="Times New Roman" w:hAnsi="David"/>
                <w:sz w:val="24"/>
                <w:rtl/>
                <w:lang w:eastAsia="he-IL"/>
              </w:rPr>
              <w:t xml:space="preserve"> </w:t>
            </w:r>
            <w:r w:rsidR="00B62563" w:rsidRPr="005A7EEA">
              <w:rPr>
                <w:rFonts w:ascii="David" w:eastAsia="Times New Roman" w:hAnsi="David"/>
                <w:sz w:val="24"/>
                <w:rtl/>
                <w:lang w:eastAsia="he-IL"/>
              </w:rPr>
              <w:t>ב</w:t>
            </w:r>
            <w:r w:rsidR="00B62563">
              <w:rPr>
                <w:rFonts w:ascii="David" w:eastAsia="Times New Roman" w:hAnsi="David" w:hint="cs"/>
                <w:sz w:val="24"/>
                <w:rtl/>
                <w:lang w:eastAsia="he-IL"/>
              </w:rPr>
              <w:t>שלוש</w:t>
            </w:r>
            <w:r w:rsidR="00B62563" w:rsidRPr="005A7EEA">
              <w:rPr>
                <w:rFonts w:ascii="David" w:eastAsia="Times New Roman" w:hAnsi="David"/>
                <w:sz w:val="24"/>
                <w:rtl/>
                <w:lang w:eastAsia="he-IL"/>
              </w:rPr>
              <w:t xml:space="preserve"> </w:t>
            </w:r>
            <w:r w:rsidRPr="005A7EEA">
              <w:rPr>
                <w:rFonts w:ascii="David" w:eastAsia="Times New Roman" w:hAnsi="David"/>
                <w:sz w:val="24"/>
                <w:rtl/>
                <w:lang w:eastAsia="he-IL"/>
              </w:rPr>
              <w:t>השנים האחרונות:</w:t>
            </w:r>
          </w:p>
        </w:tc>
        <w:tc>
          <w:tcPr>
            <w:tcW w:w="1560" w:type="dxa"/>
            <w:tcBorders>
              <w:bottom w:val="single" w:sz="4" w:space="0" w:color="auto"/>
            </w:tcBorders>
            <w:vAlign w:val="center"/>
          </w:tcPr>
          <w:p w14:paraId="10EC17E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3350F5" w:rsidRPr="005A7EEA" w14:paraId="55BF107B" w14:textId="77777777" w:rsidTr="00B62563">
        <w:trPr>
          <w:trHeight w:hRule="exact" w:val="320"/>
        </w:trPr>
        <w:tc>
          <w:tcPr>
            <w:tcW w:w="8196" w:type="dxa"/>
            <w:tcBorders>
              <w:top w:val="nil"/>
              <w:left w:val="nil"/>
              <w:bottom w:val="nil"/>
              <w:right w:val="nil"/>
            </w:tcBorders>
            <w:vAlign w:val="center"/>
          </w:tcPr>
          <w:p w14:paraId="29929A63"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7839A014" w14:textId="77777777" w:rsidR="003350F5" w:rsidRPr="005A7EEA" w:rsidRDefault="003350F5" w:rsidP="00D04CD1">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3E0E5A48" w14:textId="77777777" w:rsidTr="00B62563">
        <w:trPr>
          <w:trHeight w:hRule="exact" w:val="320"/>
        </w:trPr>
        <w:tc>
          <w:tcPr>
            <w:tcW w:w="8196" w:type="dxa"/>
            <w:tcBorders>
              <w:top w:val="nil"/>
              <w:left w:val="nil"/>
              <w:bottom w:val="nil"/>
              <w:right w:val="single" w:sz="4" w:space="0" w:color="auto"/>
            </w:tcBorders>
            <w:vAlign w:val="center"/>
          </w:tcPr>
          <w:p w14:paraId="1DE82A35" w14:textId="77777777" w:rsidR="00B62563" w:rsidRPr="005A7EEA" w:rsidRDefault="00B62563" w:rsidP="00B62563">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 xml:space="preserve">מס' שנות ניסיון </w:t>
            </w:r>
            <w:r>
              <w:rPr>
                <w:rFonts w:ascii="David" w:eastAsia="Times New Roman" w:hAnsi="David" w:hint="cs"/>
                <w:sz w:val="24"/>
                <w:rtl/>
                <w:lang w:eastAsia="he-IL"/>
              </w:rPr>
              <w:t xml:space="preserve">של מנהל ההפקה מטעם המציע </w:t>
            </w:r>
            <w:r w:rsidRPr="005A7EEA">
              <w:rPr>
                <w:rFonts w:ascii="David" w:eastAsia="Times New Roman" w:hAnsi="David"/>
                <w:sz w:val="24"/>
                <w:rtl/>
                <w:lang w:eastAsia="he-IL"/>
              </w:rPr>
              <w:t>בניהול הפקות דומות לנדרש במכרז זה:</w:t>
            </w:r>
          </w:p>
        </w:tc>
        <w:tc>
          <w:tcPr>
            <w:tcW w:w="1560" w:type="dxa"/>
            <w:tcBorders>
              <w:top w:val="single" w:sz="4" w:space="0" w:color="auto"/>
              <w:left w:val="single" w:sz="4" w:space="0" w:color="auto"/>
              <w:bottom w:val="single" w:sz="4" w:space="0" w:color="auto"/>
              <w:right w:val="single" w:sz="4" w:space="0" w:color="auto"/>
            </w:tcBorders>
            <w:vAlign w:val="center"/>
          </w:tcPr>
          <w:p w14:paraId="6EA7FFD4"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5CDD28DE" w14:textId="77777777" w:rsidTr="00B62563">
        <w:trPr>
          <w:trHeight w:hRule="exact" w:val="320"/>
        </w:trPr>
        <w:tc>
          <w:tcPr>
            <w:tcW w:w="8196" w:type="dxa"/>
            <w:tcBorders>
              <w:top w:val="nil"/>
              <w:left w:val="nil"/>
              <w:bottom w:val="nil"/>
              <w:right w:val="nil"/>
            </w:tcBorders>
            <w:vAlign w:val="center"/>
          </w:tcPr>
          <w:p w14:paraId="47AA5625"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single" w:sz="4" w:space="0" w:color="auto"/>
              <w:right w:val="nil"/>
            </w:tcBorders>
            <w:vAlign w:val="center"/>
          </w:tcPr>
          <w:p w14:paraId="6CB7A90C" w14:textId="77777777" w:rsidR="00B62563" w:rsidRPr="00B62563"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E99C5C7" w14:textId="77777777" w:rsidTr="00B62563">
        <w:trPr>
          <w:trHeight w:hRule="exact" w:val="320"/>
        </w:trPr>
        <w:tc>
          <w:tcPr>
            <w:tcW w:w="8196" w:type="dxa"/>
            <w:tcBorders>
              <w:top w:val="nil"/>
              <w:left w:val="nil"/>
              <w:bottom w:val="nil"/>
              <w:right w:val="single" w:sz="4" w:space="0" w:color="auto"/>
            </w:tcBorders>
            <w:vAlign w:val="center"/>
          </w:tcPr>
          <w:p w14:paraId="2B75C210"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r w:rsidRPr="005A7EEA">
              <w:rPr>
                <w:rFonts w:ascii="David" w:eastAsia="Times New Roman" w:hAnsi="David"/>
                <w:sz w:val="24"/>
                <w:rtl/>
                <w:lang w:eastAsia="he-IL"/>
              </w:rPr>
              <w:t>מס' הפקות שניהל מנהל ההפקה המוצע</w:t>
            </w:r>
            <w:r>
              <w:rPr>
                <w:rFonts w:ascii="David" w:eastAsia="Times New Roman" w:hAnsi="David" w:hint="cs"/>
                <w:sz w:val="24"/>
                <w:rtl/>
                <w:lang w:eastAsia="he-IL"/>
              </w:rPr>
              <w:t xml:space="preserve"> מטעם המציע</w:t>
            </w:r>
            <w:r w:rsidRPr="005A7EEA">
              <w:rPr>
                <w:rFonts w:ascii="David" w:eastAsia="Times New Roman" w:hAnsi="David"/>
                <w:sz w:val="24"/>
                <w:rtl/>
                <w:lang w:eastAsia="he-IL"/>
              </w:rPr>
              <w:t xml:space="preserve"> ב</w:t>
            </w:r>
            <w:r>
              <w:rPr>
                <w:rFonts w:ascii="David" w:eastAsia="Times New Roman" w:hAnsi="David" w:hint="cs"/>
                <w:sz w:val="24"/>
                <w:rtl/>
                <w:lang w:eastAsia="he-IL"/>
              </w:rPr>
              <w:t>שלוש</w:t>
            </w:r>
            <w:r w:rsidRPr="005A7EEA">
              <w:rPr>
                <w:rFonts w:ascii="David" w:eastAsia="Times New Roman" w:hAnsi="David"/>
                <w:sz w:val="24"/>
                <w:rtl/>
                <w:lang w:eastAsia="he-IL"/>
              </w:rPr>
              <w:t xml:space="preserve"> השנים האחרונות:</w:t>
            </w:r>
          </w:p>
        </w:tc>
        <w:tc>
          <w:tcPr>
            <w:tcW w:w="1560" w:type="dxa"/>
            <w:tcBorders>
              <w:top w:val="single" w:sz="4" w:space="0" w:color="auto"/>
              <w:left w:val="single" w:sz="4" w:space="0" w:color="auto"/>
              <w:bottom w:val="single" w:sz="4" w:space="0" w:color="auto"/>
              <w:right w:val="single" w:sz="4" w:space="0" w:color="auto"/>
            </w:tcBorders>
            <w:vAlign w:val="center"/>
          </w:tcPr>
          <w:p w14:paraId="5FA2AB7D"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r w:rsidR="00B62563" w:rsidRPr="005A7EEA" w14:paraId="7881105F" w14:textId="77777777" w:rsidTr="00B62563">
        <w:trPr>
          <w:trHeight w:hRule="exact" w:val="320"/>
        </w:trPr>
        <w:tc>
          <w:tcPr>
            <w:tcW w:w="8196" w:type="dxa"/>
            <w:tcBorders>
              <w:top w:val="nil"/>
              <w:left w:val="nil"/>
              <w:bottom w:val="nil"/>
              <w:right w:val="nil"/>
            </w:tcBorders>
            <w:vAlign w:val="center"/>
          </w:tcPr>
          <w:p w14:paraId="6C456EA8"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c>
          <w:tcPr>
            <w:tcW w:w="1560" w:type="dxa"/>
            <w:tcBorders>
              <w:top w:val="single" w:sz="4" w:space="0" w:color="auto"/>
              <w:left w:val="nil"/>
              <w:bottom w:val="nil"/>
              <w:right w:val="nil"/>
            </w:tcBorders>
            <w:vAlign w:val="center"/>
          </w:tcPr>
          <w:p w14:paraId="3EB31D8A" w14:textId="77777777" w:rsidR="00B62563" w:rsidRPr="005A7EEA" w:rsidRDefault="00B62563" w:rsidP="00D85278">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0A5DF32B" w14:textId="77777777" w:rsidR="003350F5" w:rsidRPr="00B62563" w:rsidRDefault="003350F5" w:rsidP="003350F5">
      <w:pPr>
        <w:overflowPunct w:val="0"/>
        <w:autoSpaceDE w:val="0"/>
        <w:autoSpaceDN w:val="0"/>
        <w:adjustRightInd w:val="0"/>
        <w:textAlignment w:val="baseline"/>
        <w:rPr>
          <w:rFonts w:ascii="David" w:eastAsia="Times New Roman" w:hAnsi="David"/>
          <w:sz w:val="24"/>
          <w:lang w:eastAsia="he-IL"/>
        </w:rPr>
      </w:pPr>
    </w:p>
    <w:p w14:paraId="51466667" w14:textId="77777777" w:rsidR="003350F5" w:rsidRPr="005A7EEA" w:rsidRDefault="003350F5"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על </w:t>
      </w:r>
      <w:r w:rsidR="00416848" w:rsidRPr="005A7EEA">
        <w:rPr>
          <w:rFonts w:ascii="David" w:eastAsia="Times New Roman" w:hAnsi="David"/>
          <w:b/>
          <w:bCs/>
          <w:sz w:val="24"/>
          <w:rtl/>
          <w:lang w:eastAsia="he-IL"/>
        </w:rPr>
        <w:t>מנהל ההפקה</w:t>
      </w:r>
      <w:r w:rsidRPr="005A7EEA">
        <w:rPr>
          <w:rFonts w:ascii="David" w:eastAsia="Times New Roman" w:hAnsi="David"/>
          <w:b/>
          <w:bCs/>
          <w:sz w:val="24"/>
          <w:rtl/>
          <w:lang w:eastAsia="he-IL"/>
        </w:rPr>
        <w:t xml:space="preserve"> לצרף לנספח פירוט קורות חיים ותעודות הכשרה והסמכה. </w:t>
      </w:r>
    </w:p>
    <w:p w14:paraId="14D35696" w14:textId="77777777" w:rsidR="003350F5" w:rsidRPr="005A7EEA" w:rsidRDefault="003350F5" w:rsidP="003350F5">
      <w:pPr>
        <w:overflowPunct w:val="0"/>
        <w:autoSpaceDE w:val="0"/>
        <w:autoSpaceDN w:val="0"/>
        <w:adjustRightInd w:val="0"/>
        <w:ind w:left="720"/>
        <w:textAlignment w:val="baseline"/>
        <w:rPr>
          <w:rFonts w:ascii="David" w:eastAsia="Times New Roman" w:hAnsi="David"/>
          <w:b/>
          <w:bCs/>
          <w:sz w:val="24"/>
          <w:u w:val="single"/>
          <w:rtl/>
          <w:lang w:eastAsia="he-IL"/>
        </w:rPr>
      </w:pPr>
    </w:p>
    <w:p w14:paraId="0AAD71D1" w14:textId="77777777" w:rsidR="003350F5" w:rsidRPr="005A7EEA" w:rsidRDefault="00416848" w:rsidP="00416848">
      <w:pPr>
        <w:rPr>
          <w:rFonts w:ascii="David" w:eastAsia="Times New Roman" w:hAnsi="David"/>
          <w:sz w:val="24"/>
          <w:rtl/>
          <w:lang w:eastAsia="he-IL"/>
        </w:rPr>
      </w:pPr>
      <w:r w:rsidRPr="005A7EEA">
        <w:rPr>
          <w:rFonts w:ascii="David" w:eastAsia="Times New Roman" w:hAnsi="David"/>
          <w:b/>
          <w:bCs/>
          <w:sz w:val="24"/>
          <w:u w:val="single"/>
          <w:rtl/>
          <w:lang w:eastAsia="he-IL"/>
        </w:rPr>
        <w:t>הצהרת מנהל ההפקה</w:t>
      </w:r>
    </w:p>
    <w:p w14:paraId="3AF410AE" w14:textId="77777777" w:rsidR="003350F5" w:rsidRPr="005A7EEA" w:rsidRDefault="003350F5" w:rsidP="003350F5">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4030AE11"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p>
    <w:p w14:paraId="26928743" w14:textId="77777777" w:rsidR="003350F5" w:rsidRPr="005A7EEA" w:rsidRDefault="003350F5" w:rsidP="003350F5">
      <w:pPr>
        <w:overflowPunct w:val="0"/>
        <w:autoSpaceDE w:val="0"/>
        <w:autoSpaceDN w:val="0"/>
        <w:adjustRightInd w:val="0"/>
        <w:spacing w:before="100"/>
        <w:textAlignment w:val="baseline"/>
        <w:rPr>
          <w:rFonts w:ascii="David" w:eastAsia="Times New Roman" w:hAnsi="David"/>
          <w:sz w:val="24"/>
          <w:rtl/>
          <w:lang w:eastAsia="he-IL"/>
        </w:rPr>
      </w:pPr>
      <w:r w:rsidRPr="005A7EEA">
        <w:rPr>
          <w:rFonts w:ascii="David" w:eastAsia="Times New Roman" w:hAnsi="David"/>
          <w:sz w:val="24"/>
          <w:rtl/>
          <w:lang w:eastAsia="he-IL"/>
        </w:rPr>
        <w:t>תאריך ____________     שם ______________________   חתימה ________________</w:t>
      </w:r>
    </w:p>
    <w:p w14:paraId="5E5BDAF2"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04EB6C4E" w14:textId="77777777" w:rsidR="00416848" w:rsidRPr="005A7EEA" w:rsidRDefault="00416848" w:rsidP="003350F5">
      <w:pPr>
        <w:overflowPunct w:val="0"/>
        <w:autoSpaceDE w:val="0"/>
        <w:autoSpaceDN w:val="0"/>
        <w:adjustRightInd w:val="0"/>
        <w:textAlignment w:val="baseline"/>
        <w:rPr>
          <w:rFonts w:ascii="David" w:eastAsia="Times New Roman" w:hAnsi="David"/>
          <w:b/>
          <w:bCs/>
          <w:sz w:val="24"/>
          <w:rtl/>
          <w:lang w:eastAsia="he-IL"/>
        </w:rPr>
      </w:pPr>
    </w:p>
    <w:p w14:paraId="56A69F83" w14:textId="77777777" w:rsidR="003350F5" w:rsidRPr="005A7EEA" w:rsidRDefault="003350F5" w:rsidP="003350F5">
      <w:pPr>
        <w:overflowPunct w:val="0"/>
        <w:autoSpaceDE w:val="0"/>
        <w:autoSpaceDN w:val="0"/>
        <w:adjustRightInd w:val="0"/>
        <w:textAlignment w:val="baseline"/>
        <w:rPr>
          <w:rFonts w:ascii="David" w:eastAsia="Times New Roman" w:hAnsi="David"/>
          <w:b/>
          <w:bCs/>
          <w:sz w:val="24"/>
          <w:rtl/>
          <w:lang w:eastAsia="he-IL"/>
        </w:rPr>
      </w:pPr>
    </w:p>
    <w:p w14:paraId="75BAEF9F" w14:textId="4744A8DF" w:rsidR="00416848" w:rsidRPr="004D1119" w:rsidRDefault="00757148" w:rsidP="004D1119">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5A7EEA">
        <w:rPr>
          <w:rFonts w:ascii="David" w:eastAsia="Times New Roman" w:hAnsi="David"/>
          <w:sz w:val="24"/>
          <w:rtl/>
          <w:lang w:eastAsia="he-IL"/>
        </w:rPr>
        <w:lastRenderedPageBreak/>
        <w:t>על המציע לפרט עבודות רלוונטיות ש</w:t>
      </w:r>
      <w:r w:rsidR="00B62563">
        <w:rPr>
          <w:rFonts w:ascii="David" w:eastAsia="Times New Roman" w:hAnsi="David" w:hint="cs"/>
          <w:sz w:val="24"/>
          <w:rtl/>
          <w:lang w:eastAsia="he-IL"/>
        </w:rPr>
        <w:t xml:space="preserve">המציע ו/או </w:t>
      </w:r>
      <w:r w:rsidRPr="005A7EEA">
        <w:rPr>
          <w:rFonts w:ascii="David" w:eastAsia="Times New Roman" w:hAnsi="David"/>
          <w:sz w:val="24"/>
          <w:rtl/>
          <w:lang w:eastAsia="he-IL"/>
        </w:rPr>
        <w:t>מנהל ההפקה</w:t>
      </w:r>
      <w:r w:rsidR="00B62563">
        <w:rPr>
          <w:rFonts w:ascii="David" w:eastAsia="Times New Roman" w:hAnsi="David" w:hint="cs"/>
          <w:sz w:val="24"/>
          <w:rtl/>
          <w:lang w:eastAsia="he-IL"/>
        </w:rPr>
        <w:t xml:space="preserve"> מטעמו</w:t>
      </w:r>
      <w:r w:rsidRPr="005A7EEA">
        <w:rPr>
          <w:rFonts w:ascii="David" w:eastAsia="Times New Roman" w:hAnsi="David"/>
          <w:sz w:val="24"/>
          <w:rtl/>
          <w:lang w:eastAsia="he-IL"/>
        </w:rPr>
        <w:t xml:space="preserve"> הי</w:t>
      </w:r>
      <w:r w:rsidR="00B62563">
        <w:rPr>
          <w:rFonts w:ascii="David" w:eastAsia="Times New Roman" w:hAnsi="David" w:hint="cs"/>
          <w:sz w:val="24"/>
          <w:rtl/>
          <w:lang w:eastAsia="he-IL"/>
        </w:rPr>
        <w:t>ו</w:t>
      </w:r>
      <w:r w:rsidRPr="005A7EEA">
        <w:rPr>
          <w:rFonts w:ascii="David" w:eastAsia="Times New Roman" w:hAnsi="David"/>
          <w:sz w:val="24"/>
          <w:rtl/>
          <w:lang w:eastAsia="he-IL"/>
        </w:rPr>
        <w:t xml:space="preserve"> אחראי</w:t>
      </w:r>
      <w:r w:rsidR="00B62563">
        <w:rPr>
          <w:rFonts w:ascii="David" w:eastAsia="Times New Roman" w:hAnsi="David" w:hint="cs"/>
          <w:sz w:val="24"/>
          <w:rtl/>
          <w:lang w:eastAsia="he-IL"/>
        </w:rPr>
        <w:t>ם</w:t>
      </w:r>
      <w:r w:rsidRPr="005A7EEA">
        <w:rPr>
          <w:rFonts w:ascii="David" w:eastAsia="Times New Roman" w:hAnsi="David"/>
          <w:sz w:val="24"/>
          <w:rtl/>
          <w:lang w:eastAsia="he-IL"/>
        </w:rPr>
        <w:t xml:space="preserve"> להן, לרבות שמות הלקוחות, תיאור העבודה, מועדי הביצוע והיקף.</w:t>
      </w: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355"/>
        <w:gridCol w:w="1205"/>
        <w:gridCol w:w="1276"/>
        <w:gridCol w:w="2127"/>
        <w:gridCol w:w="1843"/>
      </w:tblGrid>
      <w:tr w:rsidR="005D7101" w:rsidRPr="005A7EEA" w14:paraId="61892F0B"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1F8799DB" w14:textId="77777777" w:rsidR="005D7101" w:rsidRPr="00CC0F9A" w:rsidRDefault="005D7101" w:rsidP="005D7101">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0261A0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40C19CF1"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5EAEA2F0"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6CADC5C6"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5D7101" w:rsidRPr="005A7EEA" w14:paraId="12A171F5" w14:textId="77777777" w:rsidTr="00B62563">
        <w:trPr>
          <w:trHeight w:val="632"/>
        </w:trPr>
        <w:tc>
          <w:tcPr>
            <w:tcW w:w="473" w:type="dxa"/>
            <w:tcBorders>
              <w:top w:val="nil"/>
              <w:left w:val="single" w:sz="18" w:space="0" w:color="auto"/>
              <w:right w:val="single" w:sz="6" w:space="0" w:color="auto"/>
            </w:tcBorders>
            <w:shd w:val="pct5" w:color="auto" w:fill="auto"/>
          </w:tcPr>
          <w:p w14:paraId="66DEAB69"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5A7EEA">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0762C30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2DF8108"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3660C4B"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F23A70"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73B8C66E"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5D7101" w:rsidRPr="005A7EEA" w14:paraId="7CB02935"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569D918E"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5E5CE59"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0C2A1D67"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6B6AFA4"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97CFB65" w14:textId="77777777" w:rsidR="005D7101" w:rsidRPr="005A7EEA" w:rsidRDefault="005D7101"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AC54334" w14:textId="77777777" w:rsidR="005D7101" w:rsidRPr="005A7EEA" w:rsidRDefault="005D7101"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5845F846"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D29D842" w14:textId="300F5A90"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5A1526"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FEA1CFC" w14:textId="77777777" w:rsidR="00B62563" w:rsidRPr="005A7EEA" w:rsidRDefault="00B62563" w:rsidP="005D7101">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4366C2A4"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FBF9427"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F528873"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6C495048" w14:textId="77777777" w:rsidR="00B62563" w:rsidRPr="005A7EEA" w:rsidRDefault="00B62563" w:rsidP="005D710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399D650" w14:textId="77777777" w:rsidR="00B62563" w:rsidRPr="005A7EEA" w:rsidRDefault="00B62563" w:rsidP="005D710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5D7101" w:rsidRPr="005A7EEA" w14:paraId="7EA97A15"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03A374E3" w14:textId="77777777" w:rsidR="005D7101" w:rsidRPr="005A7EEA" w:rsidRDefault="005D7101" w:rsidP="005D710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0C7DE57" w14:textId="77777777" w:rsidR="005D7101" w:rsidRPr="005A7EEA" w:rsidRDefault="005D7101" w:rsidP="007E48BA">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014B0C3D"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46BD6699"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B15D5DE"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3FBAA12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75C456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0824A7E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61AC692A" w14:textId="77777777" w:rsidTr="00B62563">
        <w:trPr>
          <w:trHeight w:val="632"/>
        </w:trPr>
        <w:tc>
          <w:tcPr>
            <w:tcW w:w="473" w:type="dxa"/>
            <w:tcBorders>
              <w:top w:val="nil"/>
              <w:left w:val="single" w:sz="18" w:space="0" w:color="auto"/>
              <w:right w:val="single" w:sz="6" w:space="0" w:color="auto"/>
            </w:tcBorders>
            <w:shd w:val="pct5" w:color="auto" w:fill="auto"/>
          </w:tcPr>
          <w:p w14:paraId="37212B2B"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E81F481"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A8DBCA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1A8BFB1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72C445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4846DD8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62258016"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2E4B5F2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8E2E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5976AC8"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CE83F1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4C842C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1B75AD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7CD1561D"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53AFC7D9" w14:textId="58122133"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992B357"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2BF6CC7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360F1CD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A3A4F98"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05E18EB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92D10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0D22DF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3D9002E"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A0C6584"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89F56F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D7C70C1"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36E89723"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13FAFCE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1EC5B01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210151B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4AA816B8"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886B32C" w14:textId="77777777" w:rsidTr="00B62563">
        <w:trPr>
          <w:trHeight w:val="632"/>
        </w:trPr>
        <w:tc>
          <w:tcPr>
            <w:tcW w:w="473" w:type="dxa"/>
            <w:tcBorders>
              <w:top w:val="nil"/>
              <w:left w:val="single" w:sz="18" w:space="0" w:color="auto"/>
              <w:right w:val="single" w:sz="6" w:space="0" w:color="auto"/>
            </w:tcBorders>
            <w:shd w:val="pct5" w:color="auto" w:fill="auto"/>
          </w:tcPr>
          <w:p w14:paraId="19FE62C6"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4F20046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1A56697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017F57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2306870"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06236FD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218E853B"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0294629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1964EBD"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4E57580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7D87A8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6E073A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BC2219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19B4095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399DBD5" w14:textId="4A90880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lastRenderedPageBreak/>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70936B71"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DD1FF"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5BE1EE4"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4979C74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2AD61EE6"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736C396A"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19E38BE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22F4C830"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FDF8DE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1E544C0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B62563" w:rsidRPr="005A7EEA" w14:paraId="243923FE" w14:textId="77777777" w:rsidTr="00B62563">
        <w:trPr>
          <w:trHeight w:val="397"/>
        </w:trPr>
        <w:tc>
          <w:tcPr>
            <w:tcW w:w="473" w:type="dxa"/>
            <w:tcBorders>
              <w:top w:val="single" w:sz="18" w:space="0" w:color="auto"/>
              <w:left w:val="single" w:sz="18" w:space="0" w:color="auto"/>
              <w:bottom w:val="nil"/>
              <w:right w:val="single" w:sz="6" w:space="0" w:color="auto"/>
            </w:tcBorders>
            <w:shd w:val="pct5" w:color="auto" w:fill="auto"/>
          </w:tcPr>
          <w:p w14:paraId="23B09CA6" w14:textId="77777777" w:rsidR="00B62563" w:rsidRPr="00CC0F9A" w:rsidRDefault="00B62563" w:rsidP="00D85278">
            <w:pPr>
              <w:overflowPunct w:val="0"/>
              <w:autoSpaceDE w:val="0"/>
              <w:autoSpaceDN w:val="0"/>
              <w:adjustRightInd w:val="0"/>
              <w:spacing w:line="300" w:lineRule="exact"/>
              <w:textAlignment w:val="baseline"/>
              <w:rPr>
                <w:rFonts w:ascii="David" w:eastAsia="Times New Roman" w:hAnsi="David"/>
                <w:b/>
                <w:bCs/>
                <w:sz w:val="24"/>
                <w:highlight w:val="yellow"/>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976638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5DD4CFA3"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תאריכי</w:t>
            </w:r>
          </w:p>
          <w:p w14:paraId="482E96C0"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ההפעלה</w:t>
            </w:r>
          </w:p>
          <w:p w14:paraId="3E5A2B3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(מ:_  עד:_)</w:t>
            </w:r>
          </w:p>
        </w:tc>
      </w:tr>
      <w:tr w:rsidR="00B62563" w:rsidRPr="005A7EEA" w14:paraId="12392799" w14:textId="77777777" w:rsidTr="00B62563">
        <w:trPr>
          <w:trHeight w:val="632"/>
        </w:trPr>
        <w:tc>
          <w:tcPr>
            <w:tcW w:w="473" w:type="dxa"/>
            <w:tcBorders>
              <w:top w:val="nil"/>
              <w:left w:val="single" w:sz="18" w:space="0" w:color="auto"/>
              <w:right w:val="single" w:sz="6" w:space="0" w:color="auto"/>
            </w:tcBorders>
            <w:shd w:val="pct5" w:color="auto" w:fill="auto"/>
          </w:tcPr>
          <w:p w14:paraId="3F268B89"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r>
              <w:rPr>
                <w:rFonts w:ascii="David" w:eastAsia="Times New Roman" w:hAnsi="David"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44C3CC74"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6875522"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30D9CEC5"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EDE381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E1B23C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B62563" w:rsidRPr="005A7EEA" w14:paraId="0CB4E993" w14:textId="77777777" w:rsidTr="00B62563">
        <w:trPr>
          <w:trHeight w:val="681"/>
        </w:trPr>
        <w:tc>
          <w:tcPr>
            <w:tcW w:w="473" w:type="dxa"/>
            <w:tcBorders>
              <w:top w:val="single" w:sz="18" w:space="0" w:color="auto"/>
              <w:left w:val="single" w:sz="18" w:space="0" w:color="auto"/>
              <w:bottom w:val="single" w:sz="18" w:space="0" w:color="auto"/>
              <w:right w:val="single" w:sz="4" w:space="0" w:color="auto"/>
            </w:tcBorders>
          </w:tcPr>
          <w:p w14:paraId="35B0CDEF"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AD909E3"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35D2EEB"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8DDC4F7"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2ED9F82C"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7B126B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4FBF7531"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13716EDE" w14:textId="25BF60F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 הגורם המנהל של ההפקה </w:t>
            </w:r>
            <w:r>
              <w:rPr>
                <w:rFonts w:ascii="David" w:eastAsia="Times New Roman" w:hAnsi="David"/>
                <w:b/>
                <w:bCs/>
                <w:sz w:val="24"/>
                <w:rtl/>
                <w:lang w:eastAsia="he-IL"/>
              </w:rPr>
              <w:t>–</w:t>
            </w:r>
            <w:r>
              <w:rPr>
                <w:rFonts w:ascii="David" w:eastAsia="Times New Roman" w:hAnsi="David" w:hint="cs"/>
                <w:b/>
                <w:bCs/>
                <w:sz w:val="24"/>
                <w:rtl/>
                <w:lang w:eastAsia="he-IL"/>
              </w:rPr>
              <w:t xml:space="preserve"> המציע / מנהל ההפקה מטעמו</w:t>
            </w:r>
          </w:p>
        </w:tc>
        <w:tc>
          <w:tcPr>
            <w:tcW w:w="2481"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01B6F28D"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18" w:space="0" w:color="auto"/>
              <w:bottom w:val="single" w:sz="18" w:space="0" w:color="auto"/>
              <w:right w:val="single" w:sz="18" w:space="0" w:color="auto"/>
            </w:tcBorders>
            <w:shd w:val="clear" w:color="auto" w:fill="DAEEF3" w:themeFill="accent5" w:themeFillTint="33"/>
          </w:tcPr>
          <w:p w14:paraId="6283ABAA" w14:textId="77777777" w:rsidR="00B62563" w:rsidRPr="005A7EEA" w:rsidRDefault="00B62563" w:rsidP="00D85278">
            <w:pPr>
              <w:overflowPunct w:val="0"/>
              <w:autoSpaceDE w:val="0"/>
              <w:autoSpaceDN w:val="0"/>
              <w:adjustRightInd w:val="0"/>
              <w:spacing w:line="276" w:lineRule="auto"/>
              <w:textAlignment w:val="baseline"/>
              <w:rPr>
                <w:rFonts w:ascii="David" w:eastAsia="Times New Roman" w:hAnsi="David"/>
                <w:b/>
                <w:bCs/>
                <w:sz w:val="24"/>
                <w:rtl/>
                <w:lang w:eastAsia="he-IL"/>
              </w:rPr>
            </w:pPr>
            <w:r w:rsidRPr="005A7EEA">
              <w:rPr>
                <w:rFonts w:ascii="David" w:eastAsia="Times New Roman" w:hAnsi="David"/>
                <w:b/>
                <w:bCs/>
                <w:sz w:val="24"/>
                <w:rtl/>
                <w:lang w:eastAsia="he-IL"/>
              </w:rPr>
              <w:t>עלות כוללת של ההפקה</w:t>
            </w:r>
          </w:p>
          <w:p w14:paraId="705D8B8C"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(ב - ₪ )</w:t>
            </w:r>
          </w:p>
        </w:tc>
      </w:tr>
      <w:tr w:rsidR="00B62563" w:rsidRPr="005A7EEA" w14:paraId="678B16EC" w14:textId="77777777" w:rsidTr="00B62563">
        <w:trPr>
          <w:trHeight w:val="681"/>
        </w:trPr>
        <w:tc>
          <w:tcPr>
            <w:tcW w:w="2481" w:type="dxa"/>
            <w:gridSpan w:val="3"/>
            <w:tcBorders>
              <w:top w:val="single" w:sz="18" w:space="0" w:color="auto"/>
              <w:left w:val="single" w:sz="18" w:space="0" w:color="auto"/>
              <w:bottom w:val="single" w:sz="18" w:space="0" w:color="auto"/>
              <w:right w:val="single" w:sz="18" w:space="0" w:color="auto"/>
            </w:tcBorders>
          </w:tcPr>
          <w:p w14:paraId="7EFFB20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481" w:type="dxa"/>
            <w:gridSpan w:val="2"/>
            <w:tcBorders>
              <w:top w:val="single" w:sz="18" w:space="0" w:color="auto"/>
              <w:left w:val="single" w:sz="18" w:space="0" w:color="auto"/>
              <w:bottom w:val="single" w:sz="18" w:space="0" w:color="auto"/>
              <w:right w:val="single" w:sz="18" w:space="0" w:color="auto"/>
            </w:tcBorders>
          </w:tcPr>
          <w:p w14:paraId="325E1049" w14:textId="77777777" w:rsidR="00B62563" w:rsidRPr="005A7EEA" w:rsidRDefault="00B62563" w:rsidP="00D85278">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18" w:space="0" w:color="auto"/>
              <w:bottom w:val="single" w:sz="18" w:space="0" w:color="auto"/>
              <w:right w:val="single" w:sz="18" w:space="0" w:color="auto"/>
            </w:tcBorders>
          </w:tcPr>
          <w:p w14:paraId="5DA394AA"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B62563" w:rsidRPr="005A7EEA" w14:paraId="07C067C4" w14:textId="77777777" w:rsidTr="00B62563">
        <w:trPr>
          <w:trHeight w:val="2078"/>
        </w:trPr>
        <w:tc>
          <w:tcPr>
            <w:tcW w:w="8932" w:type="dxa"/>
            <w:gridSpan w:val="7"/>
            <w:tcBorders>
              <w:top w:val="single" w:sz="4" w:space="0" w:color="auto"/>
              <w:left w:val="single" w:sz="18" w:space="0" w:color="auto"/>
              <w:bottom w:val="single" w:sz="18" w:space="0" w:color="auto"/>
              <w:right w:val="single" w:sz="18" w:space="0" w:color="auto"/>
            </w:tcBorders>
          </w:tcPr>
          <w:p w14:paraId="5DFB3B6B" w14:textId="77777777" w:rsidR="00B62563" w:rsidRPr="005A7EEA" w:rsidRDefault="00B62563" w:rsidP="00D85278">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0A234FFE" w14:textId="77777777" w:rsidR="00B62563" w:rsidRPr="005A7EEA" w:rsidRDefault="00B62563" w:rsidP="00D85278">
            <w:pPr>
              <w:overflowPunct w:val="0"/>
              <w:autoSpaceDE w:val="0"/>
              <w:autoSpaceDN w:val="0"/>
              <w:adjustRightInd w:val="0"/>
              <w:spacing w:line="300" w:lineRule="exact"/>
              <w:textAlignment w:val="baseline"/>
              <w:rPr>
                <w:rFonts w:ascii="David" w:eastAsia="Times New Roman" w:hAnsi="David"/>
                <w:b/>
                <w:bCs/>
                <w:sz w:val="24"/>
                <w:rtl/>
                <w:lang w:eastAsia="he-IL"/>
              </w:rPr>
            </w:pPr>
            <w:r w:rsidRPr="005A7EE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7B598F49" w14:textId="77777777" w:rsidR="005F0BE1" w:rsidRPr="00CC0F9A" w:rsidRDefault="005F0BE1" w:rsidP="00416848">
      <w:pPr>
        <w:overflowPunct w:val="0"/>
        <w:autoSpaceDE w:val="0"/>
        <w:autoSpaceDN w:val="0"/>
        <w:adjustRightInd w:val="0"/>
        <w:textAlignment w:val="baseline"/>
        <w:rPr>
          <w:rFonts w:ascii="David" w:eastAsia="Times New Roman" w:hAnsi="David"/>
          <w:b/>
          <w:bCs/>
          <w:sz w:val="24"/>
          <w:highlight w:val="yellow"/>
          <w:rtl/>
          <w:lang w:eastAsia="he-IL"/>
        </w:rPr>
      </w:pPr>
    </w:p>
    <w:p w14:paraId="35DACF7E" w14:textId="77777777" w:rsidR="007E48BA" w:rsidRPr="005A7EEA" w:rsidRDefault="007E48BA" w:rsidP="00416848">
      <w:pPr>
        <w:overflowPunct w:val="0"/>
        <w:autoSpaceDE w:val="0"/>
        <w:autoSpaceDN w:val="0"/>
        <w:adjustRightInd w:val="0"/>
        <w:textAlignment w:val="baseline"/>
        <w:rPr>
          <w:rFonts w:ascii="David" w:eastAsia="Times New Roman" w:hAnsi="David"/>
          <w:b/>
          <w:bCs/>
          <w:sz w:val="24"/>
          <w:rtl/>
          <w:lang w:eastAsia="he-IL"/>
        </w:rPr>
      </w:pPr>
    </w:p>
    <w:p w14:paraId="2656E4E0" w14:textId="39F7B734" w:rsidR="00416848" w:rsidRPr="005A7EEA" w:rsidRDefault="00416848" w:rsidP="00E34124">
      <w:pPr>
        <w:overflowPunct w:val="0"/>
        <w:autoSpaceDE w:val="0"/>
        <w:autoSpaceDN w:val="0"/>
        <w:adjustRightInd w:val="0"/>
        <w:textAlignment w:val="baseline"/>
        <w:rPr>
          <w:rFonts w:ascii="David" w:eastAsia="Times New Roman" w:hAnsi="David"/>
          <w:b/>
          <w:bCs/>
          <w:sz w:val="24"/>
          <w:rtl/>
          <w:lang w:eastAsia="he-IL"/>
        </w:rPr>
      </w:pPr>
      <w:r w:rsidRPr="005A7EEA">
        <w:rPr>
          <w:rFonts w:ascii="David" w:eastAsia="Times New Roman" w:hAnsi="David"/>
          <w:b/>
          <w:bCs/>
          <w:sz w:val="24"/>
          <w:rtl/>
          <w:lang w:eastAsia="he-IL"/>
        </w:rPr>
        <w:t xml:space="preserve">ניתן להוסיף טבלאות נוספות המפרטות את ניסיון </w:t>
      </w:r>
      <w:r w:rsidR="00E34124">
        <w:rPr>
          <w:rFonts w:ascii="David" w:eastAsia="Times New Roman" w:hAnsi="David" w:hint="cs"/>
          <w:b/>
          <w:bCs/>
          <w:sz w:val="24"/>
          <w:rtl/>
          <w:lang w:eastAsia="he-IL"/>
        </w:rPr>
        <w:t xml:space="preserve">מנהל ההפקה </w:t>
      </w:r>
      <w:r w:rsidRPr="005A7EEA">
        <w:rPr>
          <w:rFonts w:ascii="David" w:eastAsia="Times New Roman" w:hAnsi="David"/>
          <w:b/>
          <w:bCs/>
          <w:sz w:val="24"/>
          <w:rtl/>
          <w:lang w:eastAsia="he-IL"/>
        </w:rPr>
        <w:t>(בהתאם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16848" w:rsidRPr="005A7EEA" w14:paraId="69209867" w14:textId="77777777" w:rsidTr="00BC2777">
        <w:trPr>
          <w:trHeight w:val="414"/>
        </w:trPr>
        <w:tc>
          <w:tcPr>
            <w:tcW w:w="1977" w:type="dxa"/>
          </w:tcPr>
          <w:p w14:paraId="6E971F84" w14:textId="77777777" w:rsidR="00416848" w:rsidRPr="005A7EEA" w:rsidRDefault="00416848" w:rsidP="00D04CD1">
            <w:pPr>
              <w:overflowPunct w:val="0"/>
              <w:autoSpaceDE w:val="0"/>
              <w:autoSpaceDN w:val="0"/>
              <w:adjustRightInd w:val="0"/>
              <w:textAlignment w:val="baseline"/>
              <w:rPr>
                <w:rFonts w:ascii="David" w:eastAsia="Times New Roman" w:hAnsi="David"/>
                <w:sz w:val="24"/>
                <w:rtl/>
                <w:lang w:eastAsia="he-IL"/>
              </w:rPr>
            </w:pPr>
          </w:p>
          <w:p w14:paraId="36A1095C"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576" w:type="dxa"/>
          </w:tcPr>
          <w:p w14:paraId="5AF0D261"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c>
          <w:tcPr>
            <w:tcW w:w="3216" w:type="dxa"/>
          </w:tcPr>
          <w:p w14:paraId="63C3C9C6" w14:textId="77777777" w:rsidR="00416848" w:rsidRPr="005A7EEA" w:rsidRDefault="00416848" w:rsidP="00D04CD1">
            <w:pPr>
              <w:overflowPunct w:val="0"/>
              <w:autoSpaceDE w:val="0"/>
              <w:autoSpaceDN w:val="0"/>
              <w:adjustRightInd w:val="0"/>
              <w:textAlignment w:val="baseline"/>
              <w:rPr>
                <w:rFonts w:ascii="David" w:eastAsia="Times New Roman" w:hAnsi="David"/>
                <w:sz w:val="24"/>
                <w:lang w:eastAsia="he-IL"/>
              </w:rPr>
            </w:pPr>
          </w:p>
        </w:tc>
      </w:tr>
      <w:tr w:rsidR="00416848" w:rsidRPr="005A7EEA" w14:paraId="7533F9AF" w14:textId="77777777" w:rsidTr="00BC2777">
        <w:trPr>
          <w:trHeight w:val="236"/>
        </w:trPr>
        <w:tc>
          <w:tcPr>
            <w:tcW w:w="1977" w:type="dxa"/>
            <w:shd w:val="pct5" w:color="auto" w:fill="auto"/>
          </w:tcPr>
          <w:p w14:paraId="2283A1B4"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תאריך</w:t>
            </w:r>
          </w:p>
        </w:tc>
        <w:tc>
          <w:tcPr>
            <w:tcW w:w="3576" w:type="dxa"/>
            <w:shd w:val="pct5" w:color="auto" w:fill="auto"/>
          </w:tcPr>
          <w:p w14:paraId="2EDF3AA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שם מלא של החותם בשם המציע</w:t>
            </w:r>
          </w:p>
        </w:tc>
        <w:tc>
          <w:tcPr>
            <w:tcW w:w="3216" w:type="dxa"/>
            <w:shd w:val="pct5" w:color="auto" w:fill="auto"/>
          </w:tcPr>
          <w:p w14:paraId="44D9DE5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lang w:eastAsia="he-IL"/>
              </w:rPr>
            </w:pPr>
            <w:r w:rsidRPr="005A7EEA">
              <w:rPr>
                <w:rFonts w:ascii="David" w:eastAsia="Times New Roman" w:hAnsi="David"/>
                <w:sz w:val="24"/>
                <w:rtl/>
                <w:lang w:eastAsia="he-IL"/>
              </w:rPr>
              <w:t>חתימה וחותמת המציע</w:t>
            </w:r>
          </w:p>
        </w:tc>
      </w:tr>
    </w:tbl>
    <w:p w14:paraId="65FEAA5B" w14:textId="77777777" w:rsidR="00416848" w:rsidRPr="005A7EEA" w:rsidRDefault="00416848" w:rsidP="00416848">
      <w:pPr>
        <w:overflowPunct w:val="0"/>
        <w:autoSpaceDE w:val="0"/>
        <w:autoSpaceDN w:val="0"/>
        <w:adjustRightInd w:val="0"/>
        <w:ind w:left="-33"/>
        <w:textAlignment w:val="baseline"/>
        <w:rPr>
          <w:rFonts w:ascii="David" w:eastAsia="Times New Roman" w:hAnsi="David"/>
          <w:b/>
          <w:bCs/>
          <w:sz w:val="24"/>
          <w:rtl/>
          <w:lang w:eastAsia="he-IL"/>
        </w:rPr>
      </w:pPr>
    </w:p>
    <w:p w14:paraId="6F3C06B3"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6CDA05CC"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031D5E38"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18B44E9B" w14:textId="77777777" w:rsidR="004D1119" w:rsidRDefault="004D1119"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p>
    <w:p w14:paraId="75DA4198" w14:textId="77777777" w:rsidR="00416848" w:rsidRPr="005A7EEA" w:rsidRDefault="00416848" w:rsidP="00416848">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5A7EEA">
        <w:rPr>
          <w:rFonts w:ascii="David" w:eastAsia="Times New Roman" w:hAnsi="David"/>
          <w:b/>
          <w:bCs/>
          <w:spacing w:val="6"/>
          <w:sz w:val="24"/>
          <w:u w:val="single"/>
          <w:rtl/>
          <w:lang w:eastAsia="he-IL"/>
        </w:rPr>
        <w:lastRenderedPageBreak/>
        <w:t xml:space="preserve">אישור עו"ד </w:t>
      </w:r>
    </w:p>
    <w:p w14:paraId="51134A92" w14:textId="77777777" w:rsidR="00416848" w:rsidRPr="005A7EEA" w:rsidRDefault="00416848" w:rsidP="00BC2777">
      <w:pPr>
        <w:overflowPunct w:val="0"/>
        <w:autoSpaceDE w:val="0"/>
        <w:autoSpaceDN w:val="0"/>
        <w:adjustRightInd w:val="0"/>
        <w:textAlignment w:val="baseline"/>
        <w:rPr>
          <w:rFonts w:ascii="David" w:eastAsia="Times New Roman" w:hAnsi="David"/>
          <w:sz w:val="24"/>
          <w:rtl/>
          <w:lang w:eastAsia="he-IL"/>
        </w:rPr>
      </w:pPr>
      <w:r w:rsidRPr="005A7EEA">
        <w:rPr>
          <w:rFonts w:ascii="David" w:eastAsia="Times New Roman" w:hAnsi="David"/>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16848" w:rsidRPr="005A7EEA" w14:paraId="51BB4FAF" w14:textId="77777777" w:rsidTr="00D04CD1">
        <w:tc>
          <w:tcPr>
            <w:tcW w:w="4643" w:type="dxa"/>
          </w:tcPr>
          <w:p w14:paraId="6C20A1AC"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w:t>
            </w:r>
          </w:p>
        </w:tc>
        <w:tc>
          <w:tcPr>
            <w:tcW w:w="4643" w:type="dxa"/>
          </w:tcPr>
          <w:p w14:paraId="3AE72D22"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sz w:val="24"/>
                <w:rtl/>
                <w:lang w:eastAsia="he-IL"/>
              </w:rPr>
            </w:pPr>
            <w:r w:rsidRPr="005A7EEA">
              <w:rPr>
                <w:rFonts w:ascii="David" w:eastAsia="Times New Roman" w:hAnsi="David"/>
                <w:sz w:val="24"/>
                <w:rtl/>
                <w:lang w:eastAsia="he-IL"/>
              </w:rPr>
              <w:t>____________________________</w:t>
            </w:r>
          </w:p>
        </w:tc>
      </w:tr>
      <w:tr w:rsidR="00416848" w:rsidRPr="00CC0F9A" w14:paraId="59CFE2D7" w14:textId="77777777" w:rsidTr="00D04CD1">
        <w:tc>
          <w:tcPr>
            <w:tcW w:w="4643" w:type="dxa"/>
          </w:tcPr>
          <w:p w14:paraId="19ECE0B7"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תאריך</w:t>
            </w:r>
          </w:p>
        </w:tc>
        <w:tc>
          <w:tcPr>
            <w:tcW w:w="4643" w:type="dxa"/>
          </w:tcPr>
          <w:p w14:paraId="2F7594CA" w14:textId="77777777" w:rsidR="00416848" w:rsidRPr="005A7EEA" w:rsidRDefault="00416848" w:rsidP="00D04CD1">
            <w:pPr>
              <w:overflowPunct w:val="0"/>
              <w:autoSpaceDE w:val="0"/>
              <w:autoSpaceDN w:val="0"/>
              <w:adjustRightInd w:val="0"/>
              <w:jc w:val="center"/>
              <w:textAlignment w:val="baseline"/>
              <w:rPr>
                <w:rFonts w:ascii="David" w:eastAsia="Times New Roman" w:hAnsi="David"/>
                <w:b/>
                <w:bCs/>
                <w:sz w:val="24"/>
                <w:rtl/>
                <w:lang w:eastAsia="he-IL"/>
              </w:rPr>
            </w:pPr>
            <w:r w:rsidRPr="005A7EEA">
              <w:rPr>
                <w:rFonts w:ascii="David" w:eastAsia="Times New Roman" w:hAnsi="David"/>
                <w:b/>
                <w:bCs/>
                <w:sz w:val="24"/>
                <w:rtl/>
                <w:lang w:eastAsia="he-IL"/>
              </w:rPr>
              <w:t>חתימה וחותמת</w:t>
            </w:r>
          </w:p>
          <w:p w14:paraId="4CD9C7B9" w14:textId="77777777" w:rsidR="00296650" w:rsidRPr="005A7EEA" w:rsidRDefault="00296650" w:rsidP="00D04CD1">
            <w:pPr>
              <w:overflowPunct w:val="0"/>
              <w:autoSpaceDE w:val="0"/>
              <w:autoSpaceDN w:val="0"/>
              <w:adjustRightInd w:val="0"/>
              <w:jc w:val="center"/>
              <w:textAlignment w:val="baseline"/>
              <w:rPr>
                <w:rFonts w:ascii="David" w:eastAsia="Times New Roman" w:hAnsi="David"/>
                <w:b/>
                <w:bCs/>
                <w:sz w:val="24"/>
                <w:rtl/>
                <w:lang w:eastAsia="he-IL"/>
              </w:rPr>
            </w:pPr>
          </w:p>
        </w:tc>
      </w:tr>
    </w:tbl>
    <w:p w14:paraId="173E3BC2" w14:textId="77777777" w:rsidR="00296650" w:rsidRPr="00CC0F9A" w:rsidRDefault="00296650" w:rsidP="00880699">
      <w:pPr>
        <w:pStyle w:val="a7"/>
        <w:tabs>
          <w:tab w:val="right" w:pos="935"/>
        </w:tabs>
        <w:ind w:left="687"/>
        <w:rPr>
          <w:rFonts w:ascii="David" w:hAnsi="David"/>
          <w:b/>
          <w:bCs/>
          <w:sz w:val="26"/>
          <w:szCs w:val="26"/>
          <w:highlight w:val="yellow"/>
          <w:u w:val="single"/>
          <w:rtl/>
        </w:rPr>
        <w:sectPr w:rsidR="00296650" w:rsidRPr="00CC0F9A" w:rsidSect="004C0B08">
          <w:pgSz w:w="11906" w:h="16838"/>
          <w:pgMar w:top="1440" w:right="1393" w:bottom="1418" w:left="1800" w:header="708" w:footer="708" w:gutter="0"/>
          <w:cols w:space="708"/>
          <w:bidi/>
          <w:rtlGutter/>
          <w:docGrid w:linePitch="360"/>
        </w:sectPr>
      </w:pPr>
    </w:p>
    <w:p w14:paraId="4987394C" w14:textId="77777777" w:rsidR="007E48BA" w:rsidRPr="00A53263" w:rsidRDefault="007E48BA" w:rsidP="00582DB0">
      <w:pPr>
        <w:jc w:val="center"/>
        <w:outlineLvl w:val="0"/>
        <w:rPr>
          <w:rFonts w:ascii="David" w:hAnsi="David"/>
          <w:b/>
          <w:bCs/>
          <w:sz w:val="24"/>
          <w:u w:val="single"/>
          <w:lang w:val="x-none" w:eastAsia="x-none"/>
        </w:rPr>
      </w:pPr>
      <w:bookmarkStart w:id="157" w:name="_Toc12356784"/>
      <w:r w:rsidRPr="00A53263">
        <w:rPr>
          <w:rFonts w:ascii="David" w:hAnsi="David"/>
          <w:b/>
          <w:bCs/>
          <w:sz w:val="24"/>
          <w:u w:val="single"/>
          <w:rtl/>
          <w:lang w:val="x-none" w:eastAsia="x-none"/>
        </w:rPr>
        <w:lastRenderedPageBreak/>
        <w:t>נספח ב'</w:t>
      </w:r>
      <w:r w:rsidR="00582DB0">
        <w:rPr>
          <w:rFonts w:ascii="David" w:hAnsi="David" w:hint="cs"/>
          <w:b/>
          <w:bCs/>
          <w:sz w:val="24"/>
          <w:u w:val="single"/>
          <w:rtl/>
          <w:lang w:val="x-none" w:eastAsia="x-none"/>
        </w:rPr>
        <w:t>3</w:t>
      </w:r>
      <w:r w:rsidRPr="00A53263">
        <w:rPr>
          <w:rFonts w:ascii="David" w:hAnsi="David"/>
          <w:b/>
          <w:bCs/>
          <w:sz w:val="24"/>
          <w:u w:val="single"/>
          <w:rtl/>
          <w:lang w:val="x-none" w:eastAsia="x-none"/>
        </w:rPr>
        <w:t>- ניסיון המנהל האמנותי</w:t>
      </w:r>
      <w:bookmarkEnd w:id="157"/>
    </w:p>
    <w:p w14:paraId="63ADFECF" w14:textId="77777777" w:rsidR="007E48BA" w:rsidRPr="00A53263" w:rsidRDefault="007E48BA" w:rsidP="00A77B30">
      <w:pPr>
        <w:pStyle w:val="a7"/>
        <w:overflowPunct w:val="0"/>
        <w:autoSpaceDE w:val="0"/>
        <w:autoSpaceDN w:val="0"/>
        <w:adjustRightInd w:val="0"/>
        <w:ind w:left="-383"/>
        <w:jc w:val="left"/>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פרטי </w:t>
      </w:r>
      <w:r w:rsidR="00A77B30" w:rsidRPr="00A53263">
        <w:rPr>
          <w:rFonts w:ascii="David" w:eastAsia="Times New Roman" w:hAnsi="David"/>
          <w:b/>
          <w:bCs/>
          <w:sz w:val="24"/>
          <w:u w:val="single"/>
          <w:rtl/>
          <w:lang w:eastAsia="he-IL"/>
        </w:rPr>
        <w:t>המנהל האמנותי</w:t>
      </w:r>
    </w:p>
    <w:p w14:paraId="2515421D" w14:textId="77777777" w:rsidR="007E48BA" w:rsidRPr="00A53263" w:rsidRDefault="007E48BA" w:rsidP="00D35E51">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(לפי הנדרש בתנאי הסף</w:t>
      </w:r>
      <w:r w:rsidR="00A77B30" w:rsidRPr="00A53263">
        <w:rPr>
          <w:rFonts w:ascii="David" w:eastAsia="Times New Roman" w:hAnsi="David"/>
          <w:sz w:val="24"/>
          <w:rtl/>
          <w:lang w:eastAsia="he-IL"/>
        </w:rPr>
        <w:t xml:space="preserve"> </w:t>
      </w:r>
      <w:r w:rsidR="00D35E51" w:rsidRPr="00A53263">
        <w:rPr>
          <w:rFonts w:ascii="David" w:eastAsia="Times New Roman" w:hAnsi="David"/>
          <w:b/>
          <w:bCs/>
          <w:sz w:val="24"/>
          <w:rtl/>
          <w:lang w:eastAsia="he-IL"/>
        </w:rPr>
        <w:fldChar w:fldCharType="begin"/>
      </w:r>
      <w:r w:rsidR="00D35E51"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lang w:eastAsia="he-IL"/>
        </w:rPr>
        <w:instrText>REF</w:instrText>
      </w:r>
      <w:r w:rsidR="00D35E51" w:rsidRPr="00A53263">
        <w:rPr>
          <w:rFonts w:ascii="David" w:eastAsia="Times New Roman" w:hAnsi="David"/>
          <w:b/>
          <w:bCs/>
          <w:sz w:val="24"/>
          <w:rtl/>
          <w:lang w:eastAsia="he-IL"/>
        </w:rPr>
        <w:instrText xml:space="preserve"> _</w:instrText>
      </w:r>
      <w:r w:rsidR="00D35E51" w:rsidRPr="00A53263">
        <w:rPr>
          <w:rFonts w:ascii="David" w:eastAsia="Times New Roman" w:hAnsi="David"/>
          <w:b/>
          <w:bCs/>
          <w:sz w:val="24"/>
          <w:lang w:eastAsia="he-IL"/>
        </w:rPr>
        <w:instrText>Ref535157515 \r \h</w:instrText>
      </w:r>
      <w:r w:rsidR="00D35E51" w:rsidRPr="00A53263">
        <w:rPr>
          <w:rFonts w:ascii="David" w:eastAsia="Times New Roman" w:hAnsi="David"/>
          <w:b/>
          <w:bCs/>
          <w:sz w:val="24"/>
          <w:rtl/>
          <w:lang w:eastAsia="he-IL"/>
        </w:rPr>
        <w:instrText xml:space="preserve"> </w:instrText>
      </w:r>
      <w:r w:rsidR="00111020" w:rsidRPr="00A53263">
        <w:rPr>
          <w:rFonts w:ascii="David" w:eastAsia="Times New Roman" w:hAnsi="David"/>
          <w:b/>
          <w:bCs/>
          <w:sz w:val="24"/>
          <w:rtl/>
          <w:lang w:eastAsia="he-IL"/>
        </w:rPr>
        <w:instrText xml:space="preserve"> \* </w:instrText>
      </w:r>
      <w:r w:rsidR="00111020" w:rsidRPr="00A53263">
        <w:rPr>
          <w:rFonts w:ascii="David" w:eastAsia="Times New Roman" w:hAnsi="David"/>
          <w:b/>
          <w:bCs/>
          <w:sz w:val="24"/>
          <w:lang w:eastAsia="he-IL"/>
        </w:rPr>
        <w:instrText>MERGEFORMAT</w:instrText>
      </w:r>
      <w:r w:rsidR="00111020" w:rsidRPr="00A53263">
        <w:rPr>
          <w:rFonts w:ascii="David" w:eastAsia="Times New Roman" w:hAnsi="David"/>
          <w:b/>
          <w:bCs/>
          <w:sz w:val="24"/>
          <w:rtl/>
          <w:lang w:eastAsia="he-IL"/>
        </w:rPr>
        <w:instrText xml:space="preserve"> </w:instrText>
      </w:r>
      <w:r w:rsidR="00D35E51" w:rsidRPr="00A53263">
        <w:rPr>
          <w:rFonts w:ascii="David" w:eastAsia="Times New Roman" w:hAnsi="David"/>
          <w:b/>
          <w:bCs/>
          <w:sz w:val="24"/>
          <w:rtl/>
          <w:lang w:eastAsia="he-IL"/>
        </w:rPr>
      </w:r>
      <w:r w:rsidR="00D35E51" w:rsidRPr="00A53263">
        <w:rPr>
          <w:rFonts w:ascii="David" w:eastAsia="Times New Roman" w:hAnsi="David"/>
          <w:b/>
          <w:bCs/>
          <w:sz w:val="24"/>
          <w:rtl/>
          <w:lang w:eastAsia="he-IL"/>
        </w:rPr>
        <w:fldChar w:fldCharType="separate"/>
      </w:r>
      <w:r w:rsidR="00B0490D">
        <w:rPr>
          <w:rFonts w:ascii="David" w:eastAsia="Times New Roman" w:hAnsi="David"/>
          <w:b/>
          <w:bCs/>
          <w:sz w:val="24"/>
          <w:cs/>
          <w:lang w:eastAsia="he-IL"/>
        </w:rPr>
        <w:t>‎</w:t>
      </w:r>
      <w:r w:rsidR="00B0490D">
        <w:rPr>
          <w:rFonts w:ascii="David" w:eastAsia="Times New Roman" w:hAnsi="David"/>
          <w:b/>
          <w:bCs/>
          <w:sz w:val="24"/>
          <w:lang w:eastAsia="he-IL"/>
        </w:rPr>
        <w:t>6.2.2</w:t>
      </w:r>
      <w:r w:rsidR="00D35E51" w:rsidRPr="00A53263">
        <w:rPr>
          <w:rFonts w:ascii="David" w:eastAsia="Times New Roman" w:hAnsi="David"/>
          <w:b/>
          <w:bCs/>
          <w:sz w:val="24"/>
          <w:rtl/>
          <w:lang w:eastAsia="he-IL"/>
        </w:rPr>
        <w:fldChar w:fldCharType="end"/>
      </w:r>
      <w:r w:rsidRPr="00A53263">
        <w:rPr>
          <w:rFonts w:ascii="David" w:eastAsia="Times New Roman" w:hAnsi="David"/>
          <w:sz w:val="24"/>
          <w:rtl/>
          <w:lang w:eastAsia="he-IL"/>
        </w:rPr>
        <w:t xml:space="preserve">  ובאמת המידה </w:t>
      </w:r>
      <w:r w:rsidR="00A77B30" w:rsidRPr="00A53263">
        <w:rPr>
          <w:rFonts w:ascii="David" w:eastAsia="Times New Roman" w:hAnsi="David"/>
          <w:sz w:val="24"/>
          <w:rtl/>
          <w:lang w:eastAsia="he-IL"/>
        </w:rPr>
        <w:fldChar w:fldCharType="begin"/>
      </w:r>
      <w:r w:rsidR="00A77B30" w:rsidRPr="00A53263">
        <w:rPr>
          <w:rFonts w:ascii="David" w:eastAsia="Times New Roman" w:hAnsi="David"/>
          <w:sz w:val="24"/>
          <w:rtl/>
          <w:lang w:eastAsia="he-IL"/>
        </w:rPr>
        <w:instrText xml:space="preserve"> </w:instrText>
      </w:r>
      <w:r w:rsidR="00A77B30" w:rsidRPr="00A53263">
        <w:rPr>
          <w:rFonts w:ascii="David" w:eastAsia="Times New Roman" w:hAnsi="David"/>
          <w:sz w:val="24"/>
          <w:lang w:eastAsia="he-IL"/>
        </w:rPr>
        <w:instrText>REF</w:instrText>
      </w:r>
      <w:r w:rsidR="00A77B30" w:rsidRPr="00A53263">
        <w:rPr>
          <w:rFonts w:ascii="David" w:eastAsia="Times New Roman" w:hAnsi="David"/>
          <w:sz w:val="24"/>
          <w:rtl/>
          <w:lang w:eastAsia="he-IL"/>
        </w:rPr>
        <w:instrText xml:space="preserve"> _</w:instrText>
      </w:r>
      <w:r w:rsidR="00A77B30" w:rsidRPr="00A53263">
        <w:rPr>
          <w:rFonts w:ascii="David" w:eastAsia="Times New Roman" w:hAnsi="David"/>
          <w:sz w:val="24"/>
          <w:lang w:eastAsia="he-IL"/>
        </w:rPr>
        <w:instrText>Ref499217843 \r \h</w:instrText>
      </w:r>
      <w:r w:rsidR="00A77B30" w:rsidRPr="00A53263">
        <w:rPr>
          <w:rFonts w:ascii="David" w:eastAsia="Times New Roman" w:hAnsi="David"/>
          <w:sz w:val="24"/>
          <w:rtl/>
          <w:lang w:eastAsia="he-IL"/>
        </w:rPr>
        <w:instrText xml:space="preserve"> </w:instrText>
      </w:r>
      <w:r w:rsidR="00D41EBD" w:rsidRPr="00A53263">
        <w:rPr>
          <w:rFonts w:ascii="David" w:eastAsia="Times New Roman" w:hAnsi="David"/>
          <w:sz w:val="24"/>
          <w:rtl/>
          <w:lang w:eastAsia="he-IL"/>
        </w:rPr>
        <w:instrText xml:space="preserve"> \* </w:instrText>
      </w:r>
      <w:r w:rsidR="00D41EBD" w:rsidRPr="00A53263">
        <w:rPr>
          <w:rFonts w:ascii="David" w:eastAsia="Times New Roman" w:hAnsi="David"/>
          <w:sz w:val="24"/>
          <w:lang w:eastAsia="he-IL"/>
        </w:rPr>
        <w:instrText>MERGEFORMAT</w:instrText>
      </w:r>
      <w:r w:rsidR="00D41EBD" w:rsidRPr="00A53263">
        <w:rPr>
          <w:rFonts w:ascii="David" w:eastAsia="Times New Roman" w:hAnsi="David"/>
          <w:sz w:val="24"/>
          <w:rtl/>
          <w:lang w:eastAsia="he-IL"/>
        </w:rPr>
        <w:instrText xml:space="preserve"> </w:instrText>
      </w:r>
      <w:r w:rsidR="00A77B30" w:rsidRPr="00A53263">
        <w:rPr>
          <w:rFonts w:ascii="David" w:eastAsia="Times New Roman" w:hAnsi="David"/>
          <w:sz w:val="24"/>
          <w:rtl/>
          <w:lang w:eastAsia="he-IL"/>
        </w:rPr>
      </w:r>
      <w:r w:rsidR="00A77B30" w:rsidRPr="00A53263">
        <w:rPr>
          <w:rFonts w:ascii="David" w:eastAsia="Times New Roman" w:hAnsi="David"/>
          <w:sz w:val="24"/>
          <w:rtl/>
          <w:lang w:eastAsia="he-IL"/>
        </w:rPr>
        <w:fldChar w:fldCharType="separate"/>
      </w:r>
      <w:r w:rsidR="00B0490D">
        <w:rPr>
          <w:rFonts w:ascii="David" w:eastAsia="Times New Roman" w:hAnsi="David"/>
          <w:sz w:val="24"/>
          <w:cs/>
          <w:lang w:eastAsia="he-IL"/>
        </w:rPr>
        <w:t>‎</w:t>
      </w:r>
      <w:r w:rsidR="00B0490D">
        <w:rPr>
          <w:rFonts w:ascii="David" w:eastAsia="Times New Roman" w:hAnsi="David"/>
          <w:sz w:val="24"/>
          <w:lang w:eastAsia="he-IL"/>
        </w:rPr>
        <w:t>10.6.2</w:t>
      </w:r>
      <w:r w:rsidR="00A77B30" w:rsidRPr="00A53263">
        <w:rPr>
          <w:rFonts w:ascii="David" w:eastAsia="Times New Roman" w:hAnsi="David"/>
          <w:sz w:val="24"/>
          <w:rtl/>
          <w:lang w:eastAsia="he-IL"/>
        </w:rPr>
        <w:fldChar w:fldCharType="end"/>
      </w:r>
      <w:r w:rsidRPr="00A53263">
        <w:rPr>
          <w:rFonts w:ascii="David" w:eastAsia="Times New Roman" w:hAnsi="David"/>
          <w:sz w:val="24"/>
          <w:rtl/>
          <w:lang w:eastAsia="he-IL"/>
        </w:rPr>
        <w:t xml:space="preserve"> לחלק א')</w:t>
      </w:r>
    </w:p>
    <w:p w14:paraId="3B961020" w14:textId="77777777" w:rsidR="007E48BA" w:rsidRPr="00A53263" w:rsidRDefault="007E48BA" w:rsidP="007E48BA">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pPr>
      <w:r w:rsidRPr="00A53263">
        <w:rPr>
          <w:rFonts w:ascii="David" w:eastAsia="Times New Roman" w:hAnsi="David"/>
          <w:sz w:val="24"/>
          <w:rtl/>
          <w:lang w:eastAsia="he-IL"/>
        </w:rPr>
        <w:tab/>
      </w:r>
    </w:p>
    <w:p w14:paraId="06F5814E" w14:textId="77777777" w:rsidR="007E48BA" w:rsidRPr="00A53263" w:rsidRDefault="007E48BA" w:rsidP="00A77B30">
      <w:pPr>
        <w:overflowPunct w:val="0"/>
        <w:autoSpaceDE w:val="0"/>
        <w:autoSpaceDN w:val="0"/>
        <w:adjustRightInd w:val="0"/>
        <w:ind w:left="327"/>
        <w:textAlignment w:val="baseline"/>
        <w:rPr>
          <w:rFonts w:ascii="David" w:eastAsia="Times New Roman" w:hAnsi="David"/>
          <w:b/>
          <w:bCs/>
          <w:sz w:val="24"/>
          <w:u w:val="single"/>
          <w:rtl/>
          <w:lang w:eastAsia="he-IL"/>
        </w:rPr>
      </w:pPr>
      <w:r w:rsidRPr="00A53263">
        <w:rPr>
          <w:rFonts w:ascii="David" w:eastAsia="Times New Roman" w:hAnsi="David"/>
          <w:b/>
          <w:bCs/>
          <w:sz w:val="24"/>
          <w:u w:val="single"/>
          <w:rtl/>
          <w:lang w:eastAsia="he-IL"/>
        </w:rPr>
        <w:t xml:space="preserve">נתוני </w:t>
      </w:r>
      <w:r w:rsidR="00A77B30" w:rsidRPr="00A53263">
        <w:rPr>
          <w:rFonts w:ascii="David" w:eastAsia="Times New Roman" w:hAnsi="David"/>
          <w:b/>
          <w:bCs/>
          <w:sz w:val="24"/>
          <w:u w:val="single"/>
          <w:rtl/>
          <w:lang w:eastAsia="he-IL"/>
        </w:rPr>
        <w:t xml:space="preserve">המנהל האמנותי </w:t>
      </w:r>
      <w:r w:rsidRPr="00A53263">
        <w:rPr>
          <w:rFonts w:ascii="David" w:eastAsia="Times New Roman" w:hAnsi="David"/>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7E48BA" w:rsidRPr="00A53263" w14:paraId="497F4305" w14:textId="77777777" w:rsidTr="00BF0F71">
        <w:trPr>
          <w:trHeight w:val="383"/>
        </w:trPr>
        <w:tc>
          <w:tcPr>
            <w:tcW w:w="973" w:type="dxa"/>
            <w:tcBorders>
              <w:top w:val="nil"/>
              <w:left w:val="nil"/>
              <w:bottom w:val="nil"/>
            </w:tcBorders>
          </w:tcPr>
          <w:p w14:paraId="136E537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המנהל:</w:t>
            </w:r>
          </w:p>
        </w:tc>
        <w:tc>
          <w:tcPr>
            <w:tcW w:w="2303" w:type="dxa"/>
          </w:tcPr>
          <w:p w14:paraId="0A84FD09"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2AEBFEF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מספר זיהוי:</w:t>
            </w:r>
          </w:p>
        </w:tc>
        <w:tc>
          <w:tcPr>
            <w:tcW w:w="2139" w:type="dxa"/>
          </w:tcPr>
          <w:p w14:paraId="3AA10227"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4DDC6364"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תאריך לידה:</w:t>
            </w:r>
          </w:p>
        </w:tc>
        <w:tc>
          <w:tcPr>
            <w:tcW w:w="1872" w:type="dxa"/>
          </w:tcPr>
          <w:p w14:paraId="1ADDC946" w14:textId="77777777" w:rsidR="007E48BA" w:rsidRPr="00A53263" w:rsidRDefault="007E48BA" w:rsidP="00BF0F71">
            <w:pPr>
              <w:overflowPunct w:val="0"/>
              <w:autoSpaceDE w:val="0"/>
              <w:autoSpaceDN w:val="0"/>
              <w:adjustRightInd w:val="0"/>
              <w:textAlignment w:val="baseline"/>
              <w:rPr>
                <w:rFonts w:ascii="David" w:eastAsia="Times New Roman" w:hAnsi="David"/>
                <w:b/>
                <w:bCs/>
                <w:sz w:val="24"/>
                <w:rtl/>
                <w:lang w:eastAsia="he-IL"/>
              </w:rPr>
            </w:pPr>
          </w:p>
        </w:tc>
      </w:tr>
    </w:tbl>
    <w:p w14:paraId="323AE052"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14"/>
          <w:szCs w:val="14"/>
          <w:u w:val="single"/>
          <w:rtl/>
          <w:lang w:eastAsia="he-IL"/>
        </w:rPr>
      </w:pPr>
    </w:p>
    <w:p w14:paraId="17BC8A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u w:val="single"/>
          <w:rtl/>
          <w:lang w:eastAsia="he-IL"/>
        </w:rPr>
      </w:pPr>
    </w:p>
    <w:p w14:paraId="37295C9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r w:rsidRPr="00A53263">
        <w:rPr>
          <w:rFonts w:ascii="David" w:eastAsia="Times New Roman" w:hAnsi="David"/>
          <w:b/>
          <w:bCs/>
          <w:sz w:val="24"/>
          <w:u w:val="single"/>
          <w:rtl/>
          <w:lang w:eastAsia="he-IL"/>
        </w:rPr>
        <w:t>הכשרה מקצועית / אקדמאית</w:t>
      </w:r>
      <w:r w:rsidRPr="00A53263">
        <w:rPr>
          <w:rFonts w:ascii="David" w:eastAsia="Times New Roman" w:hAnsi="David"/>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E48BA" w:rsidRPr="00A53263" w14:paraId="39C326EF" w14:textId="77777777" w:rsidTr="00BF0F71">
        <w:tc>
          <w:tcPr>
            <w:tcW w:w="7332" w:type="dxa"/>
            <w:tcBorders>
              <w:top w:val="single" w:sz="18" w:space="0" w:color="auto"/>
              <w:bottom w:val="single" w:sz="18" w:space="0" w:color="auto"/>
            </w:tcBorders>
            <w:shd w:val="pct5" w:color="auto" w:fill="auto"/>
          </w:tcPr>
          <w:p w14:paraId="48D2E2AE"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פרטי ההכשרה</w:t>
            </w:r>
          </w:p>
        </w:tc>
        <w:tc>
          <w:tcPr>
            <w:tcW w:w="1702" w:type="dxa"/>
            <w:tcBorders>
              <w:top w:val="single" w:sz="18" w:space="0" w:color="auto"/>
              <w:bottom w:val="single" w:sz="18" w:space="0" w:color="auto"/>
            </w:tcBorders>
            <w:shd w:val="pct5" w:color="auto" w:fill="auto"/>
          </w:tcPr>
          <w:p w14:paraId="5D4EF969" w14:textId="77777777" w:rsidR="007E48BA" w:rsidRPr="00A53263" w:rsidRDefault="007E48BA" w:rsidP="00BF0F71">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מועד מתן התואר</w:t>
            </w:r>
          </w:p>
        </w:tc>
      </w:tr>
      <w:tr w:rsidR="007E48BA" w:rsidRPr="00A53263" w14:paraId="03762E28" w14:textId="77777777" w:rsidTr="00BF0F71">
        <w:tc>
          <w:tcPr>
            <w:tcW w:w="7332" w:type="dxa"/>
            <w:tcBorders>
              <w:top w:val="single" w:sz="18" w:space="0" w:color="auto"/>
            </w:tcBorders>
          </w:tcPr>
          <w:p w14:paraId="0EB966FC"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Borders>
              <w:top w:val="single" w:sz="18" w:space="0" w:color="auto"/>
            </w:tcBorders>
          </w:tcPr>
          <w:p w14:paraId="79B081F3"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113A3E5C" w14:textId="77777777" w:rsidTr="00BF0F71">
        <w:tc>
          <w:tcPr>
            <w:tcW w:w="7332" w:type="dxa"/>
          </w:tcPr>
          <w:p w14:paraId="67D57724"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03488C47"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r w:rsidR="007E48BA" w:rsidRPr="00A53263" w14:paraId="0DCDFA43" w14:textId="77777777" w:rsidTr="00BF0F71">
        <w:tc>
          <w:tcPr>
            <w:tcW w:w="7332" w:type="dxa"/>
          </w:tcPr>
          <w:p w14:paraId="02771C9B"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c>
          <w:tcPr>
            <w:tcW w:w="1702" w:type="dxa"/>
          </w:tcPr>
          <w:p w14:paraId="2E910DDF" w14:textId="77777777" w:rsidR="007E48BA" w:rsidRPr="00A53263" w:rsidRDefault="007E48BA" w:rsidP="00BF0F71">
            <w:pPr>
              <w:overflowPunct w:val="0"/>
              <w:autoSpaceDE w:val="0"/>
              <w:autoSpaceDN w:val="0"/>
              <w:adjustRightInd w:val="0"/>
              <w:spacing w:before="60" w:after="60"/>
              <w:textAlignment w:val="baseline"/>
              <w:rPr>
                <w:rFonts w:ascii="David" w:eastAsia="Times New Roman" w:hAnsi="David"/>
                <w:sz w:val="24"/>
                <w:rtl/>
                <w:lang w:eastAsia="he-IL"/>
              </w:rPr>
            </w:pPr>
          </w:p>
        </w:tc>
      </w:tr>
    </w:tbl>
    <w:p w14:paraId="32068314" w14:textId="77777777" w:rsidR="007E48BA" w:rsidRPr="00A53263" w:rsidRDefault="007E48BA" w:rsidP="007E48BA">
      <w:pPr>
        <w:overflowPunct w:val="0"/>
        <w:autoSpaceDE w:val="0"/>
        <w:autoSpaceDN w:val="0"/>
        <w:adjustRightInd w:val="0"/>
        <w:textAlignment w:val="baseline"/>
        <w:rPr>
          <w:rFonts w:ascii="David" w:eastAsia="Times New Roman" w:hAnsi="David"/>
          <w:sz w:val="14"/>
          <w:szCs w:val="14"/>
          <w:rtl/>
          <w:lang w:eastAsia="he-IL"/>
        </w:rPr>
      </w:pPr>
    </w:p>
    <w:p w14:paraId="3EDF6C95"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ab/>
      </w:r>
    </w:p>
    <w:p w14:paraId="1C557390" w14:textId="77777777" w:rsidR="007E48BA" w:rsidRPr="00A53263" w:rsidRDefault="007E48BA" w:rsidP="007E48BA">
      <w:pPr>
        <w:overflowPunct w:val="0"/>
        <w:autoSpaceDE w:val="0"/>
        <w:autoSpaceDN w:val="0"/>
        <w:adjustRightInd w:val="0"/>
        <w:ind w:left="-142"/>
        <w:textAlignment w:val="baseline"/>
        <w:rPr>
          <w:rFonts w:ascii="David" w:eastAsia="Times New Roman" w:hAnsi="David"/>
          <w:b/>
          <w:bCs/>
          <w:sz w:val="24"/>
          <w:rtl/>
          <w:lang w:eastAsia="he-IL"/>
        </w:rPr>
      </w:pPr>
      <w:r w:rsidRPr="00A53263">
        <w:rPr>
          <w:rFonts w:ascii="David" w:eastAsia="Times New Roman" w:hAnsi="David"/>
          <w:b/>
          <w:bCs/>
          <w:sz w:val="24"/>
          <w:u w:val="single"/>
          <w:rtl/>
          <w:lang w:eastAsia="he-IL"/>
        </w:rPr>
        <w:t>ניסיון</w:t>
      </w:r>
      <w:r w:rsidRPr="00A53263">
        <w:rPr>
          <w:rFonts w:ascii="David" w:eastAsia="Times New Roman" w:hAnsi="David"/>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7E48BA" w:rsidRPr="00A53263" w14:paraId="3C322766" w14:textId="77777777" w:rsidTr="00BF0F71">
        <w:trPr>
          <w:trHeight w:val="553"/>
        </w:trPr>
        <w:tc>
          <w:tcPr>
            <w:tcW w:w="8267" w:type="dxa"/>
            <w:tcBorders>
              <w:top w:val="nil"/>
              <w:left w:val="nil"/>
              <w:bottom w:val="nil"/>
            </w:tcBorders>
            <w:vAlign w:val="center"/>
          </w:tcPr>
          <w:p w14:paraId="153F1037"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שנות ניסיון בניהול </w:t>
            </w:r>
            <w:r w:rsidR="00A77B30" w:rsidRPr="00A53263">
              <w:rPr>
                <w:rFonts w:ascii="David" w:eastAsia="Times New Roman" w:hAnsi="David"/>
                <w:sz w:val="24"/>
                <w:rtl/>
                <w:lang w:eastAsia="he-IL"/>
              </w:rPr>
              <w:t xml:space="preserve">אמנותי של </w:t>
            </w:r>
            <w:r w:rsidRPr="00A53263">
              <w:rPr>
                <w:rFonts w:ascii="David" w:eastAsia="Times New Roman" w:hAnsi="David"/>
                <w:sz w:val="24"/>
                <w:rtl/>
                <w:lang w:eastAsia="he-IL"/>
              </w:rPr>
              <w:t>הפקות דומות לנדרש במכרז זה:</w:t>
            </w:r>
          </w:p>
        </w:tc>
        <w:tc>
          <w:tcPr>
            <w:tcW w:w="1574" w:type="dxa"/>
            <w:tcBorders>
              <w:bottom w:val="single" w:sz="4" w:space="0" w:color="auto"/>
            </w:tcBorders>
            <w:vAlign w:val="center"/>
          </w:tcPr>
          <w:p w14:paraId="2F5DCA99"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0E7BF563" w14:textId="77777777" w:rsidTr="00BF0F71">
        <w:trPr>
          <w:trHeight w:val="116"/>
        </w:trPr>
        <w:tc>
          <w:tcPr>
            <w:tcW w:w="8267" w:type="dxa"/>
            <w:tcBorders>
              <w:top w:val="nil"/>
              <w:left w:val="nil"/>
              <w:bottom w:val="nil"/>
              <w:right w:val="nil"/>
            </w:tcBorders>
            <w:vAlign w:val="center"/>
          </w:tcPr>
          <w:p w14:paraId="6B1E4965"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c>
          <w:tcPr>
            <w:tcW w:w="1574" w:type="dxa"/>
            <w:tcBorders>
              <w:left w:val="nil"/>
              <w:right w:val="nil"/>
            </w:tcBorders>
            <w:vAlign w:val="center"/>
          </w:tcPr>
          <w:p w14:paraId="03F2A3A0"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
                <w:szCs w:val="2"/>
                <w:rtl/>
                <w:lang w:eastAsia="he-IL"/>
              </w:rPr>
            </w:pPr>
          </w:p>
        </w:tc>
      </w:tr>
      <w:tr w:rsidR="007E48BA" w:rsidRPr="00A53263" w14:paraId="6EE53006" w14:textId="77777777" w:rsidTr="00BF0F71">
        <w:trPr>
          <w:trHeight w:val="501"/>
        </w:trPr>
        <w:tc>
          <w:tcPr>
            <w:tcW w:w="8267" w:type="dxa"/>
            <w:tcBorders>
              <w:top w:val="nil"/>
              <w:left w:val="nil"/>
              <w:bottom w:val="nil"/>
            </w:tcBorders>
            <w:vAlign w:val="center"/>
          </w:tcPr>
          <w:p w14:paraId="44819CA6" w14:textId="77777777" w:rsidR="007E48BA" w:rsidRPr="00A53263" w:rsidRDefault="007E48BA" w:rsidP="00A77B30">
            <w:pPr>
              <w:overflowPunct w:val="0"/>
              <w:autoSpaceDE w:val="0"/>
              <w:autoSpaceDN w:val="0"/>
              <w:adjustRightInd w:val="0"/>
              <w:spacing w:before="100" w:after="100"/>
              <w:textAlignment w:val="baseline"/>
              <w:rPr>
                <w:rFonts w:ascii="David" w:eastAsia="Times New Roman" w:hAnsi="David"/>
                <w:sz w:val="24"/>
                <w:rtl/>
                <w:lang w:eastAsia="he-IL"/>
              </w:rPr>
            </w:pPr>
            <w:r w:rsidRPr="00A53263">
              <w:rPr>
                <w:rFonts w:ascii="David" w:eastAsia="Times New Roman" w:hAnsi="David"/>
                <w:sz w:val="24"/>
                <w:rtl/>
                <w:lang w:eastAsia="he-IL"/>
              </w:rPr>
              <w:t xml:space="preserve">מס' הפקות שניהל </w:t>
            </w:r>
            <w:r w:rsidR="00A77B30" w:rsidRPr="00A53263">
              <w:rPr>
                <w:rFonts w:ascii="David" w:eastAsia="Times New Roman" w:hAnsi="David"/>
                <w:sz w:val="24"/>
                <w:rtl/>
                <w:lang w:eastAsia="he-IL"/>
              </w:rPr>
              <w:t>אמנותית</w:t>
            </w:r>
            <w:r w:rsidRPr="00A53263">
              <w:rPr>
                <w:rFonts w:ascii="David" w:eastAsia="Times New Roman" w:hAnsi="David"/>
                <w:sz w:val="24"/>
                <w:rtl/>
                <w:lang w:eastAsia="he-IL"/>
              </w:rPr>
              <w:t xml:space="preserve"> בחמש השנים האחרונות:</w:t>
            </w:r>
          </w:p>
        </w:tc>
        <w:tc>
          <w:tcPr>
            <w:tcW w:w="1574" w:type="dxa"/>
            <w:tcBorders>
              <w:bottom w:val="single" w:sz="4" w:space="0" w:color="auto"/>
            </w:tcBorders>
            <w:vAlign w:val="center"/>
          </w:tcPr>
          <w:p w14:paraId="3B63634C"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r w:rsidR="007E48BA" w:rsidRPr="00A53263" w14:paraId="6DD67DC0" w14:textId="77777777" w:rsidTr="00BF0F71">
        <w:trPr>
          <w:trHeight w:hRule="exact" w:val="323"/>
        </w:trPr>
        <w:tc>
          <w:tcPr>
            <w:tcW w:w="8267" w:type="dxa"/>
            <w:tcBorders>
              <w:top w:val="nil"/>
              <w:left w:val="nil"/>
              <w:bottom w:val="nil"/>
              <w:right w:val="nil"/>
            </w:tcBorders>
            <w:vAlign w:val="center"/>
          </w:tcPr>
          <w:p w14:paraId="69705914"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c>
          <w:tcPr>
            <w:tcW w:w="1574" w:type="dxa"/>
            <w:tcBorders>
              <w:top w:val="single" w:sz="4" w:space="0" w:color="auto"/>
              <w:left w:val="nil"/>
              <w:bottom w:val="single" w:sz="4" w:space="0" w:color="auto"/>
              <w:right w:val="nil"/>
            </w:tcBorders>
            <w:vAlign w:val="center"/>
          </w:tcPr>
          <w:p w14:paraId="16163AB2" w14:textId="77777777" w:rsidR="007E48BA" w:rsidRPr="00A53263" w:rsidRDefault="007E48BA" w:rsidP="00BF0F71">
            <w:pPr>
              <w:overflowPunct w:val="0"/>
              <w:autoSpaceDE w:val="0"/>
              <w:autoSpaceDN w:val="0"/>
              <w:adjustRightInd w:val="0"/>
              <w:spacing w:before="100" w:after="100"/>
              <w:textAlignment w:val="baseline"/>
              <w:rPr>
                <w:rFonts w:ascii="David" w:eastAsia="Times New Roman" w:hAnsi="David"/>
                <w:sz w:val="24"/>
                <w:rtl/>
                <w:lang w:eastAsia="he-IL"/>
              </w:rPr>
            </w:pPr>
          </w:p>
        </w:tc>
      </w:tr>
    </w:tbl>
    <w:p w14:paraId="58A32CB4" w14:textId="77777777" w:rsidR="007E48BA" w:rsidRPr="00A53263" w:rsidRDefault="007E48BA" w:rsidP="007E48BA">
      <w:pPr>
        <w:overflowPunct w:val="0"/>
        <w:autoSpaceDE w:val="0"/>
        <w:autoSpaceDN w:val="0"/>
        <w:adjustRightInd w:val="0"/>
        <w:textAlignment w:val="baseline"/>
        <w:rPr>
          <w:rFonts w:ascii="David" w:eastAsia="Times New Roman" w:hAnsi="David"/>
          <w:sz w:val="24"/>
          <w:lang w:eastAsia="he-IL"/>
        </w:rPr>
      </w:pPr>
    </w:p>
    <w:p w14:paraId="06F6DC45" w14:textId="77777777" w:rsidR="007E48BA" w:rsidRPr="00A53263" w:rsidRDefault="007E48BA" w:rsidP="00A32FA2">
      <w:pPr>
        <w:numPr>
          <w:ilvl w:val="0"/>
          <w:numId w:val="12"/>
        </w:numPr>
        <w:overflowPunct w:val="0"/>
        <w:autoSpaceDE w:val="0"/>
        <w:autoSpaceDN w:val="0"/>
        <w:adjustRightInd w:val="0"/>
        <w:ind w:left="459" w:hanging="45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על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לצרף לנספח פירוט קורות חיים ותעודות הכשרה והסמכה. </w:t>
      </w:r>
    </w:p>
    <w:p w14:paraId="476D059A" w14:textId="77777777" w:rsidR="007E48BA" w:rsidRPr="00A53263" w:rsidRDefault="007E48BA" w:rsidP="007E48BA">
      <w:pPr>
        <w:overflowPunct w:val="0"/>
        <w:autoSpaceDE w:val="0"/>
        <w:autoSpaceDN w:val="0"/>
        <w:adjustRightInd w:val="0"/>
        <w:ind w:left="720"/>
        <w:textAlignment w:val="baseline"/>
        <w:rPr>
          <w:rFonts w:ascii="David" w:eastAsia="Times New Roman" w:hAnsi="David"/>
          <w:b/>
          <w:bCs/>
          <w:sz w:val="24"/>
          <w:u w:val="single"/>
          <w:rtl/>
          <w:lang w:eastAsia="he-IL"/>
        </w:rPr>
      </w:pPr>
    </w:p>
    <w:p w14:paraId="3C7CCA2D" w14:textId="77777777" w:rsidR="007E48BA" w:rsidRPr="00A53263" w:rsidRDefault="007E48BA" w:rsidP="00A77B30">
      <w:pPr>
        <w:rPr>
          <w:rFonts w:ascii="David" w:eastAsia="Times New Roman" w:hAnsi="David"/>
          <w:sz w:val="24"/>
          <w:rtl/>
          <w:lang w:eastAsia="he-IL"/>
        </w:rPr>
      </w:pPr>
      <w:r w:rsidRPr="00A53263">
        <w:rPr>
          <w:rFonts w:ascii="David" w:eastAsia="Times New Roman" w:hAnsi="David"/>
          <w:b/>
          <w:bCs/>
          <w:sz w:val="24"/>
          <w:u w:val="single"/>
          <w:rtl/>
          <w:lang w:eastAsia="he-IL"/>
        </w:rPr>
        <w:t xml:space="preserve">הצהרת </w:t>
      </w:r>
      <w:r w:rsidR="00A77B30" w:rsidRPr="00A53263">
        <w:rPr>
          <w:rFonts w:ascii="David" w:eastAsia="Times New Roman" w:hAnsi="David"/>
          <w:b/>
          <w:bCs/>
          <w:sz w:val="24"/>
          <w:u w:val="single"/>
          <w:rtl/>
          <w:lang w:eastAsia="he-IL"/>
        </w:rPr>
        <w:t>המנהל האמנותי</w:t>
      </w:r>
    </w:p>
    <w:p w14:paraId="1A64E309" w14:textId="77777777" w:rsidR="007E48BA" w:rsidRPr="00A53263" w:rsidRDefault="007E48BA" w:rsidP="007E48BA">
      <w:pPr>
        <w:overflowPunct w:val="0"/>
        <w:autoSpaceDE w:val="0"/>
        <w:autoSpaceDN w:val="0"/>
        <w:adjustRightInd w:val="0"/>
        <w:textAlignment w:val="baseline"/>
        <w:rPr>
          <w:rFonts w:ascii="David" w:eastAsia="Times New Roman" w:hAnsi="David"/>
          <w:sz w:val="24"/>
          <w:rtl/>
          <w:lang w:eastAsia="he-IL"/>
        </w:rPr>
      </w:pPr>
      <w:r w:rsidRPr="00A53263">
        <w:rPr>
          <w:rFonts w:ascii="David" w:eastAsia="Times New Roman" w:hAnsi="David"/>
          <w:sz w:val="24"/>
          <w:rtl/>
          <w:lang w:eastAsia="he-IL"/>
        </w:rPr>
        <w:t>הנני מאשר את נכונות הפרטים הנ"ל והפרטים שבקורות החיים ובכל מסמך הנוגע אלי, ומצהיר כי הובא לידיעתי מהות התפקיד המיועד לי בפרויקט.</w:t>
      </w:r>
    </w:p>
    <w:p w14:paraId="2B669D13"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p>
    <w:p w14:paraId="1AA49C59" w14:textId="77777777" w:rsidR="007E48BA" w:rsidRPr="00A53263" w:rsidRDefault="007E48BA" w:rsidP="007E48BA">
      <w:pPr>
        <w:overflowPunct w:val="0"/>
        <w:autoSpaceDE w:val="0"/>
        <w:autoSpaceDN w:val="0"/>
        <w:adjustRightInd w:val="0"/>
        <w:spacing w:before="100"/>
        <w:textAlignment w:val="baseline"/>
        <w:rPr>
          <w:rFonts w:ascii="David" w:eastAsia="Times New Roman" w:hAnsi="David"/>
          <w:sz w:val="24"/>
          <w:rtl/>
          <w:lang w:eastAsia="he-IL"/>
        </w:rPr>
      </w:pPr>
      <w:r w:rsidRPr="00A53263">
        <w:rPr>
          <w:rFonts w:ascii="David" w:eastAsia="Times New Roman" w:hAnsi="David"/>
          <w:sz w:val="24"/>
          <w:rtl/>
          <w:lang w:eastAsia="he-IL"/>
        </w:rPr>
        <w:t>תאריך ____________     שם ______________________   חתימה ________________</w:t>
      </w:r>
    </w:p>
    <w:p w14:paraId="380ECFE2"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2B49EAD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DC4115A"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5DA8734" w14:textId="77777777" w:rsidR="007E48BA" w:rsidRPr="00A53263" w:rsidRDefault="007E48BA" w:rsidP="00A77B30">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r w:rsidRPr="00A53263">
        <w:rPr>
          <w:rFonts w:ascii="David" w:eastAsia="Times New Roman" w:hAnsi="David"/>
          <w:sz w:val="24"/>
          <w:rtl/>
          <w:lang w:eastAsia="he-IL"/>
        </w:rPr>
        <w:t>על המציע לפרט עבודות רלוונטיות ש</w:t>
      </w:r>
      <w:r w:rsidR="00A77B30" w:rsidRPr="00A53263">
        <w:rPr>
          <w:rFonts w:ascii="David" w:eastAsia="Times New Roman" w:hAnsi="David"/>
          <w:sz w:val="24"/>
          <w:rtl/>
          <w:lang w:eastAsia="he-IL"/>
        </w:rPr>
        <w:t>ה</w:t>
      </w:r>
      <w:r w:rsidRPr="00A53263">
        <w:rPr>
          <w:rFonts w:ascii="David" w:eastAsia="Times New Roman" w:hAnsi="David"/>
          <w:sz w:val="24"/>
          <w:rtl/>
          <w:lang w:eastAsia="he-IL"/>
        </w:rPr>
        <w:t>מנהל ה</w:t>
      </w:r>
      <w:r w:rsidR="00A77B30" w:rsidRPr="00A53263">
        <w:rPr>
          <w:rFonts w:ascii="David" w:eastAsia="Times New Roman" w:hAnsi="David"/>
          <w:sz w:val="24"/>
          <w:rtl/>
          <w:lang w:eastAsia="he-IL"/>
        </w:rPr>
        <w:t>אמנותי</w:t>
      </w:r>
      <w:r w:rsidRPr="00A53263">
        <w:rPr>
          <w:rFonts w:ascii="David" w:eastAsia="Times New Roman" w:hAnsi="David"/>
          <w:sz w:val="24"/>
          <w:rtl/>
          <w:lang w:eastAsia="he-IL"/>
        </w:rPr>
        <w:t xml:space="preserve"> היה אחראי להן, לרבות שמות הלקוחות, תיאור העבודה, מועדי הביצוע והיקף.</w:t>
      </w:r>
    </w:p>
    <w:p w14:paraId="5B81CA1A" w14:textId="77777777" w:rsidR="007E48BA" w:rsidRPr="00A53263" w:rsidRDefault="007E48BA" w:rsidP="007E48BA">
      <w:pPr>
        <w:tabs>
          <w:tab w:val="right" w:pos="935"/>
        </w:tabs>
        <w:overflowPunct w:val="0"/>
        <w:autoSpaceDE w:val="0"/>
        <w:autoSpaceDN w:val="0"/>
        <w:adjustRightInd w:val="0"/>
        <w:spacing w:after="120"/>
        <w:ind w:left="374"/>
        <w:textAlignment w:val="baseline"/>
        <w:rPr>
          <w:rFonts w:ascii="David" w:eastAsia="Times New Roman" w:hAnsi="David"/>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4F5A9AC9"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D333D2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BE0F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355738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003D757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50CFCF9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B88DBE3" w14:textId="77777777" w:rsidTr="00BF0F71">
        <w:trPr>
          <w:trHeight w:val="632"/>
        </w:trPr>
        <w:tc>
          <w:tcPr>
            <w:tcW w:w="473" w:type="dxa"/>
            <w:tcBorders>
              <w:top w:val="nil"/>
              <w:left w:val="single" w:sz="18" w:space="0" w:color="auto"/>
              <w:right w:val="single" w:sz="6" w:space="0" w:color="auto"/>
            </w:tcBorders>
            <w:shd w:val="pct5" w:color="auto" w:fill="auto"/>
          </w:tcPr>
          <w:p w14:paraId="61F0E03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70D69DF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476A32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65D352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0CDF9D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38F71FB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06FE2065"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4C6891F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2B3BBC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43739A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AB814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F8B50D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2EA83B7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5C9E2DD5"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E2D863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1382459F"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07B5983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F6237F"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3B511DC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31EFDCC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69507D6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52BCB17A"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2BF17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B4D718B"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4FE7FAC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18CE27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64D8A2D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65EC8B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EA3C1C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2C1AD84B" w14:textId="77777777" w:rsidTr="00BF0F71">
        <w:trPr>
          <w:trHeight w:val="632"/>
        </w:trPr>
        <w:tc>
          <w:tcPr>
            <w:tcW w:w="473" w:type="dxa"/>
            <w:tcBorders>
              <w:top w:val="nil"/>
              <w:left w:val="single" w:sz="18" w:space="0" w:color="auto"/>
              <w:right w:val="single" w:sz="6" w:space="0" w:color="auto"/>
            </w:tcBorders>
            <w:shd w:val="pct5" w:color="auto" w:fill="auto"/>
          </w:tcPr>
          <w:p w14:paraId="5509A63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r w:rsidRPr="00A53263">
              <w:rPr>
                <w:rFonts w:ascii="David" w:eastAsia="Times New Roman" w:hAnsi="David"/>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6E3A086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3607C3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678ABB2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03B7BB9"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150641E6"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2826A261"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1CE87084"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C31456E"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9415FC2"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C03644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92BBB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5DB5F28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D14E23A"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6D301B95"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699F13B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16C560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4FF29186"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53793F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034AD8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411ABDB" w14:textId="77777777" w:rsidTr="00BF0F71">
        <w:trPr>
          <w:trHeight w:val="2354"/>
        </w:trPr>
        <w:tc>
          <w:tcPr>
            <w:tcW w:w="8932" w:type="dxa"/>
            <w:gridSpan w:val="6"/>
            <w:tcBorders>
              <w:top w:val="single" w:sz="4" w:space="0" w:color="auto"/>
              <w:left w:val="single" w:sz="18" w:space="0" w:color="auto"/>
              <w:bottom w:val="single" w:sz="18" w:space="0" w:color="auto"/>
              <w:right w:val="single" w:sz="18" w:space="0" w:color="auto"/>
            </w:tcBorders>
          </w:tcPr>
          <w:p w14:paraId="27C5AE5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65BD8E8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4FAD018"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50DF2E6"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432C34A6"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11ECAF01"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40028604"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BDC1A53"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05EAB7F3"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tbl>
      <w:tblPr>
        <w:tblpPr w:leftFromText="180" w:rightFromText="180" w:vertAnchor="page" w:horzAnchor="margin" w:tblpY="1741"/>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3"/>
        <w:gridCol w:w="1653"/>
        <w:gridCol w:w="1560"/>
        <w:gridCol w:w="1276"/>
        <w:gridCol w:w="2127"/>
        <w:gridCol w:w="1843"/>
      </w:tblGrid>
      <w:tr w:rsidR="007E48BA" w:rsidRPr="00A53263" w14:paraId="15161B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189F97E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94573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7EE26C9C"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4F6D8D23"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38CC6A4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7F781802" w14:textId="77777777" w:rsidTr="00BF0F71">
        <w:trPr>
          <w:trHeight w:val="632"/>
        </w:trPr>
        <w:tc>
          <w:tcPr>
            <w:tcW w:w="473" w:type="dxa"/>
            <w:tcBorders>
              <w:top w:val="nil"/>
              <w:left w:val="single" w:sz="18" w:space="0" w:color="auto"/>
              <w:right w:val="single" w:sz="6" w:space="0" w:color="auto"/>
            </w:tcBorders>
            <w:shd w:val="pct5" w:color="auto" w:fill="auto"/>
          </w:tcPr>
          <w:p w14:paraId="0C2CEB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324B264A"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808A56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4EBDFC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9901215"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571298AD"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7912B1D9"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3D3E0BE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105B441C"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50999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720671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1205451"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4F9BA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14FEF9EB"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D3DD8C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28B22961"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55EA34F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9E2ABEE"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4C66E76"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B88604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2BC903A8" w14:textId="77777777" w:rsidTr="00BF0F71">
        <w:trPr>
          <w:trHeight w:val="2078"/>
        </w:trPr>
        <w:tc>
          <w:tcPr>
            <w:tcW w:w="8932" w:type="dxa"/>
            <w:gridSpan w:val="6"/>
            <w:tcBorders>
              <w:top w:val="single" w:sz="4" w:space="0" w:color="auto"/>
              <w:left w:val="single" w:sz="18" w:space="0" w:color="auto"/>
              <w:bottom w:val="single" w:sz="18" w:space="0" w:color="auto"/>
              <w:right w:val="single" w:sz="18" w:space="0" w:color="auto"/>
            </w:tcBorders>
          </w:tcPr>
          <w:p w14:paraId="67EABA60"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32FCEAD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r w:rsidR="007E48BA" w:rsidRPr="00A53263" w14:paraId="2AEDE995" w14:textId="77777777" w:rsidTr="00BF0F71">
        <w:trPr>
          <w:trHeight w:val="397"/>
        </w:trPr>
        <w:tc>
          <w:tcPr>
            <w:tcW w:w="473" w:type="dxa"/>
            <w:tcBorders>
              <w:top w:val="single" w:sz="18" w:space="0" w:color="auto"/>
              <w:left w:val="single" w:sz="18" w:space="0" w:color="auto"/>
              <w:bottom w:val="nil"/>
              <w:right w:val="single" w:sz="6" w:space="0" w:color="auto"/>
            </w:tcBorders>
            <w:shd w:val="pct5" w:color="auto" w:fill="auto"/>
          </w:tcPr>
          <w:p w14:paraId="599E128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p>
        </w:tc>
        <w:tc>
          <w:tcPr>
            <w:tcW w:w="6616"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03AB93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שם הלקוח</w:t>
            </w:r>
          </w:p>
        </w:tc>
        <w:tc>
          <w:tcPr>
            <w:tcW w:w="1843" w:type="dxa"/>
            <w:vMerge w:val="restart"/>
            <w:tcBorders>
              <w:top w:val="single" w:sz="18" w:space="0" w:color="auto"/>
              <w:left w:val="single" w:sz="6" w:space="0" w:color="auto"/>
              <w:right w:val="single" w:sz="6" w:space="0" w:color="auto"/>
            </w:tcBorders>
            <w:shd w:val="pct5" w:color="auto" w:fill="auto"/>
            <w:vAlign w:val="center"/>
          </w:tcPr>
          <w:p w14:paraId="07E02E7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תאריכי</w:t>
            </w:r>
          </w:p>
          <w:p w14:paraId="3E63BA57"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ההפעלה</w:t>
            </w:r>
          </w:p>
          <w:p w14:paraId="12F0620B"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(מ:_  עד:_)</w:t>
            </w:r>
          </w:p>
        </w:tc>
      </w:tr>
      <w:tr w:rsidR="007E48BA" w:rsidRPr="00A53263" w14:paraId="37026A7C" w14:textId="77777777" w:rsidTr="00BF0F71">
        <w:trPr>
          <w:trHeight w:val="632"/>
        </w:trPr>
        <w:tc>
          <w:tcPr>
            <w:tcW w:w="473" w:type="dxa"/>
            <w:tcBorders>
              <w:top w:val="nil"/>
              <w:left w:val="single" w:sz="18" w:space="0" w:color="auto"/>
              <w:right w:val="single" w:sz="6" w:space="0" w:color="auto"/>
            </w:tcBorders>
            <w:shd w:val="pct5" w:color="auto" w:fill="auto"/>
          </w:tcPr>
          <w:p w14:paraId="0426CBB4"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lang w:eastAsia="he-IL"/>
              </w:rPr>
            </w:pPr>
            <w:r w:rsidRPr="00A53263">
              <w:rPr>
                <w:rFonts w:ascii="David" w:eastAsia="Times New Roman" w:hAnsi="David"/>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5F61724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386B2A33"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איש הקשר</w:t>
            </w:r>
          </w:p>
        </w:tc>
        <w:tc>
          <w:tcPr>
            <w:tcW w:w="1276" w:type="dxa"/>
            <w:tcBorders>
              <w:top w:val="single" w:sz="6" w:space="0" w:color="auto"/>
              <w:left w:val="single" w:sz="6" w:space="0" w:color="auto"/>
              <w:right w:val="single" w:sz="4" w:space="0" w:color="auto"/>
            </w:tcBorders>
            <w:shd w:val="pct5" w:color="auto" w:fill="auto"/>
          </w:tcPr>
          <w:p w14:paraId="023EB6C8"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AF6B86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טלפון סלולרי</w:t>
            </w:r>
          </w:p>
        </w:tc>
        <w:tc>
          <w:tcPr>
            <w:tcW w:w="1843" w:type="dxa"/>
            <w:vMerge/>
            <w:tcBorders>
              <w:left w:val="single" w:sz="6" w:space="0" w:color="auto"/>
              <w:right w:val="single" w:sz="6" w:space="0" w:color="auto"/>
            </w:tcBorders>
            <w:shd w:val="pct5" w:color="auto" w:fill="auto"/>
          </w:tcPr>
          <w:p w14:paraId="260C0AAE"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i/>
                <w:iCs/>
                <w:sz w:val="24"/>
                <w:rtl/>
                <w:lang w:eastAsia="he-IL"/>
              </w:rPr>
            </w:pPr>
          </w:p>
        </w:tc>
      </w:tr>
      <w:tr w:rsidR="007E48BA" w:rsidRPr="00A53263" w14:paraId="338A215E" w14:textId="77777777" w:rsidTr="00BF0F71">
        <w:trPr>
          <w:trHeight w:val="681"/>
        </w:trPr>
        <w:tc>
          <w:tcPr>
            <w:tcW w:w="473" w:type="dxa"/>
            <w:tcBorders>
              <w:top w:val="single" w:sz="18" w:space="0" w:color="auto"/>
              <w:left w:val="single" w:sz="18" w:space="0" w:color="auto"/>
              <w:bottom w:val="single" w:sz="18" w:space="0" w:color="auto"/>
              <w:right w:val="single" w:sz="4" w:space="0" w:color="auto"/>
            </w:tcBorders>
          </w:tcPr>
          <w:p w14:paraId="72BBF681" w14:textId="77777777" w:rsidR="007E48BA" w:rsidRPr="00CC0F9A" w:rsidRDefault="007E48BA" w:rsidP="00BF0F71">
            <w:pPr>
              <w:overflowPunct w:val="0"/>
              <w:autoSpaceDE w:val="0"/>
              <w:autoSpaceDN w:val="0"/>
              <w:adjustRightInd w:val="0"/>
              <w:spacing w:line="300" w:lineRule="exact"/>
              <w:jc w:val="left"/>
              <w:textAlignment w:val="baseline"/>
              <w:rPr>
                <w:rFonts w:ascii="David" w:eastAsia="Times New Roman" w:hAnsi="David"/>
                <w:sz w:val="24"/>
                <w:highlight w:val="yellow"/>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FEC9C70"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33A4BFB"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E81A71D"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EF4CF97"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843" w:type="dxa"/>
            <w:tcBorders>
              <w:top w:val="single" w:sz="18" w:space="0" w:color="auto"/>
              <w:left w:val="single" w:sz="4" w:space="0" w:color="auto"/>
              <w:bottom w:val="single" w:sz="18" w:space="0" w:color="auto"/>
              <w:right w:val="single" w:sz="4" w:space="0" w:color="auto"/>
            </w:tcBorders>
          </w:tcPr>
          <w:p w14:paraId="30CC9558"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1908A34"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shd w:val="clear" w:color="auto" w:fill="DAEEF3" w:themeFill="accent5" w:themeFillTint="33"/>
          </w:tcPr>
          <w:p w14:paraId="552EE92A"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יישובים בהם התקיימו אירועים במסגרת הפרויקט:</w:t>
            </w:r>
          </w:p>
        </w:tc>
        <w:tc>
          <w:tcPr>
            <w:tcW w:w="3970" w:type="dxa"/>
            <w:gridSpan w:val="2"/>
            <w:tcBorders>
              <w:top w:val="single" w:sz="18" w:space="0" w:color="auto"/>
              <w:left w:val="single" w:sz="4" w:space="0" w:color="auto"/>
              <w:bottom w:val="single" w:sz="18" w:space="0" w:color="auto"/>
              <w:right w:val="single" w:sz="4" w:space="0" w:color="auto"/>
            </w:tcBorders>
            <w:shd w:val="clear" w:color="auto" w:fill="DAEEF3" w:themeFill="accent5" w:themeFillTint="33"/>
            <w:vAlign w:val="center"/>
          </w:tcPr>
          <w:p w14:paraId="03B3DE2E" w14:textId="77777777" w:rsidR="007E48BA" w:rsidRPr="00A53263" w:rsidRDefault="007E48BA" w:rsidP="00BF0F71">
            <w:pPr>
              <w:overflowPunct w:val="0"/>
              <w:autoSpaceDE w:val="0"/>
              <w:autoSpaceDN w:val="0"/>
              <w:adjustRightInd w:val="0"/>
              <w:spacing w:line="276" w:lineRule="auto"/>
              <w:textAlignment w:val="baseline"/>
              <w:rPr>
                <w:rFonts w:ascii="David" w:eastAsia="Times New Roman" w:hAnsi="David"/>
                <w:b/>
                <w:bCs/>
                <w:sz w:val="24"/>
                <w:rtl/>
                <w:lang w:eastAsia="he-IL"/>
              </w:rPr>
            </w:pPr>
            <w:r w:rsidRPr="00A53263">
              <w:rPr>
                <w:rFonts w:ascii="David" w:eastAsia="Times New Roman" w:hAnsi="David"/>
                <w:b/>
                <w:bCs/>
                <w:sz w:val="24"/>
                <w:rtl/>
                <w:lang w:eastAsia="he-IL"/>
              </w:rPr>
              <w:t>עלות כוללת של ההפקה</w:t>
            </w:r>
          </w:p>
          <w:p w14:paraId="265F501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(ב - ₪ )</w:t>
            </w:r>
          </w:p>
        </w:tc>
      </w:tr>
      <w:tr w:rsidR="007E48BA" w:rsidRPr="00A53263" w14:paraId="54447513" w14:textId="77777777" w:rsidTr="00BF0F71">
        <w:trPr>
          <w:trHeight w:val="681"/>
        </w:trPr>
        <w:tc>
          <w:tcPr>
            <w:tcW w:w="4962" w:type="dxa"/>
            <w:gridSpan w:val="4"/>
            <w:tcBorders>
              <w:top w:val="single" w:sz="18" w:space="0" w:color="auto"/>
              <w:left w:val="single" w:sz="18" w:space="0" w:color="auto"/>
              <w:bottom w:val="single" w:sz="18" w:space="0" w:color="auto"/>
              <w:right w:val="single" w:sz="4" w:space="0" w:color="auto"/>
            </w:tcBorders>
          </w:tcPr>
          <w:p w14:paraId="1112AC6F" w14:textId="77777777" w:rsidR="007E48BA" w:rsidRPr="00A53263" w:rsidRDefault="007E48BA" w:rsidP="00BF0F71">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3970" w:type="dxa"/>
            <w:gridSpan w:val="2"/>
            <w:tcBorders>
              <w:top w:val="single" w:sz="18" w:space="0" w:color="auto"/>
              <w:left w:val="single" w:sz="4" w:space="0" w:color="auto"/>
              <w:bottom w:val="single" w:sz="18" w:space="0" w:color="auto"/>
              <w:right w:val="single" w:sz="4" w:space="0" w:color="auto"/>
            </w:tcBorders>
          </w:tcPr>
          <w:p w14:paraId="146DD300"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sz w:val="24"/>
                <w:rtl/>
                <w:lang w:eastAsia="he-IL"/>
              </w:rPr>
            </w:pPr>
          </w:p>
        </w:tc>
      </w:tr>
      <w:tr w:rsidR="007E48BA" w:rsidRPr="00A53263" w14:paraId="3F9387F7" w14:textId="77777777" w:rsidTr="00BF0F71">
        <w:trPr>
          <w:trHeight w:val="1929"/>
        </w:trPr>
        <w:tc>
          <w:tcPr>
            <w:tcW w:w="8932" w:type="dxa"/>
            <w:gridSpan w:val="6"/>
            <w:tcBorders>
              <w:top w:val="single" w:sz="4" w:space="0" w:color="auto"/>
              <w:left w:val="single" w:sz="18" w:space="0" w:color="auto"/>
              <w:bottom w:val="single" w:sz="18" w:space="0" w:color="auto"/>
              <w:right w:val="single" w:sz="18" w:space="0" w:color="auto"/>
            </w:tcBorders>
          </w:tcPr>
          <w:p w14:paraId="614C3E14" w14:textId="77777777" w:rsidR="007E48BA" w:rsidRPr="00A53263" w:rsidRDefault="007E48BA" w:rsidP="00BF0F71">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A53263">
              <w:rPr>
                <w:rFonts w:ascii="David" w:eastAsia="Times New Roman" w:hAnsi="David"/>
                <w:b/>
                <w:bCs/>
                <w:sz w:val="24"/>
                <w:rtl/>
                <w:lang w:eastAsia="he-IL"/>
              </w:rPr>
              <w:t>תיאור הפעילות:_______________________________________________________________________________________________________________________________________</w:t>
            </w:r>
          </w:p>
          <w:p w14:paraId="44F67FD9" w14:textId="77777777" w:rsidR="007E48BA" w:rsidRPr="00A53263" w:rsidRDefault="007E48BA" w:rsidP="00BF0F71">
            <w:pPr>
              <w:overflowPunct w:val="0"/>
              <w:autoSpaceDE w:val="0"/>
              <w:autoSpaceDN w:val="0"/>
              <w:adjustRightInd w:val="0"/>
              <w:spacing w:line="300" w:lineRule="exact"/>
              <w:textAlignment w:val="baseline"/>
              <w:rPr>
                <w:rFonts w:ascii="David" w:eastAsia="Times New Roman" w:hAnsi="David"/>
                <w:b/>
                <w:bCs/>
                <w:sz w:val="24"/>
                <w:rtl/>
                <w:lang w:eastAsia="he-IL"/>
              </w:rPr>
            </w:pPr>
            <w:r w:rsidRPr="00A53263">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w:t>
            </w:r>
          </w:p>
        </w:tc>
      </w:tr>
    </w:tbl>
    <w:p w14:paraId="19D3EA4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71D017BC"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572B74FE" w14:textId="77777777" w:rsidR="007E48BA" w:rsidRPr="00CC0F9A" w:rsidRDefault="007E48BA" w:rsidP="007E48BA">
      <w:pPr>
        <w:overflowPunct w:val="0"/>
        <w:autoSpaceDE w:val="0"/>
        <w:autoSpaceDN w:val="0"/>
        <w:adjustRightInd w:val="0"/>
        <w:textAlignment w:val="baseline"/>
        <w:rPr>
          <w:rFonts w:ascii="David" w:eastAsia="Times New Roman" w:hAnsi="David"/>
          <w:b/>
          <w:bCs/>
          <w:sz w:val="24"/>
          <w:highlight w:val="yellow"/>
          <w:rtl/>
          <w:lang w:eastAsia="he-IL"/>
        </w:rPr>
      </w:pPr>
    </w:p>
    <w:p w14:paraId="39340B1E" w14:textId="77777777" w:rsidR="007E48BA" w:rsidRPr="00A53263" w:rsidRDefault="007E48BA" w:rsidP="007E48BA">
      <w:pPr>
        <w:overflowPunct w:val="0"/>
        <w:autoSpaceDE w:val="0"/>
        <w:autoSpaceDN w:val="0"/>
        <w:adjustRightInd w:val="0"/>
        <w:textAlignment w:val="baseline"/>
        <w:rPr>
          <w:rFonts w:ascii="David" w:eastAsia="Times New Roman" w:hAnsi="David"/>
          <w:b/>
          <w:bCs/>
          <w:sz w:val="24"/>
          <w:rtl/>
          <w:lang w:eastAsia="he-IL"/>
        </w:rPr>
      </w:pPr>
    </w:p>
    <w:p w14:paraId="1C9B4562" w14:textId="77777777" w:rsidR="007E48BA" w:rsidRPr="00A53263" w:rsidRDefault="007E48BA" w:rsidP="00A77B30">
      <w:pPr>
        <w:overflowPunct w:val="0"/>
        <w:autoSpaceDE w:val="0"/>
        <w:autoSpaceDN w:val="0"/>
        <w:adjustRightInd w:val="0"/>
        <w:textAlignment w:val="baseline"/>
        <w:rPr>
          <w:rFonts w:ascii="David" w:eastAsia="Times New Roman" w:hAnsi="David"/>
          <w:b/>
          <w:bCs/>
          <w:sz w:val="24"/>
          <w:rtl/>
          <w:lang w:eastAsia="he-IL"/>
        </w:rPr>
      </w:pPr>
      <w:r w:rsidRPr="00A53263">
        <w:rPr>
          <w:rFonts w:ascii="David" w:eastAsia="Times New Roman" w:hAnsi="David"/>
          <w:b/>
          <w:bCs/>
          <w:sz w:val="24"/>
          <w:rtl/>
          <w:lang w:eastAsia="he-IL"/>
        </w:rPr>
        <w:t xml:space="preserve">ניתן להוסיף טבלאות נוספות המפרטות את ניסיון </w:t>
      </w:r>
      <w:r w:rsidR="00A77B30" w:rsidRPr="00A53263">
        <w:rPr>
          <w:rFonts w:ascii="David" w:eastAsia="Times New Roman" w:hAnsi="David"/>
          <w:b/>
          <w:bCs/>
          <w:sz w:val="24"/>
          <w:rtl/>
          <w:lang w:eastAsia="he-IL"/>
        </w:rPr>
        <w:t>המנהל האמנותי</w:t>
      </w:r>
      <w:r w:rsidRPr="00A53263">
        <w:rPr>
          <w:rFonts w:ascii="David" w:eastAsia="Times New Roman" w:hAnsi="David"/>
          <w:b/>
          <w:bCs/>
          <w:sz w:val="24"/>
          <w:rtl/>
          <w:lang w:eastAsia="he-IL"/>
        </w:rPr>
        <w:t xml:space="preserve"> (בהתאם לטבלאות לעיל).</w:t>
      </w:r>
    </w:p>
    <w:tbl>
      <w:tblPr>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7E48BA" w:rsidRPr="00A53263" w14:paraId="4332F2E6" w14:textId="77777777" w:rsidTr="00BF0F71">
        <w:trPr>
          <w:trHeight w:val="414"/>
        </w:trPr>
        <w:tc>
          <w:tcPr>
            <w:tcW w:w="1977" w:type="dxa"/>
          </w:tcPr>
          <w:p w14:paraId="0BC17F05" w14:textId="77777777" w:rsidR="007E48BA" w:rsidRPr="00A53263" w:rsidRDefault="007E48BA" w:rsidP="00BF0F71">
            <w:pPr>
              <w:overflowPunct w:val="0"/>
              <w:autoSpaceDE w:val="0"/>
              <w:autoSpaceDN w:val="0"/>
              <w:adjustRightInd w:val="0"/>
              <w:textAlignment w:val="baseline"/>
              <w:rPr>
                <w:rFonts w:ascii="David" w:eastAsia="Times New Roman" w:hAnsi="David"/>
                <w:sz w:val="24"/>
                <w:rtl/>
                <w:lang w:eastAsia="he-IL"/>
              </w:rPr>
            </w:pPr>
          </w:p>
          <w:p w14:paraId="1932A20F"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576" w:type="dxa"/>
          </w:tcPr>
          <w:p w14:paraId="467FD89D"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c>
          <w:tcPr>
            <w:tcW w:w="3216" w:type="dxa"/>
          </w:tcPr>
          <w:p w14:paraId="31A5DD99" w14:textId="77777777" w:rsidR="007E48BA" w:rsidRPr="00A53263" w:rsidRDefault="007E48BA" w:rsidP="00BF0F71">
            <w:pPr>
              <w:overflowPunct w:val="0"/>
              <w:autoSpaceDE w:val="0"/>
              <w:autoSpaceDN w:val="0"/>
              <w:adjustRightInd w:val="0"/>
              <w:textAlignment w:val="baseline"/>
              <w:rPr>
                <w:rFonts w:ascii="David" w:eastAsia="Times New Roman" w:hAnsi="David"/>
                <w:sz w:val="24"/>
                <w:lang w:eastAsia="he-IL"/>
              </w:rPr>
            </w:pPr>
          </w:p>
        </w:tc>
      </w:tr>
      <w:tr w:rsidR="007E48BA" w:rsidRPr="00CC0F9A" w14:paraId="3894B3A3" w14:textId="77777777" w:rsidTr="00BF0F71">
        <w:trPr>
          <w:trHeight w:val="236"/>
        </w:trPr>
        <w:tc>
          <w:tcPr>
            <w:tcW w:w="1977" w:type="dxa"/>
            <w:shd w:val="pct5" w:color="auto" w:fill="auto"/>
          </w:tcPr>
          <w:p w14:paraId="149D43DD"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תאריך</w:t>
            </w:r>
          </w:p>
        </w:tc>
        <w:tc>
          <w:tcPr>
            <w:tcW w:w="3576" w:type="dxa"/>
            <w:shd w:val="pct5" w:color="auto" w:fill="auto"/>
          </w:tcPr>
          <w:p w14:paraId="704134BF"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שם מלא של החותם בשם המציע</w:t>
            </w:r>
          </w:p>
        </w:tc>
        <w:tc>
          <w:tcPr>
            <w:tcW w:w="3216" w:type="dxa"/>
            <w:shd w:val="pct5" w:color="auto" w:fill="auto"/>
          </w:tcPr>
          <w:p w14:paraId="10917DD3" w14:textId="77777777" w:rsidR="007E48BA" w:rsidRPr="00A53263" w:rsidRDefault="007E48BA" w:rsidP="00BF0F71">
            <w:pPr>
              <w:overflowPunct w:val="0"/>
              <w:autoSpaceDE w:val="0"/>
              <w:autoSpaceDN w:val="0"/>
              <w:adjustRightInd w:val="0"/>
              <w:jc w:val="center"/>
              <w:textAlignment w:val="baseline"/>
              <w:rPr>
                <w:rFonts w:ascii="David" w:eastAsia="Times New Roman" w:hAnsi="David"/>
                <w:sz w:val="24"/>
                <w:lang w:eastAsia="he-IL"/>
              </w:rPr>
            </w:pPr>
            <w:r w:rsidRPr="00A53263">
              <w:rPr>
                <w:rFonts w:ascii="David" w:eastAsia="Times New Roman" w:hAnsi="David"/>
                <w:sz w:val="24"/>
                <w:rtl/>
                <w:lang w:eastAsia="he-IL"/>
              </w:rPr>
              <w:t>חתימה וחותמת המציע</w:t>
            </w:r>
          </w:p>
        </w:tc>
      </w:tr>
    </w:tbl>
    <w:p w14:paraId="3BBC3F98" w14:textId="77777777" w:rsidR="00A53263" w:rsidRPr="00A53263" w:rsidRDefault="00A53263" w:rsidP="00FF400B">
      <w:pPr>
        <w:pStyle w:val="2"/>
        <w:spacing w:before="0"/>
        <w:jc w:val="center"/>
        <w:rPr>
          <w:rFonts w:ascii="David" w:hAnsi="David" w:cs="David"/>
          <w:color w:val="auto"/>
          <w:rtl/>
        </w:rPr>
      </w:pPr>
    </w:p>
    <w:p w14:paraId="3FE079B8" w14:textId="77777777" w:rsidR="00E55082" w:rsidRPr="00A53263" w:rsidRDefault="00E55082" w:rsidP="00621D03">
      <w:pPr>
        <w:pStyle w:val="2"/>
        <w:spacing w:before="0"/>
        <w:jc w:val="center"/>
        <w:rPr>
          <w:rFonts w:ascii="David" w:hAnsi="David" w:cs="David"/>
          <w:color w:val="auto"/>
          <w:rtl/>
        </w:rPr>
      </w:pPr>
      <w:bookmarkStart w:id="158" w:name="_Toc12356785"/>
      <w:r w:rsidRPr="00A53263">
        <w:rPr>
          <w:rFonts w:ascii="David" w:hAnsi="David" w:cs="David"/>
          <w:color w:val="auto"/>
          <w:rtl/>
        </w:rPr>
        <w:t xml:space="preserve">נספח </w:t>
      </w:r>
      <w:r w:rsidR="00F12BE0" w:rsidRPr="00A53263">
        <w:rPr>
          <w:rFonts w:ascii="David" w:hAnsi="David" w:cs="David"/>
          <w:color w:val="auto"/>
          <w:rtl/>
        </w:rPr>
        <w:t>ב'</w:t>
      </w:r>
      <w:r w:rsidR="00621D03">
        <w:rPr>
          <w:rFonts w:ascii="David" w:hAnsi="David" w:cs="David" w:hint="cs"/>
          <w:color w:val="auto"/>
          <w:rtl/>
        </w:rPr>
        <w:t>4</w:t>
      </w:r>
      <w:r w:rsidR="00F12BE0" w:rsidRPr="00A53263">
        <w:rPr>
          <w:rFonts w:ascii="David" w:hAnsi="David" w:cs="David"/>
          <w:color w:val="auto"/>
          <w:rtl/>
        </w:rPr>
        <w:t xml:space="preserve"> </w:t>
      </w:r>
      <w:r w:rsidRPr="00A53263">
        <w:rPr>
          <w:rFonts w:ascii="David" w:hAnsi="David" w:cs="David"/>
          <w:color w:val="auto"/>
          <w:rtl/>
        </w:rPr>
        <w:t>- תצהיר בדבר היעדר הרשעות לפי חוק עובדים זרים וחוק שכר מינימום</w:t>
      </w:r>
      <w:bookmarkEnd w:id="158"/>
    </w:p>
    <w:p w14:paraId="21AA56F8" w14:textId="77777777" w:rsidR="00E55082" w:rsidRPr="00A53263" w:rsidRDefault="00E55082" w:rsidP="00E55082">
      <w:pPr>
        <w:jc w:val="right"/>
        <w:rPr>
          <w:rFonts w:ascii="David" w:hAnsi="David"/>
          <w:b/>
          <w:spacing w:val="6"/>
          <w:rtl/>
        </w:rPr>
      </w:pPr>
    </w:p>
    <w:p w14:paraId="1ED73ABE" w14:textId="77777777" w:rsidR="00E55082" w:rsidRPr="00A53263" w:rsidRDefault="00E55082" w:rsidP="00E55082">
      <w:pPr>
        <w:jc w:val="right"/>
        <w:rPr>
          <w:rFonts w:ascii="David" w:hAnsi="David"/>
          <w:b/>
          <w:spacing w:val="6"/>
          <w:rtl/>
        </w:rPr>
      </w:pPr>
      <w:r w:rsidRPr="00A53263">
        <w:rPr>
          <w:rFonts w:ascii="David" w:hAnsi="David"/>
          <w:b/>
          <w:spacing w:val="6"/>
          <w:rtl/>
        </w:rPr>
        <w:t>תאריך : ___/___/____</w:t>
      </w:r>
    </w:p>
    <w:p w14:paraId="41F54BE9" w14:textId="77777777" w:rsidR="00E55082" w:rsidRPr="00A53263" w:rsidRDefault="00E55082" w:rsidP="00E55082">
      <w:pPr>
        <w:rPr>
          <w:rFonts w:ascii="David" w:hAnsi="David"/>
          <w:bCs/>
          <w:spacing w:val="6"/>
          <w:rtl/>
        </w:rPr>
      </w:pPr>
      <w:r w:rsidRPr="00A53263">
        <w:rPr>
          <w:rFonts w:ascii="David" w:hAnsi="David"/>
          <w:bCs/>
          <w:spacing w:val="6"/>
          <w:rtl/>
        </w:rPr>
        <w:t>לכבוד</w:t>
      </w:r>
    </w:p>
    <w:p w14:paraId="7A6E0F05" w14:textId="77777777" w:rsidR="00E55082" w:rsidRPr="00A53263" w:rsidRDefault="00E55082" w:rsidP="00E55082">
      <w:pPr>
        <w:rPr>
          <w:rFonts w:ascii="David" w:hAnsi="David"/>
          <w:bCs/>
          <w:spacing w:val="6"/>
          <w:rtl/>
        </w:rPr>
      </w:pPr>
      <w:r w:rsidRPr="00A53263">
        <w:rPr>
          <w:rFonts w:ascii="David" w:hAnsi="David"/>
          <w:bCs/>
          <w:spacing w:val="6"/>
          <w:rtl/>
        </w:rPr>
        <w:t>משרד התרבות והספורט</w:t>
      </w:r>
    </w:p>
    <w:p w14:paraId="6B4329CD"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0AA78866" w14:textId="77777777" w:rsidR="00E55082" w:rsidRPr="00A53263" w:rsidRDefault="00E55082" w:rsidP="00E55082">
      <w:pPr>
        <w:tabs>
          <w:tab w:val="left" w:pos="1569"/>
        </w:tabs>
        <w:rPr>
          <w:rFonts w:ascii="David" w:hAnsi="David"/>
          <w:bCs/>
          <w:spacing w:val="6"/>
          <w:rtl/>
        </w:rPr>
      </w:pPr>
      <w:r w:rsidRPr="00A53263">
        <w:rPr>
          <w:rFonts w:ascii="David" w:hAnsi="David"/>
          <w:bCs/>
          <w:spacing w:val="6"/>
          <w:rtl/>
        </w:rPr>
        <w:t>א.ג.נ.,</w:t>
      </w:r>
      <w:r w:rsidRPr="00A53263">
        <w:rPr>
          <w:rFonts w:ascii="David" w:hAnsi="David"/>
          <w:bCs/>
          <w:spacing w:val="6"/>
          <w:rtl/>
        </w:rPr>
        <w:tab/>
      </w:r>
    </w:p>
    <w:p w14:paraId="58286C52" w14:textId="77777777" w:rsidR="00E55082" w:rsidRPr="00A53263" w:rsidRDefault="00E55082" w:rsidP="00E55082">
      <w:pPr>
        <w:rPr>
          <w:rFonts w:ascii="David" w:hAnsi="David"/>
          <w:b/>
          <w:spacing w:val="6"/>
          <w:rtl/>
        </w:rPr>
      </w:pPr>
    </w:p>
    <w:p w14:paraId="21D079A1"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תצהיר - עבירות לפי חוק עובדים זרים או לפי חוק שכר מינימום</w:t>
      </w:r>
    </w:p>
    <w:p w14:paraId="55D6E848" w14:textId="77777777" w:rsidR="00E55082" w:rsidRPr="00A53263" w:rsidRDefault="00E55082" w:rsidP="00E55082">
      <w:pPr>
        <w:rPr>
          <w:rFonts w:ascii="David" w:hAnsi="David"/>
          <w:b/>
          <w:spacing w:val="6"/>
          <w:rtl/>
        </w:rPr>
      </w:pPr>
    </w:p>
    <w:p w14:paraId="309A0758"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018981B" w14:textId="77777777" w:rsidR="00E55082" w:rsidRPr="00A53263" w:rsidRDefault="00E55082" w:rsidP="00A32FA2">
      <w:pPr>
        <w:pStyle w:val="a7"/>
        <w:numPr>
          <w:ilvl w:val="0"/>
          <w:numId w:val="16"/>
        </w:numPr>
        <w:rPr>
          <w:rFonts w:ascii="David" w:hAnsi="David"/>
          <w:rtl/>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6A90152E" w14:textId="42370AA8" w:rsidR="00E55082" w:rsidRPr="00A53263" w:rsidRDefault="00E55082" w:rsidP="00A32FA2">
      <w:pPr>
        <w:pStyle w:val="a7"/>
        <w:numPr>
          <w:ilvl w:val="0"/>
          <w:numId w:val="16"/>
        </w:numPr>
        <w:rPr>
          <w:rFonts w:ascii="David" w:hAnsi="David"/>
          <w:rtl/>
        </w:rPr>
      </w:pPr>
      <w:r w:rsidRPr="00A53263">
        <w:rPr>
          <w:rFonts w:ascii="David" w:hAnsi="David"/>
          <w:rtl/>
        </w:rPr>
        <w:t xml:space="preserve">תצהיר זה נעשה בהתאם לחוק עסקאות גופים ציבוריים, התשל"ו- 1976 וההגדרות המצויות בו ובתמיכה למכרז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B0490D">
        <w:rPr>
          <w:rFonts w:ascii="David" w:hAnsi="David"/>
          <w:rtl/>
        </w:rPr>
        <w:t>מס</w:t>
      </w:r>
      <w:r w:rsidR="00B0490D" w:rsidRPr="00B0490D">
        <w:rPr>
          <w:rFonts w:ascii="David" w:hAnsi="David" w:hint="cs"/>
          <w:rtl/>
        </w:rPr>
        <w:t>' 12/2019</w:t>
      </w:r>
      <w:r w:rsidR="00033E4F" w:rsidRPr="00A53263">
        <w:rPr>
          <w:rFonts w:ascii="David" w:hAnsi="David"/>
          <w:rtl/>
        </w:rPr>
        <w:fldChar w:fldCharType="end"/>
      </w:r>
      <w:r w:rsidR="00033E4F" w:rsidRPr="00A53263">
        <w:rPr>
          <w:rFonts w:ascii="David" w:hAnsi="David" w:hint="cs"/>
          <w:rtl/>
        </w:rPr>
        <w:t xml:space="preserve"> </w:t>
      </w:r>
      <w:r w:rsidRPr="00A53263">
        <w:rPr>
          <w:rFonts w:ascii="David" w:hAnsi="David"/>
          <w:rtl/>
        </w:rPr>
        <w:fldChar w:fldCharType="begin"/>
      </w:r>
      <w:r w:rsidRPr="00A53263">
        <w:rPr>
          <w:rFonts w:ascii="David" w:hAnsi="David"/>
          <w:rtl/>
        </w:rPr>
        <w:instrText xml:space="preserve"> </w:instrText>
      </w:r>
      <w:r w:rsidRPr="00A53263">
        <w:rPr>
          <w:rFonts w:ascii="David" w:hAnsi="David"/>
        </w:rPr>
        <w:instrText>REF</w:instrText>
      </w:r>
      <w:r w:rsidRPr="00A53263">
        <w:rPr>
          <w:rFonts w:ascii="David" w:hAnsi="David"/>
          <w:rtl/>
        </w:rPr>
        <w:instrText xml:space="preserve"> כותרת_המכרז \</w:instrText>
      </w:r>
      <w:r w:rsidRPr="00A53263">
        <w:rPr>
          <w:rFonts w:ascii="David" w:hAnsi="David"/>
        </w:rPr>
        <w:instrText>h</w:instrText>
      </w:r>
      <w:r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Pr="00A53263">
        <w:rPr>
          <w:rFonts w:ascii="David" w:hAnsi="David"/>
          <w:rtl/>
        </w:rPr>
      </w:r>
      <w:r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לא לדאוגוסט</w:t>
      </w:r>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A53263">
        <w:rPr>
          <w:rFonts w:ascii="David" w:hAnsi="David"/>
          <w:rtl/>
        </w:rPr>
        <w:fldChar w:fldCharType="end"/>
      </w:r>
      <w:r w:rsidR="00506860">
        <w:rPr>
          <w:rFonts w:ascii="David" w:hAnsi="David" w:hint="cs"/>
          <w:rtl/>
        </w:rPr>
        <w:t xml:space="preserve"> </w:t>
      </w:r>
      <w:r w:rsidRPr="00A53263">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4896997" w14:textId="77777777" w:rsidR="00E55082" w:rsidRPr="00A53263" w:rsidRDefault="00E55082" w:rsidP="00A32FA2">
      <w:pPr>
        <w:pStyle w:val="a7"/>
        <w:numPr>
          <w:ilvl w:val="0"/>
          <w:numId w:val="16"/>
        </w:numPr>
        <w:rPr>
          <w:rFonts w:ascii="David" w:hAnsi="David"/>
          <w:rtl/>
        </w:rPr>
      </w:pPr>
      <w:r w:rsidRPr="00A53263">
        <w:rPr>
          <w:rFonts w:ascii="David" w:hAnsi="David"/>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16A4A491"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0711FC02" w14:textId="77777777" w:rsidTr="00AE0694">
        <w:trPr>
          <w:jc w:val="center"/>
        </w:trPr>
        <w:tc>
          <w:tcPr>
            <w:tcW w:w="2268" w:type="dxa"/>
            <w:tcBorders>
              <w:bottom w:val="single" w:sz="12" w:space="0" w:color="auto"/>
            </w:tcBorders>
          </w:tcPr>
          <w:p w14:paraId="454A18EE" w14:textId="77777777" w:rsidR="00E55082" w:rsidRPr="00A53263" w:rsidRDefault="00E55082" w:rsidP="00AE0694">
            <w:pPr>
              <w:jc w:val="center"/>
              <w:rPr>
                <w:rFonts w:ascii="David" w:hAnsi="David"/>
                <w:rtl/>
                <w:lang w:val="fr-FR"/>
              </w:rPr>
            </w:pPr>
          </w:p>
        </w:tc>
        <w:tc>
          <w:tcPr>
            <w:tcW w:w="1560" w:type="dxa"/>
          </w:tcPr>
          <w:p w14:paraId="46AB3C86"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323DC742" w14:textId="77777777" w:rsidR="00E55082" w:rsidRPr="00A53263" w:rsidRDefault="00E55082" w:rsidP="00AE0694">
            <w:pPr>
              <w:rPr>
                <w:rFonts w:ascii="David" w:hAnsi="David"/>
                <w:rtl/>
                <w:lang w:val="fr-FR"/>
              </w:rPr>
            </w:pPr>
          </w:p>
        </w:tc>
      </w:tr>
      <w:tr w:rsidR="00E55082" w:rsidRPr="00A53263" w14:paraId="54C9BC3A" w14:textId="77777777" w:rsidTr="00AE0694">
        <w:trPr>
          <w:jc w:val="center"/>
        </w:trPr>
        <w:tc>
          <w:tcPr>
            <w:tcW w:w="2268" w:type="dxa"/>
            <w:tcBorders>
              <w:top w:val="single" w:sz="12" w:space="0" w:color="auto"/>
            </w:tcBorders>
          </w:tcPr>
          <w:p w14:paraId="57FD81B6"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660AAB"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6CB41D02"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A46E97E" w14:textId="77777777" w:rsidR="00E55082" w:rsidRPr="00A53263" w:rsidRDefault="00E55082" w:rsidP="00E55082">
      <w:pPr>
        <w:jc w:val="center"/>
        <w:rPr>
          <w:rFonts w:ascii="David" w:hAnsi="David"/>
          <w:bCs/>
          <w:spacing w:val="6"/>
          <w:u w:val="single"/>
          <w:rtl/>
        </w:rPr>
      </w:pPr>
    </w:p>
    <w:p w14:paraId="6D785A3E" w14:textId="77777777" w:rsidR="00E55082" w:rsidRPr="00A53263" w:rsidRDefault="00E55082" w:rsidP="00E55082">
      <w:pPr>
        <w:jc w:val="center"/>
        <w:rPr>
          <w:rFonts w:ascii="David" w:hAnsi="David"/>
          <w:bCs/>
          <w:spacing w:val="6"/>
          <w:u w:val="single"/>
          <w:rtl/>
        </w:rPr>
      </w:pPr>
    </w:p>
    <w:p w14:paraId="3D2AE3B3"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316E2883" w14:textId="77777777" w:rsidR="00E55082" w:rsidRPr="00A53263" w:rsidRDefault="00E55082" w:rsidP="00E55082">
      <w:pPr>
        <w:rPr>
          <w:rFonts w:ascii="David" w:hAnsi="David"/>
          <w:b/>
          <w:spacing w:val="6"/>
          <w:rtl/>
        </w:rPr>
      </w:pPr>
    </w:p>
    <w:p w14:paraId="6A15054D" w14:textId="77777777" w:rsidR="00E55082" w:rsidRPr="00A53263" w:rsidRDefault="00E55082" w:rsidP="00E55082">
      <w:pPr>
        <w:rPr>
          <w:rFonts w:ascii="David" w:hAnsi="David"/>
          <w:b/>
          <w:spacing w:val="6"/>
          <w:rtl/>
        </w:rPr>
      </w:pPr>
      <w:r w:rsidRPr="00A5326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3794166"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6157280" w14:textId="77777777" w:rsidTr="00AE0694">
        <w:trPr>
          <w:jc w:val="center"/>
        </w:trPr>
        <w:tc>
          <w:tcPr>
            <w:tcW w:w="2268" w:type="dxa"/>
            <w:tcBorders>
              <w:bottom w:val="single" w:sz="12" w:space="0" w:color="auto"/>
            </w:tcBorders>
          </w:tcPr>
          <w:p w14:paraId="1DCECB83" w14:textId="77777777" w:rsidR="00E55082" w:rsidRPr="00A53263" w:rsidRDefault="00E55082" w:rsidP="00AE0694">
            <w:pPr>
              <w:jc w:val="center"/>
              <w:rPr>
                <w:rFonts w:ascii="David" w:hAnsi="David"/>
                <w:rtl/>
                <w:lang w:val="fr-FR"/>
              </w:rPr>
            </w:pPr>
          </w:p>
        </w:tc>
        <w:tc>
          <w:tcPr>
            <w:tcW w:w="1560" w:type="dxa"/>
          </w:tcPr>
          <w:p w14:paraId="216211D2"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4A5265BA" w14:textId="77777777" w:rsidR="00E55082" w:rsidRPr="00A53263" w:rsidRDefault="00E55082" w:rsidP="00AE0694">
            <w:pPr>
              <w:rPr>
                <w:rFonts w:ascii="David" w:hAnsi="David"/>
                <w:rtl/>
                <w:lang w:val="fr-FR"/>
              </w:rPr>
            </w:pPr>
          </w:p>
        </w:tc>
      </w:tr>
      <w:tr w:rsidR="00E55082" w:rsidRPr="00A53263" w14:paraId="2B1B4946" w14:textId="77777777" w:rsidTr="00AE0694">
        <w:trPr>
          <w:jc w:val="center"/>
        </w:trPr>
        <w:tc>
          <w:tcPr>
            <w:tcW w:w="2268" w:type="dxa"/>
            <w:tcBorders>
              <w:top w:val="single" w:sz="12" w:space="0" w:color="auto"/>
            </w:tcBorders>
          </w:tcPr>
          <w:p w14:paraId="0FD681DA"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3404A82"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44772D8D"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0D6CE1B" w14:textId="77777777" w:rsidR="00E55082" w:rsidRPr="00A53263" w:rsidRDefault="00E55082" w:rsidP="00621D03">
      <w:pPr>
        <w:pStyle w:val="2"/>
        <w:spacing w:before="0"/>
        <w:jc w:val="center"/>
        <w:rPr>
          <w:rFonts w:ascii="David" w:hAnsi="David" w:cs="David"/>
          <w:rtl/>
        </w:rPr>
      </w:pPr>
      <w:r w:rsidRPr="00A53263">
        <w:rPr>
          <w:rFonts w:ascii="David" w:hAnsi="David" w:cs="David"/>
          <w:rtl/>
        </w:rPr>
        <w:br w:type="page"/>
      </w:r>
      <w:bookmarkStart w:id="159" w:name="_Toc375856176"/>
      <w:bookmarkStart w:id="160" w:name="_Toc12356786"/>
      <w:r w:rsidRPr="00A53263">
        <w:rPr>
          <w:rFonts w:ascii="David" w:hAnsi="David" w:cs="David"/>
          <w:color w:val="auto"/>
          <w:rtl/>
        </w:rPr>
        <w:lastRenderedPageBreak/>
        <w:t xml:space="preserve">נספח </w:t>
      </w:r>
      <w:r w:rsidR="00F12BE0" w:rsidRPr="00A53263">
        <w:rPr>
          <w:rFonts w:ascii="David" w:hAnsi="David" w:cs="David"/>
          <w:color w:val="auto"/>
          <w:rtl/>
        </w:rPr>
        <w:t>ב'</w:t>
      </w:r>
      <w:r w:rsidR="00621D03">
        <w:rPr>
          <w:rFonts w:ascii="David" w:hAnsi="David" w:cs="David" w:hint="cs"/>
          <w:color w:val="auto"/>
          <w:rtl/>
        </w:rPr>
        <w:t>5</w:t>
      </w:r>
      <w:r w:rsidR="00F12BE0" w:rsidRPr="00A53263">
        <w:rPr>
          <w:rFonts w:ascii="David" w:hAnsi="David" w:cs="David"/>
          <w:color w:val="auto"/>
          <w:rtl/>
        </w:rPr>
        <w:t xml:space="preserve"> </w:t>
      </w:r>
      <w:r w:rsidRPr="00A53263">
        <w:rPr>
          <w:rFonts w:ascii="David" w:hAnsi="David" w:cs="David"/>
          <w:color w:val="auto"/>
          <w:rtl/>
        </w:rPr>
        <w:t>- התחייבות ואישור המציע לקיום החקיקה בתחום העסקת עובדים</w:t>
      </w:r>
      <w:bookmarkEnd w:id="159"/>
      <w:bookmarkEnd w:id="160"/>
    </w:p>
    <w:p w14:paraId="5BADCD2E" w14:textId="77777777" w:rsidR="00E55082" w:rsidRPr="00A53263" w:rsidRDefault="00E55082" w:rsidP="00E55082">
      <w:pPr>
        <w:rPr>
          <w:rFonts w:ascii="David" w:hAnsi="David"/>
          <w:rtl/>
          <w:lang w:val="x-none"/>
        </w:rPr>
      </w:pPr>
    </w:p>
    <w:p w14:paraId="35A542B7" w14:textId="77777777" w:rsidR="00E55082" w:rsidRPr="00A53263" w:rsidRDefault="00E55082" w:rsidP="00E55082">
      <w:pPr>
        <w:pStyle w:val="12"/>
        <w:jc w:val="right"/>
        <w:rPr>
          <w:rFonts w:ascii="David" w:hAnsi="David" w:cs="David"/>
          <w:b w:val="0"/>
          <w:bCs w:val="0"/>
          <w:u w:val="none"/>
        </w:rPr>
      </w:pPr>
      <w:r w:rsidRPr="00A53263">
        <w:rPr>
          <w:rFonts w:ascii="David" w:hAnsi="David" w:cs="David"/>
          <w:b w:val="0"/>
          <w:bCs w:val="0"/>
          <w:u w:val="none"/>
          <w:rtl/>
        </w:rPr>
        <w:t>תאריך : ___/___/____</w:t>
      </w:r>
    </w:p>
    <w:p w14:paraId="1FFD3AA1"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לכבוד</w:t>
      </w:r>
    </w:p>
    <w:p w14:paraId="50BEE54A" w14:textId="77777777" w:rsidR="00E55082" w:rsidRPr="00A53263" w:rsidRDefault="00E55082" w:rsidP="00E55082">
      <w:pPr>
        <w:pStyle w:val="12"/>
        <w:jc w:val="both"/>
        <w:rPr>
          <w:rFonts w:ascii="David" w:hAnsi="David" w:cs="David"/>
          <w:u w:val="none"/>
        </w:rPr>
      </w:pPr>
      <w:r w:rsidRPr="00A53263">
        <w:rPr>
          <w:rFonts w:ascii="David" w:hAnsi="David" w:cs="David"/>
          <w:u w:val="none"/>
          <w:rtl/>
        </w:rPr>
        <w:t>משרד התרבות והספורט</w:t>
      </w:r>
    </w:p>
    <w:p w14:paraId="466F2791" w14:textId="77777777" w:rsidR="00E55082" w:rsidRPr="00A53263" w:rsidRDefault="00E55082" w:rsidP="00E55082">
      <w:pPr>
        <w:rPr>
          <w:rFonts w:ascii="David" w:hAnsi="David"/>
          <w:bCs/>
          <w:spacing w:val="6"/>
          <w:rtl/>
        </w:rPr>
      </w:pPr>
      <w:r w:rsidRPr="00A53263">
        <w:rPr>
          <w:rFonts w:ascii="David" w:hAnsi="David"/>
          <w:bCs/>
          <w:rtl/>
        </w:rPr>
        <w:t>הקריה המזרחית, בניין ג', ירושלים</w:t>
      </w:r>
    </w:p>
    <w:p w14:paraId="314DBDCB" w14:textId="77777777" w:rsidR="00E55082" w:rsidRPr="00A53263" w:rsidRDefault="00E55082" w:rsidP="00E55082">
      <w:pPr>
        <w:pStyle w:val="12"/>
        <w:jc w:val="both"/>
        <w:rPr>
          <w:rFonts w:ascii="David" w:hAnsi="David" w:cs="David"/>
          <w:u w:val="none"/>
          <w:rtl/>
        </w:rPr>
      </w:pPr>
      <w:r w:rsidRPr="00A53263">
        <w:rPr>
          <w:rFonts w:ascii="David" w:hAnsi="David" w:cs="David"/>
          <w:u w:val="none"/>
          <w:rtl/>
        </w:rPr>
        <w:t>א.ג.נ.,</w:t>
      </w:r>
    </w:p>
    <w:p w14:paraId="0E76DF9A" w14:textId="77777777" w:rsidR="00E55082" w:rsidRPr="00A53263" w:rsidRDefault="00E55082" w:rsidP="00E55082">
      <w:pPr>
        <w:pStyle w:val="12"/>
        <w:jc w:val="both"/>
        <w:rPr>
          <w:rFonts w:ascii="David" w:hAnsi="David" w:cs="David"/>
          <w:u w:val="none"/>
        </w:rPr>
      </w:pPr>
    </w:p>
    <w:p w14:paraId="016CDC09" w14:textId="77777777" w:rsidR="00E55082" w:rsidRPr="00A53263" w:rsidRDefault="00E55082" w:rsidP="00E55082">
      <w:pPr>
        <w:rPr>
          <w:rFonts w:ascii="David" w:hAnsi="David"/>
          <w:b/>
          <w:spacing w:val="6"/>
          <w:rtl/>
        </w:rPr>
      </w:pPr>
    </w:p>
    <w:p w14:paraId="4841E484" w14:textId="77777777" w:rsidR="00E55082" w:rsidRPr="00A53263" w:rsidRDefault="00E55082" w:rsidP="00E55082">
      <w:pPr>
        <w:rPr>
          <w:rFonts w:ascii="David" w:hAnsi="David"/>
          <w:b/>
          <w:spacing w:val="6"/>
          <w:rtl/>
        </w:rPr>
      </w:pPr>
      <w:r w:rsidRPr="00A5326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2E86BFB" w14:textId="77777777" w:rsidR="00E55082" w:rsidRPr="00A53263" w:rsidRDefault="00E55082" w:rsidP="00A32FA2">
      <w:pPr>
        <w:pStyle w:val="a7"/>
        <w:numPr>
          <w:ilvl w:val="0"/>
          <w:numId w:val="18"/>
        </w:numPr>
        <w:rPr>
          <w:rFonts w:ascii="David" w:hAnsi="David"/>
        </w:rPr>
      </w:pPr>
      <w:r w:rsidRPr="00A53263">
        <w:rPr>
          <w:rFonts w:ascii="David" w:hAnsi="David"/>
          <w:rtl/>
        </w:rPr>
        <w:t>אני נציג  ____________________ (להלן: "</w:t>
      </w:r>
      <w:r w:rsidRPr="00A53263">
        <w:rPr>
          <w:rFonts w:ascii="David" w:hAnsi="David"/>
          <w:b/>
          <w:bCs/>
          <w:rtl/>
        </w:rPr>
        <w:t>המציע</w:t>
      </w:r>
      <w:r w:rsidRPr="00A53263">
        <w:rPr>
          <w:rFonts w:ascii="David" w:hAnsi="David"/>
          <w:rtl/>
        </w:rPr>
        <w:t>") ומוסמך להצהיר מטעם המציע.</w:t>
      </w:r>
    </w:p>
    <w:p w14:paraId="49833AD3" w14:textId="77777777" w:rsidR="00E55082" w:rsidRPr="00A53263" w:rsidRDefault="00E55082" w:rsidP="00A32FA2">
      <w:pPr>
        <w:pStyle w:val="a7"/>
        <w:numPr>
          <w:ilvl w:val="0"/>
          <w:numId w:val="18"/>
        </w:numPr>
        <w:rPr>
          <w:rFonts w:ascii="David" w:hAnsi="David"/>
        </w:rPr>
      </w:pPr>
      <w:r w:rsidRPr="00A53263">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4A7484CC" w14:textId="77777777" w:rsidR="00E55082" w:rsidRPr="00A53263" w:rsidRDefault="00E55082" w:rsidP="00A32FA2">
      <w:pPr>
        <w:pStyle w:val="a7"/>
        <w:numPr>
          <w:ilvl w:val="0"/>
          <w:numId w:val="18"/>
        </w:numPr>
        <w:rPr>
          <w:rFonts w:ascii="David" w:hAnsi="David"/>
          <w:rtl/>
        </w:rPr>
      </w:pPr>
      <w:r w:rsidRPr="00A53263">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3175F45" w14:textId="77777777" w:rsidR="007B5630" w:rsidRPr="00A53263" w:rsidRDefault="007B5630" w:rsidP="007B5630">
      <w:pPr>
        <w:pStyle w:val="12"/>
        <w:jc w:val="both"/>
        <w:rPr>
          <w:rFonts w:ascii="David" w:hAnsi="David" w:cs="David"/>
          <w:rtl/>
        </w:rPr>
      </w:pPr>
      <w:r w:rsidRPr="00A53263">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A53263" w14:paraId="34350165" w14:textId="77777777" w:rsidTr="00E43515">
        <w:trPr>
          <w:trHeight w:val="20"/>
          <w:jc w:val="center"/>
        </w:trPr>
        <w:tc>
          <w:tcPr>
            <w:tcW w:w="5370" w:type="dxa"/>
          </w:tcPr>
          <w:p w14:paraId="62AEE01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תאונות ומחלות משלוח יד (הודעה)</w:t>
            </w:r>
          </w:p>
        </w:tc>
        <w:tc>
          <w:tcPr>
            <w:tcW w:w="750" w:type="dxa"/>
          </w:tcPr>
          <w:p w14:paraId="69D890B9" w14:textId="77777777" w:rsidR="007B5630" w:rsidRPr="00A53263" w:rsidRDefault="007B5630" w:rsidP="001058F8">
            <w:pPr>
              <w:widowControl w:val="0"/>
              <w:spacing w:line="240" w:lineRule="auto"/>
              <w:rPr>
                <w:rFonts w:ascii="David" w:hAnsi="David"/>
                <w:rtl/>
              </w:rPr>
            </w:pPr>
            <w:r w:rsidRPr="00A53263">
              <w:rPr>
                <w:rFonts w:ascii="David" w:hAnsi="David"/>
                <w:rtl/>
              </w:rPr>
              <w:t>1945</w:t>
            </w:r>
          </w:p>
        </w:tc>
      </w:tr>
      <w:tr w:rsidR="007B5630" w:rsidRPr="00A53263" w14:paraId="1735ED1C" w14:textId="77777777" w:rsidTr="00E43515">
        <w:trPr>
          <w:trHeight w:val="20"/>
          <w:jc w:val="center"/>
        </w:trPr>
        <w:tc>
          <w:tcPr>
            <w:tcW w:w="5370" w:type="dxa"/>
          </w:tcPr>
          <w:p w14:paraId="708340A7"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פקודת הבטיחות בעבודה</w:t>
            </w:r>
          </w:p>
        </w:tc>
        <w:tc>
          <w:tcPr>
            <w:tcW w:w="750" w:type="dxa"/>
          </w:tcPr>
          <w:p w14:paraId="76543303" w14:textId="77777777" w:rsidR="007B5630" w:rsidRPr="00A53263" w:rsidRDefault="007B5630" w:rsidP="001058F8">
            <w:pPr>
              <w:widowControl w:val="0"/>
              <w:spacing w:line="240" w:lineRule="auto"/>
              <w:rPr>
                <w:rFonts w:ascii="David" w:hAnsi="David"/>
                <w:rtl/>
              </w:rPr>
            </w:pPr>
            <w:r w:rsidRPr="00A53263">
              <w:rPr>
                <w:rFonts w:ascii="David" w:hAnsi="David"/>
                <w:rtl/>
              </w:rPr>
              <w:t>1946</w:t>
            </w:r>
          </w:p>
        </w:tc>
      </w:tr>
      <w:tr w:rsidR="007B5630" w:rsidRPr="00A53263" w14:paraId="6F65FD44" w14:textId="77777777" w:rsidTr="00E43515">
        <w:trPr>
          <w:trHeight w:val="20"/>
          <w:jc w:val="center"/>
        </w:trPr>
        <w:tc>
          <w:tcPr>
            <w:tcW w:w="5370" w:type="dxa"/>
          </w:tcPr>
          <w:p w14:paraId="0AD5F7C2"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החיילים המשוחררים (החזרה לעבודה)</w:t>
            </w:r>
          </w:p>
        </w:tc>
        <w:tc>
          <w:tcPr>
            <w:tcW w:w="750" w:type="dxa"/>
          </w:tcPr>
          <w:p w14:paraId="4D8E83E0" w14:textId="77777777" w:rsidR="007B5630" w:rsidRPr="00A53263" w:rsidRDefault="007B5630" w:rsidP="001058F8">
            <w:pPr>
              <w:widowControl w:val="0"/>
              <w:spacing w:line="240" w:lineRule="auto"/>
              <w:rPr>
                <w:rFonts w:ascii="David" w:hAnsi="David"/>
                <w:rtl/>
              </w:rPr>
            </w:pPr>
            <w:r w:rsidRPr="00A53263">
              <w:rPr>
                <w:rFonts w:ascii="David" w:hAnsi="David"/>
                <w:rtl/>
              </w:rPr>
              <w:t>1949</w:t>
            </w:r>
          </w:p>
        </w:tc>
      </w:tr>
      <w:tr w:rsidR="007B5630" w:rsidRPr="00A53263" w14:paraId="428E914B" w14:textId="77777777" w:rsidTr="00E43515">
        <w:trPr>
          <w:trHeight w:val="20"/>
          <w:jc w:val="center"/>
        </w:trPr>
        <w:tc>
          <w:tcPr>
            <w:tcW w:w="5370" w:type="dxa"/>
          </w:tcPr>
          <w:p w14:paraId="36B21230"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שעות עבודה ומנוחה - תשי"א</w:t>
            </w:r>
          </w:p>
        </w:tc>
        <w:tc>
          <w:tcPr>
            <w:tcW w:w="750" w:type="dxa"/>
          </w:tcPr>
          <w:p w14:paraId="68709846"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A53263" w14:paraId="2DCF656D" w14:textId="77777777" w:rsidTr="00E43515">
        <w:trPr>
          <w:trHeight w:val="20"/>
          <w:jc w:val="center"/>
        </w:trPr>
        <w:tc>
          <w:tcPr>
            <w:tcW w:w="5370" w:type="dxa"/>
          </w:tcPr>
          <w:p w14:paraId="7268B83E"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חופשה שנתית - תשי"א</w:t>
            </w:r>
          </w:p>
        </w:tc>
        <w:tc>
          <w:tcPr>
            <w:tcW w:w="750" w:type="dxa"/>
          </w:tcPr>
          <w:p w14:paraId="36712619" w14:textId="77777777" w:rsidR="007B5630" w:rsidRPr="00A53263" w:rsidRDefault="007B5630" w:rsidP="001058F8">
            <w:pPr>
              <w:widowControl w:val="0"/>
              <w:spacing w:line="240" w:lineRule="auto"/>
              <w:rPr>
                <w:rFonts w:ascii="David" w:hAnsi="David"/>
                <w:rtl/>
              </w:rPr>
            </w:pPr>
            <w:r w:rsidRPr="00A53263">
              <w:rPr>
                <w:rFonts w:ascii="David" w:hAnsi="David"/>
                <w:rtl/>
              </w:rPr>
              <w:t>1951</w:t>
            </w:r>
          </w:p>
        </w:tc>
      </w:tr>
      <w:tr w:rsidR="007B5630" w:rsidRPr="00CC0F9A" w14:paraId="66305A27" w14:textId="77777777" w:rsidTr="00E43515">
        <w:trPr>
          <w:trHeight w:val="20"/>
          <w:jc w:val="center"/>
        </w:trPr>
        <w:tc>
          <w:tcPr>
            <w:tcW w:w="5370" w:type="dxa"/>
          </w:tcPr>
          <w:p w14:paraId="0872BFF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החניכות - תשי"ג</w:t>
            </w:r>
          </w:p>
        </w:tc>
        <w:tc>
          <w:tcPr>
            <w:tcW w:w="750" w:type="dxa"/>
          </w:tcPr>
          <w:p w14:paraId="353C52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13B0D235" w14:textId="77777777" w:rsidTr="00E43515">
        <w:trPr>
          <w:trHeight w:val="20"/>
          <w:jc w:val="center"/>
        </w:trPr>
        <w:tc>
          <w:tcPr>
            <w:tcW w:w="5370" w:type="dxa"/>
          </w:tcPr>
          <w:p w14:paraId="67FF75FD"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הנוער - תשי"ג</w:t>
            </w:r>
          </w:p>
        </w:tc>
        <w:tc>
          <w:tcPr>
            <w:tcW w:w="750" w:type="dxa"/>
          </w:tcPr>
          <w:p w14:paraId="4E5E535C" w14:textId="77777777" w:rsidR="007B5630" w:rsidRPr="00A53263" w:rsidRDefault="007B5630" w:rsidP="001058F8">
            <w:pPr>
              <w:widowControl w:val="0"/>
              <w:spacing w:line="240" w:lineRule="auto"/>
              <w:rPr>
                <w:rFonts w:ascii="David" w:hAnsi="David"/>
                <w:rtl/>
              </w:rPr>
            </w:pPr>
            <w:r w:rsidRPr="00A53263">
              <w:rPr>
                <w:rFonts w:ascii="David" w:hAnsi="David"/>
                <w:rtl/>
              </w:rPr>
              <w:t>1953</w:t>
            </w:r>
          </w:p>
        </w:tc>
      </w:tr>
      <w:tr w:rsidR="007B5630" w:rsidRPr="00A53263" w14:paraId="0D77BC68" w14:textId="77777777" w:rsidTr="00E43515">
        <w:trPr>
          <w:trHeight w:val="20"/>
          <w:jc w:val="center"/>
        </w:trPr>
        <w:tc>
          <w:tcPr>
            <w:tcW w:w="5370" w:type="dxa"/>
          </w:tcPr>
          <w:p w14:paraId="017CF04F"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עבודת נשים - תשי"ד</w:t>
            </w:r>
          </w:p>
        </w:tc>
        <w:tc>
          <w:tcPr>
            <w:tcW w:w="750" w:type="dxa"/>
          </w:tcPr>
          <w:p w14:paraId="311BAAE4"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4B0C4757" w14:textId="77777777" w:rsidTr="00E43515">
        <w:trPr>
          <w:trHeight w:val="20"/>
          <w:jc w:val="center"/>
        </w:trPr>
        <w:tc>
          <w:tcPr>
            <w:tcW w:w="5370" w:type="dxa"/>
          </w:tcPr>
          <w:p w14:paraId="45839D03"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ארגון הפיקוח על העבודה</w:t>
            </w:r>
          </w:p>
        </w:tc>
        <w:tc>
          <w:tcPr>
            <w:tcW w:w="750" w:type="dxa"/>
          </w:tcPr>
          <w:p w14:paraId="652B5943" w14:textId="77777777" w:rsidR="007B5630" w:rsidRPr="00A53263" w:rsidRDefault="007B5630" w:rsidP="001058F8">
            <w:pPr>
              <w:widowControl w:val="0"/>
              <w:spacing w:line="240" w:lineRule="auto"/>
              <w:rPr>
                <w:rFonts w:ascii="David" w:hAnsi="David"/>
                <w:rtl/>
              </w:rPr>
            </w:pPr>
            <w:r w:rsidRPr="00A53263">
              <w:rPr>
                <w:rFonts w:ascii="David" w:hAnsi="David"/>
                <w:rtl/>
              </w:rPr>
              <w:t>1954</w:t>
            </w:r>
          </w:p>
        </w:tc>
      </w:tr>
      <w:tr w:rsidR="007B5630" w:rsidRPr="00A53263" w14:paraId="12577FD3" w14:textId="77777777" w:rsidTr="00E43515">
        <w:trPr>
          <w:trHeight w:val="20"/>
          <w:jc w:val="center"/>
        </w:trPr>
        <w:tc>
          <w:tcPr>
            <w:tcW w:w="5370" w:type="dxa"/>
          </w:tcPr>
          <w:p w14:paraId="3119B2F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הגנת השכר - תשי"ח</w:t>
            </w:r>
          </w:p>
        </w:tc>
        <w:tc>
          <w:tcPr>
            <w:tcW w:w="750" w:type="dxa"/>
          </w:tcPr>
          <w:p w14:paraId="41F29554" w14:textId="77777777" w:rsidR="007B5630" w:rsidRPr="00A53263" w:rsidRDefault="007B5630" w:rsidP="001058F8">
            <w:pPr>
              <w:widowControl w:val="0"/>
              <w:spacing w:line="240" w:lineRule="auto"/>
              <w:rPr>
                <w:rFonts w:ascii="David" w:hAnsi="David"/>
                <w:rtl/>
              </w:rPr>
            </w:pPr>
            <w:r w:rsidRPr="00A53263">
              <w:rPr>
                <w:rFonts w:ascii="David" w:hAnsi="David"/>
                <w:rtl/>
              </w:rPr>
              <w:t>1958</w:t>
            </w:r>
          </w:p>
        </w:tc>
      </w:tr>
      <w:tr w:rsidR="007B5630" w:rsidRPr="00A53263" w14:paraId="29B1DAEF" w14:textId="77777777" w:rsidTr="00E43515">
        <w:trPr>
          <w:trHeight w:val="20"/>
          <w:jc w:val="center"/>
        </w:trPr>
        <w:tc>
          <w:tcPr>
            <w:tcW w:w="5370" w:type="dxa"/>
          </w:tcPr>
          <w:p w14:paraId="41CF7FFE" w14:textId="77777777" w:rsidR="007B5630" w:rsidRPr="00A53263" w:rsidRDefault="007B5630" w:rsidP="00A32FA2">
            <w:pPr>
              <w:pStyle w:val="a7"/>
              <w:widowControl w:val="0"/>
              <w:numPr>
                <w:ilvl w:val="0"/>
                <w:numId w:val="17"/>
              </w:numPr>
              <w:spacing w:line="240" w:lineRule="auto"/>
              <w:ind w:left="342" w:hanging="283"/>
              <w:rPr>
                <w:rFonts w:ascii="David" w:hAnsi="David"/>
              </w:rPr>
            </w:pPr>
            <w:r w:rsidRPr="00A53263">
              <w:rPr>
                <w:rFonts w:ascii="David" w:hAnsi="David"/>
                <w:rtl/>
              </w:rPr>
              <w:t>חוק שירות התעסוקה - תש"יט</w:t>
            </w:r>
          </w:p>
        </w:tc>
        <w:tc>
          <w:tcPr>
            <w:tcW w:w="750" w:type="dxa"/>
          </w:tcPr>
          <w:p w14:paraId="506E11E8" w14:textId="77777777" w:rsidR="007B5630" w:rsidRPr="00A53263" w:rsidRDefault="007B5630" w:rsidP="001058F8">
            <w:pPr>
              <w:widowControl w:val="0"/>
              <w:spacing w:line="240" w:lineRule="auto"/>
              <w:rPr>
                <w:rFonts w:ascii="David" w:hAnsi="David"/>
              </w:rPr>
            </w:pPr>
            <w:r w:rsidRPr="00A53263">
              <w:rPr>
                <w:rFonts w:ascii="David" w:hAnsi="David"/>
                <w:rtl/>
              </w:rPr>
              <w:t>1959</w:t>
            </w:r>
          </w:p>
        </w:tc>
      </w:tr>
      <w:tr w:rsidR="007B5630" w:rsidRPr="00A53263" w14:paraId="23C985FE" w14:textId="77777777" w:rsidTr="00E43515">
        <w:trPr>
          <w:trHeight w:val="20"/>
          <w:jc w:val="center"/>
        </w:trPr>
        <w:tc>
          <w:tcPr>
            <w:tcW w:w="5370" w:type="dxa"/>
          </w:tcPr>
          <w:p w14:paraId="2728BAA6"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שירות עבודה בשעת חירום</w:t>
            </w:r>
          </w:p>
        </w:tc>
        <w:tc>
          <w:tcPr>
            <w:tcW w:w="750" w:type="dxa"/>
          </w:tcPr>
          <w:p w14:paraId="608D3224" w14:textId="77777777" w:rsidR="007B5630" w:rsidRPr="00A53263" w:rsidRDefault="007B5630" w:rsidP="001058F8">
            <w:pPr>
              <w:widowControl w:val="0"/>
              <w:spacing w:line="240" w:lineRule="auto"/>
              <w:rPr>
                <w:rFonts w:ascii="David" w:hAnsi="David"/>
                <w:rtl/>
              </w:rPr>
            </w:pPr>
            <w:r w:rsidRPr="00A53263">
              <w:rPr>
                <w:rFonts w:ascii="David" w:hAnsi="David"/>
                <w:rtl/>
              </w:rPr>
              <w:t>1967</w:t>
            </w:r>
          </w:p>
        </w:tc>
      </w:tr>
      <w:tr w:rsidR="007B5630" w:rsidRPr="00A53263" w14:paraId="606E6EDD" w14:textId="77777777" w:rsidTr="00E43515">
        <w:trPr>
          <w:trHeight w:val="20"/>
          <w:jc w:val="center"/>
        </w:trPr>
        <w:tc>
          <w:tcPr>
            <w:tcW w:w="5370" w:type="dxa"/>
          </w:tcPr>
          <w:p w14:paraId="05261EDE"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הביטוח הלאומי (נוסח משולב)</w:t>
            </w:r>
          </w:p>
        </w:tc>
        <w:tc>
          <w:tcPr>
            <w:tcW w:w="750" w:type="dxa"/>
          </w:tcPr>
          <w:p w14:paraId="227AE9F7" w14:textId="77777777" w:rsidR="007B5630" w:rsidRPr="00A53263" w:rsidRDefault="007B5630" w:rsidP="001058F8">
            <w:pPr>
              <w:widowControl w:val="0"/>
              <w:spacing w:line="240" w:lineRule="auto"/>
              <w:rPr>
                <w:rFonts w:ascii="David" w:hAnsi="David"/>
                <w:rtl/>
              </w:rPr>
            </w:pPr>
            <w:r w:rsidRPr="00A53263">
              <w:rPr>
                <w:rFonts w:ascii="David" w:hAnsi="David"/>
                <w:rtl/>
              </w:rPr>
              <w:t>1995</w:t>
            </w:r>
          </w:p>
        </w:tc>
      </w:tr>
      <w:tr w:rsidR="007B5630" w:rsidRPr="00A53263" w14:paraId="21477320" w14:textId="77777777" w:rsidTr="00E43515">
        <w:trPr>
          <w:trHeight w:val="20"/>
          <w:jc w:val="center"/>
        </w:trPr>
        <w:tc>
          <w:tcPr>
            <w:tcW w:w="5370" w:type="dxa"/>
          </w:tcPr>
          <w:p w14:paraId="079FEEB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w:t>
            </w:r>
          </w:p>
        </w:tc>
        <w:tc>
          <w:tcPr>
            <w:tcW w:w="750" w:type="dxa"/>
          </w:tcPr>
          <w:p w14:paraId="1D961244"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1C3CFFE2" w14:textId="77777777" w:rsidTr="00E43515">
        <w:trPr>
          <w:trHeight w:val="20"/>
          <w:jc w:val="center"/>
        </w:trPr>
        <w:tc>
          <w:tcPr>
            <w:tcW w:w="5370" w:type="dxa"/>
          </w:tcPr>
          <w:p w14:paraId="4D1863D9"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שכר מינימום - תשמ"ז</w:t>
            </w:r>
          </w:p>
        </w:tc>
        <w:tc>
          <w:tcPr>
            <w:tcW w:w="750" w:type="dxa"/>
          </w:tcPr>
          <w:p w14:paraId="3BBB51C6" w14:textId="77777777" w:rsidR="007B5630" w:rsidRPr="00A53263" w:rsidRDefault="007B5630" w:rsidP="001058F8">
            <w:pPr>
              <w:widowControl w:val="0"/>
              <w:spacing w:line="240" w:lineRule="auto"/>
              <w:rPr>
                <w:rFonts w:ascii="David" w:hAnsi="David"/>
                <w:rtl/>
              </w:rPr>
            </w:pPr>
            <w:r w:rsidRPr="00A53263">
              <w:rPr>
                <w:rFonts w:ascii="David" w:hAnsi="David"/>
                <w:rtl/>
              </w:rPr>
              <w:t>1987</w:t>
            </w:r>
          </w:p>
        </w:tc>
      </w:tr>
      <w:tr w:rsidR="007B5630" w:rsidRPr="00A53263" w14:paraId="1691B4EF" w14:textId="77777777" w:rsidTr="00E43515">
        <w:trPr>
          <w:trHeight w:val="20"/>
          <w:jc w:val="center"/>
        </w:trPr>
        <w:tc>
          <w:tcPr>
            <w:tcW w:w="5370" w:type="dxa"/>
          </w:tcPr>
          <w:p w14:paraId="6B314A9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שוויון הזדמנויות בעבודה- תשמ"ח</w:t>
            </w:r>
          </w:p>
        </w:tc>
        <w:tc>
          <w:tcPr>
            <w:tcW w:w="750" w:type="dxa"/>
          </w:tcPr>
          <w:p w14:paraId="5D07FD6A" w14:textId="77777777" w:rsidR="007B5630" w:rsidRPr="00A53263" w:rsidRDefault="007B5630" w:rsidP="001058F8">
            <w:pPr>
              <w:widowControl w:val="0"/>
              <w:spacing w:line="240" w:lineRule="auto"/>
              <w:rPr>
                <w:rFonts w:ascii="David" w:hAnsi="David"/>
                <w:rtl/>
              </w:rPr>
            </w:pPr>
            <w:r w:rsidRPr="00A53263">
              <w:rPr>
                <w:rFonts w:ascii="David" w:hAnsi="David"/>
                <w:rtl/>
              </w:rPr>
              <w:t>1988</w:t>
            </w:r>
          </w:p>
        </w:tc>
      </w:tr>
      <w:tr w:rsidR="007B5630" w:rsidRPr="00A53263" w14:paraId="328F2897" w14:textId="77777777" w:rsidTr="00E43515">
        <w:trPr>
          <w:trHeight w:val="20"/>
          <w:jc w:val="center"/>
        </w:trPr>
        <w:tc>
          <w:tcPr>
            <w:tcW w:w="5370" w:type="dxa"/>
          </w:tcPr>
          <w:p w14:paraId="6ED6FE1A"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lastRenderedPageBreak/>
              <w:t>חוק עובדים זרים (העסקה שלא כדין)- תשנ"א</w:t>
            </w:r>
          </w:p>
        </w:tc>
        <w:tc>
          <w:tcPr>
            <w:tcW w:w="750" w:type="dxa"/>
          </w:tcPr>
          <w:p w14:paraId="48DF1E03" w14:textId="77777777" w:rsidR="007B5630" w:rsidRPr="00A53263" w:rsidRDefault="007B5630" w:rsidP="001058F8">
            <w:pPr>
              <w:widowControl w:val="0"/>
              <w:spacing w:line="240" w:lineRule="auto"/>
              <w:rPr>
                <w:rFonts w:ascii="David" w:hAnsi="David"/>
                <w:rtl/>
              </w:rPr>
            </w:pPr>
            <w:r w:rsidRPr="00A53263">
              <w:rPr>
                <w:rFonts w:ascii="David" w:hAnsi="David"/>
                <w:rtl/>
              </w:rPr>
              <w:t>1991</w:t>
            </w:r>
          </w:p>
        </w:tc>
      </w:tr>
      <w:tr w:rsidR="007B5630" w:rsidRPr="00A53263" w14:paraId="0DC9EE45" w14:textId="77777777" w:rsidTr="00E43515">
        <w:trPr>
          <w:trHeight w:val="20"/>
          <w:jc w:val="center"/>
        </w:trPr>
        <w:tc>
          <w:tcPr>
            <w:tcW w:w="5370" w:type="dxa"/>
          </w:tcPr>
          <w:p w14:paraId="3914F7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העסקת עובדים על ידי קבלני כוח אדם- תשנ"ו</w:t>
            </w:r>
          </w:p>
        </w:tc>
        <w:tc>
          <w:tcPr>
            <w:tcW w:w="750" w:type="dxa"/>
          </w:tcPr>
          <w:p w14:paraId="747A2AD4" w14:textId="77777777" w:rsidR="007B5630" w:rsidRPr="00A53263" w:rsidRDefault="007B5630" w:rsidP="001058F8">
            <w:pPr>
              <w:widowControl w:val="0"/>
              <w:spacing w:line="240" w:lineRule="auto"/>
              <w:rPr>
                <w:rFonts w:ascii="David" w:hAnsi="David"/>
                <w:rtl/>
              </w:rPr>
            </w:pPr>
            <w:r w:rsidRPr="00A53263">
              <w:rPr>
                <w:rFonts w:ascii="David" w:hAnsi="David"/>
                <w:rtl/>
              </w:rPr>
              <w:t>1996</w:t>
            </w:r>
          </w:p>
        </w:tc>
      </w:tr>
      <w:tr w:rsidR="007B5630" w:rsidRPr="00A53263" w14:paraId="16339FF5" w14:textId="77777777" w:rsidTr="00E43515">
        <w:trPr>
          <w:trHeight w:val="20"/>
          <w:jc w:val="center"/>
        </w:trPr>
        <w:tc>
          <w:tcPr>
            <w:tcW w:w="5370" w:type="dxa"/>
          </w:tcPr>
          <w:p w14:paraId="16C68C3C"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פרק ד' לחוק שיווין זכויות לאנשים עם מוגבלות- תשנ"ח</w:t>
            </w:r>
          </w:p>
        </w:tc>
        <w:tc>
          <w:tcPr>
            <w:tcW w:w="750" w:type="dxa"/>
          </w:tcPr>
          <w:p w14:paraId="59FE91FE"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0151CF19" w14:textId="77777777" w:rsidTr="00E43515">
        <w:trPr>
          <w:trHeight w:val="20"/>
          <w:jc w:val="center"/>
        </w:trPr>
        <w:tc>
          <w:tcPr>
            <w:tcW w:w="5370" w:type="dxa"/>
          </w:tcPr>
          <w:p w14:paraId="558C35F2"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8 לחוק למניעת הטרדה מינית- תשנ"ח</w:t>
            </w:r>
          </w:p>
        </w:tc>
        <w:tc>
          <w:tcPr>
            <w:tcW w:w="750" w:type="dxa"/>
          </w:tcPr>
          <w:p w14:paraId="7EFE6ABD" w14:textId="77777777" w:rsidR="007B5630" w:rsidRPr="00A53263" w:rsidRDefault="007B5630" w:rsidP="001058F8">
            <w:pPr>
              <w:widowControl w:val="0"/>
              <w:spacing w:line="240" w:lineRule="auto"/>
              <w:rPr>
                <w:rFonts w:ascii="David" w:hAnsi="David"/>
                <w:rtl/>
              </w:rPr>
            </w:pPr>
            <w:r w:rsidRPr="00A53263">
              <w:rPr>
                <w:rFonts w:ascii="David" w:hAnsi="David"/>
                <w:rtl/>
              </w:rPr>
              <w:t>1998</w:t>
            </w:r>
          </w:p>
        </w:tc>
      </w:tr>
      <w:tr w:rsidR="007B5630" w:rsidRPr="00A53263" w14:paraId="77D2CB8C" w14:textId="77777777" w:rsidTr="00E43515">
        <w:trPr>
          <w:trHeight w:val="20"/>
          <w:jc w:val="center"/>
        </w:trPr>
        <w:tc>
          <w:tcPr>
            <w:tcW w:w="5370" w:type="dxa"/>
          </w:tcPr>
          <w:p w14:paraId="3A829E11" w14:textId="77777777" w:rsidR="007B5630" w:rsidRPr="00A53263"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הסכמים קיבוציים - תשי"ז</w:t>
            </w:r>
          </w:p>
        </w:tc>
        <w:tc>
          <w:tcPr>
            <w:tcW w:w="750" w:type="dxa"/>
          </w:tcPr>
          <w:p w14:paraId="3FF6BD8E" w14:textId="77777777" w:rsidR="007B5630" w:rsidRPr="00A53263" w:rsidRDefault="007B5630" w:rsidP="001058F8">
            <w:pPr>
              <w:widowControl w:val="0"/>
              <w:spacing w:line="240" w:lineRule="auto"/>
              <w:rPr>
                <w:rFonts w:ascii="David" w:hAnsi="David"/>
                <w:rtl/>
              </w:rPr>
            </w:pPr>
            <w:r w:rsidRPr="00A53263">
              <w:rPr>
                <w:rFonts w:ascii="David" w:hAnsi="David"/>
                <w:rtl/>
              </w:rPr>
              <w:t>1957</w:t>
            </w:r>
          </w:p>
        </w:tc>
      </w:tr>
      <w:tr w:rsidR="007B5630" w:rsidRPr="00A53263" w14:paraId="00C2EAB8" w14:textId="77777777" w:rsidTr="00E43515">
        <w:trPr>
          <w:trHeight w:val="20"/>
          <w:jc w:val="center"/>
        </w:trPr>
        <w:tc>
          <w:tcPr>
            <w:tcW w:w="5370" w:type="dxa"/>
          </w:tcPr>
          <w:p w14:paraId="6CD7A754"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מוקדמת לפיטורים ולהתפטרות - תשס"א</w:t>
            </w:r>
          </w:p>
        </w:tc>
        <w:tc>
          <w:tcPr>
            <w:tcW w:w="750" w:type="dxa"/>
          </w:tcPr>
          <w:p w14:paraId="283B29E4" w14:textId="77777777" w:rsidR="007B5630" w:rsidRPr="00A53263" w:rsidRDefault="007B5630" w:rsidP="001058F8">
            <w:pPr>
              <w:widowControl w:val="0"/>
              <w:spacing w:line="240" w:lineRule="auto"/>
              <w:rPr>
                <w:rFonts w:ascii="David" w:hAnsi="David"/>
                <w:rtl/>
              </w:rPr>
            </w:pPr>
            <w:r w:rsidRPr="00A53263">
              <w:rPr>
                <w:rFonts w:ascii="David" w:hAnsi="David"/>
                <w:rtl/>
              </w:rPr>
              <w:t>2001</w:t>
            </w:r>
          </w:p>
        </w:tc>
      </w:tr>
      <w:tr w:rsidR="007B5630" w:rsidRPr="00A53263" w14:paraId="6AA6D23E" w14:textId="77777777" w:rsidTr="00E43515">
        <w:trPr>
          <w:trHeight w:val="20"/>
          <w:jc w:val="center"/>
        </w:trPr>
        <w:tc>
          <w:tcPr>
            <w:tcW w:w="5370" w:type="dxa"/>
          </w:tcPr>
          <w:p w14:paraId="50B354FB"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29 לחוק מידע גנטי- תשס"א</w:t>
            </w:r>
          </w:p>
        </w:tc>
        <w:tc>
          <w:tcPr>
            <w:tcW w:w="750" w:type="dxa"/>
          </w:tcPr>
          <w:p w14:paraId="0AD00D9C" w14:textId="77777777" w:rsidR="007B5630" w:rsidRPr="00A53263" w:rsidRDefault="007B5630" w:rsidP="001058F8">
            <w:pPr>
              <w:widowControl w:val="0"/>
              <w:spacing w:line="240" w:lineRule="auto"/>
              <w:rPr>
                <w:rFonts w:ascii="David" w:hAnsi="David"/>
                <w:rtl/>
              </w:rPr>
            </w:pPr>
            <w:r w:rsidRPr="00A53263">
              <w:rPr>
                <w:rFonts w:ascii="David" w:hAnsi="David"/>
                <w:rtl/>
              </w:rPr>
              <w:t>2000</w:t>
            </w:r>
          </w:p>
        </w:tc>
      </w:tr>
      <w:tr w:rsidR="007B5630" w:rsidRPr="00A53263" w14:paraId="7A4C3B21" w14:textId="77777777" w:rsidTr="00E43515">
        <w:trPr>
          <w:trHeight w:val="20"/>
          <w:jc w:val="center"/>
        </w:trPr>
        <w:tc>
          <w:tcPr>
            <w:tcW w:w="5370" w:type="dxa"/>
          </w:tcPr>
          <w:p w14:paraId="1CDC73AF"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הודעה לעובד (תנאי עבודה)- תשס"ב</w:t>
            </w:r>
          </w:p>
        </w:tc>
        <w:tc>
          <w:tcPr>
            <w:tcW w:w="750" w:type="dxa"/>
          </w:tcPr>
          <w:p w14:paraId="504ECE46" w14:textId="77777777" w:rsidR="007B5630" w:rsidRPr="00A53263" w:rsidRDefault="007B5630" w:rsidP="001058F8">
            <w:pPr>
              <w:widowControl w:val="0"/>
              <w:spacing w:line="240" w:lineRule="auto"/>
              <w:rPr>
                <w:rFonts w:ascii="David" w:hAnsi="David"/>
                <w:rtl/>
              </w:rPr>
            </w:pPr>
            <w:r w:rsidRPr="00A53263">
              <w:rPr>
                <w:rFonts w:ascii="David" w:hAnsi="David"/>
                <w:rtl/>
              </w:rPr>
              <w:t>2002</w:t>
            </w:r>
          </w:p>
        </w:tc>
      </w:tr>
      <w:tr w:rsidR="007B5630" w:rsidRPr="00A53263" w14:paraId="2B0FDB55" w14:textId="77777777" w:rsidTr="00E43515">
        <w:trPr>
          <w:trHeight w:val="20"/>
          <w:jc w:val="center"/>
        </w:trPr>
        <w:tc>
          <w:tcPr>
            <w:tcW w:w="5370" w:type="dxa"/>
          </w:tcPr>
          <w:p w14:paraId="598549D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חוק הגנה על עובדים בשעת חירום- תשס"ו</w:t>
            </w:r>
          </w:p>
        </w:tc>
        <w:tc>
          <w:tcPr>
            <w:tcW w:w="750" w:type="dxa"/>
          </w:tcPr>
          <w:p w14:paraId="696D8EE5" w14:textId="77777777" w:rsidR="007B5630" w:rsidRPr="00A53263" w:rsidRDefault="007B5630" w:rsidP="001058F8">
            <w:pPr>
              <w:widowControl w:val="0"/>
              <w:spacing w:line="240" w:lineRule="auto"/>
              <w:rPr>
                <w:rFonts w:ascii="David" w:hAnsi="David"/>
                <w:rtl/>
              </w:rPr>
            </w:pPr>
            <w:r w:rsidRPr="00A53263">
              <w:rPr>
                <w:rFonts w:ascii="David" w:hAnsi="David"/>
                <w:rtl/>
              </w:rPr>
              <w:t>2006</w:t>
            </w:r>
          </w:p>
        </w:tc>
      </w:tr>
      <w:tr w:rsidR="007B5630" w:rsidRPr="00A53263" w14:paraId="7B8437ED" w14:textId="77777777" w:rsidTr="00FF400B">
        <w:trPr>
          <w:trHeight w:val="25"/>
          <w:jc w:val="center"/>
        </w:trPr>
        <w:tc>
          <w:tcPr>
            <w:tcW w:w="5370" w:type="dxa"/>
          </w:tcPr>
          <w:p w14:paraId="1A5E1430" w14:textId="77777777" w:rsidR="007B5630" w:rsidRPr="00A53263" w:rsidDel="00232B3B" w:rsidRDefault="007B5630" w:rsidP="00A32FA2">
            <w:pPr>
              <w:pStyle w:val="a7"/>
              <w:widowControl w:val="0"/>
              <w:numPr>
                <w:ilvl w:val="0"/>
                <w:numId w:val="17"/>
              </w:numPr>
              <w:spacing w:line="240" w:lineRule="auto"/>
              <w:ind w:left="342" w:hanging="283"/>
              <w:rPr>
                <w:rFonts w:ascii="David" w:hAnsi="David"/>
                <w:rtl/>
              </w:rPr>
            </w:pPr>
            <w:r w:rsidRPr="00A53263">
              <w:rPr>
                <w:rFonts w:ascii="David" w:hAnsi="David"/>
                <w:rtl/>
              </w:rPr>
              <w:t>סעיף 5א לחוק הגנה על עובדים (חשיפת עבירות ופגיעה בטוהר המידות או במינהל התקין- תשנ"ז</w:t>
            </w:r>
          </w:p>
        </w:tc>
        <w:tc>
          <w:tcPr>
            <w:tcW w:w="750" w:type="dxa"/>
          </w:tcPr>
          <w:p w14:paraId="263933C8" w14:textId="77777777" w:rsidR="007B5630" w:rsidRPr="00A53263" w:rsidRDefault="007B5630" w:rsidP="001058F8">
            <w:pPr>
              <w:widowControl w:val="0"/>
              <w:spacing w:line="240" w:lineRule="auto"/>
              <w:rPr>
                <w:rFonts w:ascii="David" w:hAnsi="David"/>
                <w:rtl/>
              </w:rPr>
            </w:pPr>
            <w:r w:rsidRPr="00A53263">
              <w:rPr>
                <w:rFonts w:ascii="David" w:hAnsi="David"/>
                <w:rtl/>
              </w:rPr>
              <w:t>1997</w:t>
            </w:r>
          </w:p>
        </w:tc>
      </w:tr>
    </w:tbl>
    <w:p w14:paraId="1A6268C0" w14:textId="77777777" w:rsidR="007B5630" w:rsidRPr="00A53263" w:rsidRDefault="007B5630" w:rsidP="001058F8">
      <w:pPr>
        <w:pStyle w:val="12"/>
        <w:spacing w:line="240" w:lineRule="auto"/>
        <w:jc w:val="left"/>
        <w:outlineLvl w:val="0"/>
        <w:rPr>
          <w:rFonts w:ascii="David" w:hAnsi="David" w:cs="David"/>
          <w:rtl/>
        </w:rPr>
      </w:pPr>
    </w:p>
    <w:p w14:paraId="4C5945B9" w14:textId="77777777" w:rsidR="007B5630" w:rsidRPr="00A53263" w:rsidRDefault="007B5630" w:rsidP="007B5630">
      <w:pPr>
        <w:pStyle w:val="12"/>
        <w:jc w:val="left"/>
        <w:outlineLvl w:val="0"/>
        <w:rPr>
          <w:rFonts w:ascii="David" w:hAnsi="David" w:cs="David"/>
          <w:rtl/>
        </w:rPr>
      </w:pPr>
    </w:p>
    <w:p w14:paraId="17D497FC" w14:textId="77777777" w:rsidR="007B5630" w:rsidRPr="00A53263" w:rsidRDefault="007B5630" w:rsidP="007B5630">
      <w:pPr>
        <w:pStyle w:val="12"/>
        <w:jc w:val="left"/>
        <w:outlineLvl w:val="0"/>
        <w:rPr>
          <w:rFonts w:ascii="David" w:hAnsi="David"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A53263" w14:paraId="270FF48D" w14:textId="77777777" w:rsidTr="00E43515">
        <w:tc>
          <w:tcPr>
            <w:tcW w:w="1326" w:type="dxa"/>
            <w:tcBorders>
              <w:bottom w:val="single" w:sz="12" w:space="0" w:color="auto"/>
            </w:tcBorders>
          </w:tcPr>
          <w:p w14:paraId="51D766DA" w14:textId="77777777" w:rsidR="007B5630" w:rsidRPr="00A53263" w:rsidRDefault="007B5630" w:rsidP="00E43515">
            <w:pPr>
              <w:rPr>
                <w:rFonts w:ascii="David" w:hAnsi="David"/>
                <w:rtl/>
              </w:rPr>
            </w:pPr>
          </w:p>
        </w:tc>
        <w:tc>
          <w:tcPr>
            <w:tcW w:w="709" w:type="dxa"/>
          </w:tcPr>
          <w:p w14:paraId="4F919DE6" w14:textId="77777777" w:rsidR="007B5630" w:rsidRPr="00A53263" w:rsidRDefault="007B5630" w:rsidP="00E43515">
            <w:pPr>
              <w:rPr>
                <w:rFonts w:ascii="David" w:hAnsi="David"/>
                <w:rtl/>
              </w:rPr>
            </w:pPr>
          </w:p>
        </w:tc>
        <w:tc>
          <w:tcPr>
            <w:tcW w:w="3118" w:type="dxa"/>
            <w:tcBorders>
              <w:bottom w:val="single" w:sz="12" w:space="0" w:color="auto"/>
            </w:tcBorders>
          </w:tcPr>
          <w:p w14:paraId="20635F31" w14:textId="77777777" w:rsidR="007B5630" w:rsidRPr="00A53263" w:rsidRDefault="007B5630" w:rsidP="00E43515">
            <w:pPr>
              <w:rPr>
                <w:rFonts w:ascii="David" w:hAnsi="David"/>
                <w:rtl/>
              </w:rPr>
            </w:pPr>
          </w:p>
        </w:tc>
        <w:tc>
          <w:tcPr>
            <w:tcW w:w="709" w:type="dxa"/>
          </w:tcPr>
          <w:p w14:paraId="1F479E17" w14:textId="77777777" w:rsidR="007B5630" w:rsidRPr="00A53263" w:rsidRDefault="007B5630" w:rsidP="00E43515">
            <w:pPr>
              <w:rPr>
                <w:rFonts w:ascii="David" w:hAnsi="David"/>
                <w:rtl/>
              </w:rPr>
            </w:pPr>
          </w:p>
        </w:tc>
        <w:tc>
          <w:tcPr>
            <w:tcW w:w="2552" w:type="dxa"/>
            <w:tcBorders>
              <w:bottom w:val="single" w:sz="12" w:space="0" w:color="auto"/>
            </w:tcBorders>
          </w:tcPr>
          <w:p w14:paraId="1988902E" w14:textId="77777777" w:rsidR="007B5630" w:rsidRPr="00A53263" w:rsidRDefault="007B5630" w:rsidP="00E43515">
            <w:pPr>
              <w:rPr>
                <w:rFonts w:ascii="David" w:hAnsi="David"/>
                <w:rtl/>
              </w:rPr>
            </w:pPr>
          </w:p>
        </w:tc>
      </w:tr>
      <w:tr w:rsidR="007B5630" w:rsidRPr="00A53263" w14:paraId="0C9DF850" w14:textId="77777777" w:rsidTr="00E43515">
        <w:tc>
          <w:tcPr>
            <w:tcW w:w="1326" w:type="dxa"/>
            <w:tcBorders>
              <w:top w:val="single" w:sz="12" w:space="0" w:color="auto"/>
            </w:tcBorders>
          </w:tcPr>
          <w:p w14:paraId="2A2595C6" w14:textId="77777777" w:rsidR="007B5630" w:rsidRPr="00A53263" w:rsidRDefault="007B5630" w:rsidP="00E43515">
            <w:pPr>
              <w:jc w:val="center"/>
              <w:rPr>
                <w:rFonts w:ascii="David" w:hAnsi="David"/>
                <w:rtl/>
              </w:rPr>
            </w:pPr>
            <w:r w:rsidRPr="00A53263">
              <w:rPr>
                <w:rFonts w:ascii="David" w:hAnsi="David"/>
                <w:b/>
                <w:bCs/>
                <w:rtl/>
              </w:rPr>
              <w:t>תאריך</w:t>
            </w:r>
          </w:p>
        </w:tc>
        <w:tc>
          <w:tcPr>
            <w:tcW w:w="709" w:type="dxa"/>
          </w:tcPr>
          <w:p w14:paraId="7EEF8A84" w14:textId="77777777" w:rsidR="007B5630" w:rsidRPr="00A53263" w:rsidRDefault="007B5630" w:rsidP="00E43515">
            <w:pPr>
              <w:jc w:val="center"/>
              <w:rPr>
                <w:rFonts w:ascii="David" w:hAnsi="David"/>
                <w:rtl/>
              </w:rPr>
            </w:pPr>
          </w:p>
        </w:tc>
        <w:tc>
          <w:tcPr>
            <w:tcW w:w="3118" w:type="dxa"/>
            <w:tcBorders>
              <w:top w:val="single" w:sz="12" w:space="0" w:color="auto"/>
            </w:tcBorders>
          </w:tcPr>
          <w:p w14:paraId="46A1F5FE" w14:textId="77777777" w:rsidR="007B5630" w:rsidRPr="00A53263" w:rsidRDefault="007B5630" w:rsidP="00E43515">
            <w:pPr>
              <w:jc w:val="center"/>
              <w:rPr>
                <w:rFonts w:ascii="David" w:hAnsi="David"/>
                <w:rtl/>
              </w:rPr>
            </w:pPr>
            <w:r w:rsidRPr="00A53263">
              <w:rPr>
                <w:rFonts w:ascii="David" w:hAnsi="David"/>
                <w:b/>
                <w:bCs/>
                <w:rtl/>
              </w:rPr>
              <w:t>שם מלא של החותם בשם המציע</w:t>
            </w:r>
          </w:p>
        </w:tc>
        <w:tc>
          <w:tcPr>
            <w:tcW w:w="709" w:type="dxa"/>
          </w:tcPr>
          <w:p w14:paraId="4E66FDD8" w14:textId="77777777" w:rsidR="007B5630" w:rsidRPr="00A53263" w:rsidRDefault="007B5630" w:rsidP="00E43515">
            <w:pPr>
              <w:jc w:val="center"/>
              <w:rPr>
                <w:rFonts w:ascii="David" w:hAnsi="David"/>
                <w:rtl/>
              </w:rPr>
            </w:pPr>
          </w:p>
        </w:tc>
        <w:tc>
          <w:tcPr>
            <w:tcW w:w="2552" w:type="dxa"/>
            <w:tcBorders>
              <w:top w:val="single" w:sz="12" w:space="0" w:color="auto"/>
            </w:tcBorders>
          </w:tcPr>
          <w:p w14:paraId="602528E0" w14:textId="77777777" w:rsidR="007B5630" w:rsidRPr="00A53263" w:rsidRDefault="007B5630" w:rsidP="00E43515">
            <w:pPr>
              <w:jc w:val="center"/>
              <w:rPr>
                <w:rFonts w:ascii="David" w:hAnsi="David"/>
                <w:rtl/>
              </w:rPr>
            </w:pPr>
            <w:r w:rsidRPr="00A53263">
              <w:rPr>
                <w:rFonts w:ascii="David" w:hAnsi="David"/>
                <w:b/>
                <w:bCs/>
                <w:rtl/>
              </w:rPr>
              <w:t>חתימה וחותמת המציע</w:t>
            </w:r>
          </w:p>
        </w:tc>
      </w:tr>
    </w:tbl>
    <w:p w14:paraId="234BCDDC" w14:textId="77777777" w:rsidR="007B5630" w:rsidRPr="00A53263" w:rsidRDefault="007B5630" w:rsidP="007B5630">
      <w:pPr>
        <w:jc w:val="center"/>
        <w:rPr>
          <w:rFonts w:ascii="David" w:hAnsi="David"/>
          <w:bCs/>
          <w:spacing w:val="6"/>
          <w:u w:val="single"/>
          <w:rtl/>
        </w:rPr>
      </w:pPr>
    </w:p>
    <w:p w14:paraId="2E253EA0" w14:textId="77777777" w:rsidR="007B5630" w:rsidRPr="00A53263" w:rsidRDefault="007B5630" w:rsidP="007B5630">
      <w:pPr>
        <w:jc w:val="center"/>
        <w:rPr>
          <w:rFonts w:ascii="David" w:hAnsi="David"/>
          <w:bCs/>
          <w:spacing w:val="6"/>
          <w:u w:val="single"/>
          <w:rtl/>
        </w:rPr>
      </w:pPr>
      <w:r w:rsidRPr="00A53263">
        <w:rPr>
          <w:rFonts w:ascii="David" w:hAnsi="David"/>
          <w:bCs/>
          <w:spacing w:val="6"/>
          <w:u w:val="single"/>
          <w:rtl/>
        </w:rPr>
        <w:t>אישור</w:t>
      </w:r>
    </w:p>
    <w:p w14:paraId="65E04176" w14:textId="77777777" w:rsidR="007B5630" w:rsidRPr="00A53263" w:rsidRDefault="007B5630" w:rsidP="007B5630">
      <w:pPr>
        <w:rPr>
          <w:rFonts w:ascii="David" w:hAnsi="David"/>
          <w:b/>
          <w:spacing w:val="6"/>
          <w:rtl/>
        </w:rPr>
      </w:pPr>
    </w:p>
    <w:p w14:paraId="673C34B1" w14:textId="77777777" w:rsidR="007B5630" w:rsidRPr="00A53263" w:rsidRDefault="007B5630" w:rsidP="007B5630">
      <w:pPr>
        <w:rPr>
          <w:rFonts w:ascii="David" w:hAnsi="David"/>
          <w:b/>
          <w:spacing w:val="6"/>
          <w:rtl/>
        </w:rPr>
      </w:pPr>
      <w:r w:rsidRPr="00A5326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BE4890" w14:textId="77777777" w:rsidR="007B5630" w:rsidRPr="00A53263" w:rsidRDefault="007B5630" w:rsidP="007B5630">
      <w:pPr>
        <w:rPr>
          <w:rFonts w:ascii="David" w:hAnsi="David"/>
          <w:b/>
          <w:spacing w:val="6"/>
          <w:rtl/>
        </w:rPr>
        <w:sectPr w:rsidR="007B5630" w:rsidRPr="00A53263" w:rsidSect="004C0B08">
          <w:pgSz w:w="11906" w:h="16838"/>
          <w:pgMar w:top="1440" w:right="1393" w:bottom="1418" w:left="1800" w:header="708" w:footer="708" w:gutter="0"/>
          <w:cols w:space="708"/>
          <w:bidi/>
          <w:rtlGutter/>
          <w:docGrid w:linePitch="360"/>
        </w:sectPr>
      </w:pPr>
    </w:p>
    <w:p w14:paraId="1DF2831F" w14:textId="77777777" w:rsidR="00E55082" w:rsidRPr="00A53263" w:rsidRDefault="00E55082" w:rsidP="00621D03">
      <w:pPr>
        <w:pStyle w:val="2"/>
        <w:spacing w:before="0"/>
        <w:jc w:val="center"/>
        <w:rPr>
          <w:rFonts w:ascii="David" w:hAnsi="David" w:cs="David"/>
          <w:rtl/>
        </w:rPr>
      </w:pPr>
      <w:bookmarkStart w:id="161" w:name="_Toc12356787"/>
      <w:bookmarkStart w:id="162" w:name="_Toc296193939"/>
      <w:r w:rsidRPr="00A53263">
        <w:rPr>
          <w:rFonts w:ascii="David" w:hAnsi="David" w:cs="David"/>
          <w:color w:val="auto"/>
          <w:rtl/>
        </w:rPr>
        <w:lastRenderedPageBreak/>
        <w:t xml:space="preserve">נספח </w:t>
      </w:r>
      <w:r w:rsidR="00F12BE0" w:rsidRPr="00A53263">
        <w:rPr>
          <w:rFonts w:ascii="David" w:hAnsi="David" w:cs="David"/>
          <w:color w:val="auto"/>
          <w:rtl/>
        </w:rPr>
        <w:t>ב'</w:t>
      </w:r>
      <w:r w:rsidR="00621D03">
        <w:rPr>
          <w:rFonts w:ascii="David" w:hAnsi="David" w:cs="David" w:hint="cs"/>
          <w:color w:val="auto"/>
          <w:rtl/>
        </w:rPr>
        <w:t>6</w:t>
      </w:r>
      <w:r w:rsidR="00F12BE0" w:rsidRPr="00A53263">
        <w:rPr>
          <w:rFonts w:ascii="David" w:hAnsi="David" w:cs="David"/>
          <w:color w:val="auto"/>
          <w:rtl/>
        </w:rPr>
        <w:t xml:space="preserve"> </w:t>
      </w:r>
      <w:r w:rsidRPr="00A53263">
        <w:rPr>
          <w:rFonts w:ascii="David" w:hAnsi="David" w:cs="David"/>
          <w:color w:val="auto"/>
          <w:rtl/>
        </w:rPr>
        <w:t>- נוסח התחייבות לשמירת סודיות ולמניעת ניגוד עניינים</w:t>
      </w:r>
      <w:bookmarkEnd w:id="161"/>
    </w:p>
    <w:p w14:paraId="7B9D08AF" w14:textId="77777777" w:rsidR="00E55082" w:rsidRPr="00A53263"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52632C44" w14:textId="77777777" w:rsidR="00E55082" w:rsidRPr="00A53263" w:rsidRDefault="00E55082" w:rsidP="00E55082">
      <w:pPr>
        <w:rPr>
          <w:rFonts w:ascii="David" w:hAnsi="David"/>
          <w:b/>
          <w:bCs/>
          <w:rtl/>
        </w:rPr>
      </w:pPr>
      <w:r w:rsidRPr="00A53263">
        <w:rPr>
          <w:rFonts w:ascii="David" w:hAnsi="David"/>
          <w:b/>
          <w:bCs/>
          <w:rtl/>
        </w:rPr>
        <w:t>לכבוד</w:t>
      </w:r>
    </w:p>
    <w:p w14:paraId="41A60EEF" w14:textId="77777777" w:rsidR="00E55082" w:rsidRPr="00A53263" w:rsidRDefault="00E55082" w:rsidP="00E55082">
      <w:pPr>
        <w:rPr>
          <w:rFonts w:ascii="David" w:hAnsi="David"/>
          <w:b/>
          <w:bCs/>
          <w:rtl/>
        </w:rPr>
      </w:pPr>
      <w:r w:rsidRPr="00A53263">
        <w:rPr>
          <w:rFonts w:ascii="David" w:hAnsi="David"/>
          <w:b/>
          <w:bCs/>
          <w:rtl/>
        </w:rPr>
        <w:t>מדינת ישראל - משרד התרבות והספורט</w:t>
      </w:r>
    </w:p>
    <w:p w14:paraId="1A97C5B0"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4B87A2C4" w14:textId="77777777" w:rsidR="00E55082" w:rsidRPr="00A53263" w:rsidRDefault="00E55082" w:rsidP="00E55082">
      <w:pPr>
        <w:rPr>
          <w:rFonts w:ascii="David" w:hAnsi="David"/>
          <w:b/>
          <w:bCs/>
          <w:rtl/>
        </w:rPr>
      </w:pPr>
      <w:r w:rsidRPr="00A53263">
        <w:rPr>
          <w:rFonts w:ascii="David" w:hAnsi="David"/>
          <w:b/>
          <w:bCs/>
          <w:rtl/>
        </w:rPr>
        <w:t>ירושלים</w:t>
      </w:r>
    </w:p>
    <w:p w14:paraId="2D7C0B07" w14:textId="77777777" w:rsidR="00E55082" w:rsidRPr="00A53263" w:rsidRDefault="00E55082" w:rsidP="00E55082">
      <w:pPr>
        <w:rPr>
          <w:rFonts w:ascii="David" w:hAnsi="David"/>
          <w:rtl/>
        </w:rPr>
      </w:pPr>
      <w:r w:rsidRPr="00A53263">
        <w:rPr>
          <w:rFonts w:ascii="David" w:hAnsi="David"/>
          <w:rtl/>
        </w:rPr>
        <w:t>א.ג.נ.,</w:t>
      </w:r>
    </w:p>
    <w:p w14:paraId="0ABFCC82" w14:textId="77777777" w:rsidR="00E55082" w:rsidRPr="00A53263" w:rsidRDefault="00E55082" w:rsidP="00E55082">
      <w:pPr>
        <w:jc w:val="center"/>
        <w:rPr>
          <w:rFonts w:ascii="David" w:hAnsi="David"/>
          <w:b/>
          <w:bCs/>
          <w:rtl/>
        </w:rPr>
      </w:pPr>
      <w:r w:rsidRPr="00A53263">
        <w:rPr>
          <w:rFonts w:ascii="David" w:hAnsi="David"/>
          <w:b/>
          <w:bCs/>
          <w:rtl/>
        </w:rPr>
        <w:t xml:space="preserve">הנדון: </w:t>
      </w:r>
      <w:r w:rsidRPr="00A53263">
        <w:rPr>
          <w:rFonts w:ascii="David" w:hAnsi="David"/>
          <w:b/>
          <w:bCs/>
          <w:u w:val="single"/>
          <w:rtl/>
        </w:rPr>
        <w:t>התחייבות לשמירת סודיות ולמניעת ניגוד עניינים</w:t>
      </w:r>
    </w:p>
    <w:p w14:paraId="7B155D35" w14:textId="77777777" w:rsidR="00E55082" w:rsidRPr="00A53263" w:rsidRDefault="00E55082" w:rsidP="00E55082">
      <w:pPr>
        <w:rPr>
          <w:rFonts w:ascii="David" w:hAnsi="David"/>
          <w:rtl/>
        </w:rPr>
      </w:pPr>
    </w:p>
    <w:p w14:paraId="7DA5AD1E" w14:textId="77777777" w:rsidR="00E55082" w:rsidRPr="00A53263" w:rsidRDefault="00E55082" w:rsidP="00621D03">
      <w:pPr>
        <w:jc w:val="center"/>
        <w:rPr>
          <w:rFonts w:ascii="David" w:hAnsi="David"/>
          <w:rtl/>
        </w:rPr>
      </w:pPr>
      <w:r w:rsidRPr="00A53263">
        <w:rPr>
          <w:rFonts w:ascii="David" w:hAnsi="David"/>
          <w:rtl/>
        </w:rPr>
        <w:t>הואיל:</w:t>
      </w:r>
      <w:r w:rsidRPr="00A53263">
        <w:rPr>
          <w:rFonts w:ascii="David" w:hAnsi="David"/>
          <w:rtl/>
        </w:rPr>
        <w:tab/>
        <w:t>ומשרד התרבות והספורט (להלן: "</w:t>
      </w:r>
      <w:r w:rsidRPr="00A53263">
        <w:rPr>
          <w:rFonts w:ascii="David" w:hAnsi="David"/>
          <w:b/>
          <w:bCs/>
          <w:rtl/>
        </w:rPr>
        <w:t>המשרד</w:t>
      </w:r>
      <w:r w:rsidRPr="00A53263">
        <w:rPr>
          <w:rFonts w:ascii="David" w:hAnsi="David"/>
          <w:rtl/>
        </w:rPr>
        <w:t xml:space="preserve">") מעוניין </w:t>
      </w:r>
      <w:r w:rsidR="00FF400B" w:rsidRPr="00A53263">
        <w:rPr>
          <w:rFonts w:ascii="David" w:hAnsi="David"/>
          <w:rtl/>
        </w:rPr>
        <w:t xml:space="preserve">בקבלת שירותים </w:t>
      </w:r>
      <w:r w:rsidR="00D72FE2" w:rsidRPr="00A53263">
        <w:rPr>
          <w:rFonts w:ascii="David" w:hAnsi="David"/>
          <w:rtl/>
        </w:rPr>
        <w:fldChar w:fldCharType="begin"/>
      </w:r>
      <w:r w:rsidR="00D72FE2" w:rsidRPr="00A53263">
        <w:rPr>
          <w:rFonts w:ascii="David" w:hAnsi="David"/>
          <w:rtl/>
        </w:rPr>
        <w:instrText xml:space="preserve"> </w:instrText>
      </w:r>
      <w:r w:rsidR="00D72FE2" w:rsidRPr="00A53263">
        <w:rPr>
          <w:rFonts w:ascii="David" w:hAnsi="David"/>
        </w:rPr>
        <w:instrText>REF</w:instrText>
      </w:r>
      <w:r w:rsidR="00D72FE2" w:rsidRPr="00A53263">
        <w:rPr>
          <w:rFonts w:ascii="David" w:hAnsi="David"/>
          <w:rtl/>
        </w:rPr>
        <w:instrText xml:space="preserve"> כותרת_המכרז \</w:instrText>
      </w:r>
      <w:r w:rsidR="00D72FE2" w:rsidRPr="00A53263">
        <w:rPr>
          <w:rFonts w:ascii="David" w:hAnsi="David"/>
        </w:rPr>
        <w:instrText>h</w:instrText>
      </w:r>
      <w:r w:rsidR="00D72FE2" w:rsidRPr="00A53263">
        <w:rPr>
          <w:rFonts w:ascii="David" w:hAnsi="David"/>
          <w:rtl/>
        </w:rPr>
        <w:instrText xml:space="preserve"> </w:instrText>
      </w:r>
      <w:r w:rsidR="00D41EBD" w:rsidRPr="00A53263">
        <w:rPr>
          <w:rFonts w:ascii="David" w:hAnsi="David"/>
          <w:rtl/>
        </w:rPr>
        <w:instrText xml:space="preserve"> \* </w:instrText>
      </w:r>
      <w:r w:rsidR="00D41EBD" w:rsidRPr="00A53263">
        <w:rPr>
          <w:rFonts w:ascii="David" w:hAnsi="David"/>
        </w:rPr>
        <w:instrText>MERGEFORMAT</w:instrText>
      </w:r>
      <w:r w:rsidR="00D41EBD" w:rsidRPr="00A53263">
        <w:rPr>
          <w:rFonts w:ascii="David" w:hAnsi="David"/>
          <w:rtl/>
        </w:rPr>
        <w:instrText xml:space="preserve"> </w:instrText>
      </w:r>
      <w:r w:rsidR="00D72FE2" w:rsidRPr="00A53263">
        <w:rPr>
          <w:rFonts w:ascii="David" w:hAnsi="David"/>
          <w:rtl/>
        </w:rPr>
      </w:r>
      <w:r w:rsidR="00D72FE2" w:rsidRPr="00A53263">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לא לדאוגוסט</w:t>
      </w:r>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00D72FE2" w:rsidRPr="00A53263">
        <w:rPr>
          <w:rFonts w:ascii="David" w:hAnsi="David"/>
          <w:rtl/>
        </w:rPr>
        <w:fldChar w:fldCharType="end"/>
      </w:r>
      <w:r w:rsidRPr="00A53263">
        <w:rPr>
          <w:rFonts w:ascii="David" w:hAnsi="David"/>
          <w:rtl/>
        </w:rPr>
        <w:t>(להלן: "</w:t>
      </w:r>
      <w:r w:rsidRPr="00A53263">
        <w:rPr>
          <w:rFonts w:ascii="David" w:hAnsi="David"/>
          <w:b/>
          <w:bCs/>
          <w:rtl/>
        </w:rPr>
        <w:t>השירותים</w:t>
      </w:r>
      <w:r w:rsidRPr="00A53263">
        <w:rPr>
          <w:rFonts w:ascii="David" w:hAnsi="David"/>
          <w:rtl/>
        </w:rPr>
        <w:t>" או "</w:t>
      </w:r>
      <w:r w:rsidRPr="00A53263">
        <w:rPr>
          <w:rFonts w:ascii="David" w:hAnsi="David"/>
          <w:b/>
          <w:bCs/>
          <w:rtl/>
        </w:rPr>
        <w:t>העבודות</w:t>
      </w:r>
      <w:r w:rsidRPr="00A53263">
        <w:rPr>
          <w:rFonts w:ascii="David" w:hAnsi="David"/>
          <w:rtl/>
        </w:rPr>
        <w:t>");</w:t>
      </w:r>
    </w:p>
    <w:p w14:paraId="57EF4345" w14:textId="77777777" w:rsidR="00E55082" w:rsidRPr="00A53263" w:rsidRDefault="00E55082" w:rsidP="00E55082">
      <w:pPr>
        <w:ind w:left="1134" w:hanging="1134"/>
        <w:rPr>
          <w:rFonts w:ascii="David" w:hAnsi="David"/>
          <w:rtl/>
        </w:rPr>
      </w:pPr>
    </w:p>
    <w:p w14:paraId="10F49326" w14:textId="77777777" w:rsidR="00E55082" w:rsidRPr="00A53263" w:rsidRDefault="00E55082" w:rsidP="006A0617">
      <w:pPr>
        <w:ind w:left="1134" w:hanging="1134"/>
        <w:rPr>
          <w:rFonts w:ascii="David" w:hAnsi="David"/>
          <w:b/>
          <w:bCs/>
          <w:rtl/>
        </w:rPr>
      </w:pPr>
      <w:r w:rsidRPr="00A53263">
        <w:rPr>
          <w:rFonts w:ascii="David" w:hAnsi="David"/>
          <w:rtl/>
        </w:rPr>
        <w:t>והואיל:</w:t>
      </w:r>
      <w:r w:rsidRPr="00A53263">
        <w:rPr>
          <w:rFonts w:ascii="David" w:hAnsi="David"/>
          <w:rtl/>
        </w:rPr>
        <w:tab/>
        <w:t xml:space="preserve">והמשרד פרסם מכרז לביצוע העבודות (מכרז </w:t>
      </w:r>
      <w:r w:rsidR="00033E4F" w:rsidRPr="00A53263">
        <w:rPr>
          <w:rFonts w:ascii="David" w:hAnsi="David"/>
          <w:rtl/>
        </w:rPr>
        <w:fldChar w:fldCharType="begin"/>
      </w:r>
      <w:r w:rsidR="00033E4F" w:rsidRPr="00A53263">
        <w:rPr>
          <w:rFonts w:ascii="David" w:hAnsi="David"/>
          <w:rtl/>
        </w:rPr>
        <w:instrText xml:space="preserve"> </w:instrText>
      </w:r>
      <w:r w:rsidR="00033E4F" w:rsidRPr="00A53263">
        <w:rPr>
          <w:rFonts w:ascii="David" w:hAnsi="David"/>
        </w:rPr>
        <w:instrText>REF</w:instrText>
      </w:r>
      <w:r w:rsidR="00033E4F" w:rsidRPr="00A53263">
        <w:rPr>
          <w:rFonts w:ascii="David" w:hAnsi="David"/>
          <w:rtl/>
        </w:rPr>
        <w:instrText xml:space="preserve"> מס_מכרז \</w:instrText>
      </w:r>
      <w:r w:rsidR="00033E4F" w:rsidRPr="00A53263">
        <w:rPr>
          <w:rFonts w:ascii="David" w:hAnsi="David"/>
        </w:rPr>
        <w:instrText>h</w:instrText>
      </w:r>
      <w:r w:rsidR="00033E4F" w:rsidRPr="00A53263">
        <w:rPr>
          <w:rFonts w:ascii="David" w:hAnsi="David"/>
          <w:rtl/>
        </w:rPr>
        <w:instrText xml:space="preserve"> </w:instrText>
      </w:r>
      <w:r w:rsidR="00111020" w:rsidRPr="00A53263">
        <w:rPr>
          <w:rFonts w:ascii="David" w:hAnsi="David"/>
          <w:rtl/>
        </w:rPr>
        <w:instrText xml:space="preserve"> \* </w:instrText>
      </w:r>
      <w:r w:rsidR="00111020" w:rsidRPr="00A53263">
        <w:rPr>
          <w:rFonts w:ascii="David" w:hAnsi="David"/>
        </w:rPr>
        <w:instrText>MERGEFORMAT</w:instrText>
      </w:r>
      <w:r w:rsidR="00111020" w:rsidRPr="00A53263">
        <w:rPr>
          <w:rFonts w:ascii="David" w:hAnsi="David"/>
          <w:rtl/>
        </w:rPr>
        <w:instrText xml:space="preserve"> </w:instrText>
      </w:r>
      <w:r w:rsidR="00033E4F" w:rsidRPr="00A53263">
        <w:rPr>
          <w:rFonts w:ascii="David" w:hAnsi="David"/>
          <w:rtl/>
        </w:rPr>
      </w:r>
      <w:r w:rsidR="00033E4F" w:rsidRPr="00A53263">
        <w:rPr>
          <w:rFonts w:ascii="David" w:hAnsi="David"/>
          <w:rtl/>
        </w:rPr>
        <w:fldChar w:fldCharType="separate"/>
      </w:r>
      <w:r w:rsidR="00B0490D" w:rsidRPr="00111020">
        <w:rPr>
          <w:rFonts w:ascii="David" w:hAnsi="David"/>
          <w:b/>
          <w:bCs/>
          <w:u w:val="single"/>
          <w:rtl/>
        </w:rPr>
        <w:t>מס</w:t>
      </w:r>
      <w:r w:rsidR="00B0490D" w:rsidRPr="00111020">
        <w:rPr>
          <w:rFonts w:ascii="David" w:hAnsi="David" w:hint="cs"/>
          <w:b/>
          <w:bCs/>
          <w:u w:val="single"/>
          <w:rtl/>
        </w:rPr>
        <w:t>'</w:t>
      </w:r>
      <w:r w:rsidR="00B0490D">
        <w:rPr>
          <w:rFonts w:ascii="David" w:hAnsi="David" w:hint="cs"/>
          <w:b/>
          <w:bCs/>
          <w:u w:val="single"/>
          <w:rtl/>
        </w:rPr>
        <w:t xml:space="preserve"> 12/2019</w:t>
      </w:r>
      <w:r w:rsidR="00033E4F" w:rsidRPr="00A53263">
        <w:rPr>
          <w:rFonts w:ascii="David" w:hAnsi="David"/>
          <w:rtl/>
        </w:rPr>
        <w:fldChar w:fldCharType="end"/>
      </w:r>
      <w:r w:rsidRPr="00A53263">
        <w:rPr>
          <w:rFonts w:ascii="David" w:hAnsi="David"/>
          <w:rtl/>
        </w:rPr>
        <w:t xml:space="preserve">) (להלן: </w:t>
      </w:r>
      <w:r w:rsidRPr="00A53263">
        <w:rPr>
          <w:rFonts w:ascii="David" w:hAnsi="David"/>
          <w:b/>
          <w:bCs/>
          <w:rtl/>
        </w:rPr>
        <w:t>"המכרז"</w:t>
      </w:r>
      <w:r w:rsidRPr="00A53263">
        <w:rPr>
          <w:rFonts w:ascii="David" w:hAnsi="David"/>
          <w:rtl/>
        </w:rPr>
        <w:t>), והספק _____________________ (להלן: "</w:t>
      </w:r>
      <w:r w:rsidRPr="00A53263">
        <w:rPr>
          <w:rFonts w:ascii="David" w:hAnsi="David"/>
          <w:b/>
          <w:bCs/>
          <w:rtl/>
        </w:rPr>
        <w:t>הספק</w:t>
      </w:r>
      <w:r w:rsidRPr="00A53263">
        <w:rPr>
          <w:rFonts w:ascii="David" w:hAnsi="David"/>
          <w:rtl/>
        </w:rPr>
        <w:t xml:space="preserve">") הגיש הצעה במכרז והצעתו התקבלה (להלן: </w:t>
      </w:r>
      <w:r w:rsidRPr="00A53263">
        <w:rPr>
          <w:rFonts w:ascii="David" w:hAnsi="David"/>
          <w:b/>
          <w:bCs/>
          <w:rtl/>
        </w:rPr>
        <w:t>"הצעת הספק"</w:t>
      </w:r>
      <w:r w:rsidRPr="00A53263">
        <w:rPr>
          <w:rFonts w:ascii="David" w:hAnsi="David"/>
          <w:rtl/>
        </w:rPr>
        <w:t>) ונקבע, כי הספק יבצע עבור המשרד את העבודות במועדים ובתנאים כמפורט במסמכי המכרז, לרבות ההסכם ומסמך הגדרת העבודה;</w:t>
      </w:r>
    </w:p>
    <w:p w14:paraId="11BDCD8F" w14:textId="77777777" w:rsidR="00E55082" w:rsidRPr="00A53263" w:rsidRDefault="00E55082" w:rsidP="00E55082">
      <w:pPr>
        <w:ind w:left="1134" w:hanging="1134"/>
        <w:rPr>
          <w:rFonts w:ascii="David" w:hAnsi="David"/>
          <w:rtl/>
        </w:rPr>
      </w:pPr>
    </w:p>
    <w:p w14:paraId="398395A1" w14:textId="77777777" w:rsidR="00E55082" w:rsidRPr="00A53263" w:rsidRDefault="00E55082" w:rsidP="00E55082">
      <w:pPr>
        <w:ind w:left="1134" w:hanging="1134"/>
        <w:rPr>
          <w:rFonts w:ascii="David" w:hAnsi="David"/>
          <w:b/>
          <w:bCs/>
          <w:rtl/>
        </w:rPr>
      </w:pPr>
      <w:r w:rsidRPr="00A53263">
        <w:rPr>
          <w:rFonts w:ascii="David" w:hAnsi="David"/>
          <w:rtl/>
        </w:rPr>
        <w:t>והואיל:</w:t>
      </w:r>
      <w:r w:rsidRPr="00A5326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810218D" w14:textId="77777777" w:rsidR="00E55082" w:rsidRPr="00A53263" w:rsidRDefault="00E55082" w:rsidP="00E55082">
      <w:pPr>
        <w:ind w:left="1134" w:hanging="1134"/>
        <w:rPr>
          <w:rFonts w:ascii="David" w:hAnsi="David"/>
          <w:rtl/>
        </w:rPr>
      </w:pPr>
    </w:p>
    <w:p w14:paraId="6DE3CC7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A53263">
        <w:rPr>
          <w:rFonts w:ascii="David" w:hAnsi="David"/>
          <w:b/>
          <w:bCs/>
          <w:rtl/>
        </w:rPr>
        <w:t>המידע</w:t>
      </w:r>
      <w:r w:rsidRPr="00A53263">
        <w:rPr>
          <w:rFonts w:ascii="David" w:hAnsi="David"/>
          <w:rtl/>
        </w:rPr>
        <w:t>");</w:t>
      </w:r>
    </w:p>
    <w:p w14:paraId="57275AC0" w14:textId="77777777" w:rsidR="00E55082" w:rsidRPr="00A53263" w:rsidRDefault="00E55082" w:rsidP="00E55082">
      <w:pPr>
        <w:ind w:left="1134" w:hanging="1134"/>
        <w:rPr>
          <w:rFonts w:ascii="David" w:hAnsi="David"/>
          <w:b/>
          <w:bCs/>
          <w:rtl/>
        </w:rPr>
      </w:pPr>
    </w:p>
    <w:p w14:paraId="1BD16513" w14:textId="77777777" w:rsidR="00E55082" w:rsidRPr="00A53263" w:rsidRDefault="00E55082" w:rsidP="00E55082">
      <w:pPr>
        <w:ind w:left="1134" w:hanging="1134"/>
        <w:rPr>
          <w:rFonts w:ascii="David" w:hAnsi="David"/>
          <w:rtl/>
        </w:rPr>
      </w:pPr>
      <w:r w:rsidRPr="00A53263">
        <w:rPr>
          <w:rFonts w:ascii="David" w:hAnsi="David"/>
          <w:rtl/>
        </w:rPr>
        <w:t>והואיל:</w:t>
      </w:r>
      <w:r w:rsidRPr="00A53263">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4B1F3DE7"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896A302" w14:textId="77777777" w:rsidR="00E55082" w:rsidRPr="00A53263"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53263">
        <w:rPr>
          <w:rFonts w:ascii="David" w:hAnsi="David"/>
          <w:b/>
          <w:bCs/>
          <w:u w:val="single"/>
          <w:rtl/>
        </w:rPr>
        <w:t>אי לזאת, אני החתום מטה מתחייב כלפיכם כדלקמן:</w:t>
      </w:r>
    </w:p>
    <w:p w14:paraId="15F84046"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לשמור על סודיות גמורה ומוחלטת של המידע ו/או כל הקשור והנובע מן השירותים או ביצועם.</w:t>
      </w:r>
    </w:p>
    <w:p w14:paraId="6FC667E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98D5579"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2E14D84D"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להביא לידיעת עובדי ו/או מי מטעמי חובה זו של שמירת סודיות ואת העונש על אי מילוי החובה.</w:t>
      </w:r>
    </w:p>
    <w:p w14:paraId="70BAD78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AEBB39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להחתים את העובדים מטעמי על התחייבות לשמירת סודיות בנוסח זהה להתחייבות זו.</w:t>
      </w:r>
    </w:p>
    <w:p w14:paraId="4F561F7E"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6030AFA"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שלא לעסוק בכל דרך שהיא בעיסוק שיגרום לי להיות במצב של ניגוד עניינים עם עיסוקי במתן השירותים כאמור לעיל.</w:t>
      </w:r>
    </w:p>
    <w:p w14:paraId="2DC8E95F"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53263">
        <w:rPr>
          <w:rFonts w:ascii="David" w:hAnsi="David"/>
          <w:rtl/>
        </w:rPr>
        <w:tab/>
      </w:r>
    </w:p>
    <w:p w14:paraId="0FAD9F1B"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12BD8E20" w14:textId="77777777" w:rsidR="00E55082" w:rsidRPr="00A53263" w:rsidRDefault="00E55082" w:rsidP="00A32FA2">
      <w:pPr>
        <w:pStyle w:val="a7"/>
        <w:numPr>
          <w:ilvl w:val="0"/>
          <w:numId w:val="20"/>
        </w:numPr>
        <w:ind w:left="641" w:hanging="641"/>
        <w:rPr>
          <w:rFonts w:ascii="David" w:hAnsi="David"/>
          <w:rtl/>
        </w:rPr>
      </w:pPr>
      <w:r w:rsidRPr="00A53263">
        <w:rPr>
          <w:rFonts w:ascii="David" w:hAnsi="David"/>
          <w:rtl/>
        </w:rPr>
        <w:t>התחייבותי זו לא תפורש כיוצרת קשר אישי מכל סוג שהוא ביני לביניכם.</w:t>
      </w:r>
    </w:p>
    <w:p w14:paraId="0D0227C3" w14:textId="77777777" w:rsidR="00E55082" w:rsidRPr="00A53263" w:rsidRDefault="00E55082" w:rsidP="00E55082">
      <w:pPr>
        <w:spacing w:after="40"/>
        <w:rPr>
          <w:rFonts w:ascii="David" w:hAnsi="David"/>
          <w:rtl/>
        </w:rPr>
      </w:pPr>
    </w:p>
    <w:p w14:paraId="26BC17EB" w14:textId="77777777" w:rsidR="00E55082" w:rsidRPr="00A53263" w:rsidRDefault="00E55082" w:rsidP="00E55082">
      <w:pPr>
        <w:spacing w:after="40"/>
        <w:rPr>
          <w:rFonts w:ascii="David" w:hAnsi="David"/>
          <w:rtl/>
        </w:rPr>
      </w:pPr>
    </w:p>
    <w:p w14:paraId="18EE4F11" w14:textId="77777777" w:rsidR="00E55082" w:rsidRPr="00A53263" w:rsidRDefault="00E55082" w:rsidP="00E55082">
      <w:pPr>
        <w:spacing w:after="40"/>
        <w:jc w:val="center"/>
        <w:rPr>
          <w:rFonts w:ascii="David" w:hAnsi="David"/>
          <w:b/>
          <w:bCs/>
          <w:u w:val="single"/>
          <w:rtl/>
        </w:rPr>
      </w:pPr>
      <w:r w:rsidRPr="00A53263">
        <w:rPr>
          <w:rFonts w:ascii="David" w:hAnsi="David"/>
          <w:b/>
          <w:bCs/>
          <w:u w:val="single"/>
          <w:rtl/>
        </w:rPr>
        <w:t>ולראיה באתי על החתום</w:t>
      </w:r>
    </w:p>
    <w:p w14:paraId="095BF79A" w14:textId="77777777" w:rsidR="00E55082" w:rsidRPr="00A53263" w:rsidRDefault="00E55082" w:rsidP="00E55082">
      <w:pPr>
        <w:spacing w:after="40"/>
        <w:jc w:val="center"/>
        <w:rPr>
          <w:rFonts w:ascii="David" w:hAnsi="David"/>
          <w:b/>
          <w:bCs/>
          <w:u w:val="single"/>
          <w:rtl/>
        </w:rPr>
      </w:pPr>
    </w:p>
    <w:p w14:paraId="283679CE" w14:textId="77777777" w:rsidR="00E55082" w:rsidRPr="00A53263" w:rsidRDefault="00E55082" w:rsidP="00E5508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0F20BB52" w14:textId="77777777" w:rsidTr="00AE0694">
        <w:tc>
          <w:tcPr>
            <w:tcW w:w="1588" w:type="dxa"/>
            <w:tcBorders>
              <w:bottom w:val="single" w:sz="4" w:space="0" w:color="auto"/>
            </w:tcBorders>
            <w:vAlign w:val="center"/>
          </w:tcPr>
          <w:p w14:paraId="4CEBA9C7" w14:textId="77777777" w:rsidR="00E55082" w:rsidRPr="00A53263" w:rsidRDefault="00E55082" w:rsidP="00AE0694">
            <w:pPr>
              <w:jc w:val="center"/>
              <w:rPr>
                <w:rFonts w:ascii="David" w:hAnsi="David"/>
                <w:rtl/>
              </w:rPr>
            </w:pPr>
          </w:p>
        </w:tc>
        <w:tc>
          <w:tcPr>
            <w:tcW w:w="397" w:type="dxa"/>
            <w:vAlign w:val="center"/>
          </w:tcPr>
          <w:p w14:paraId="07DD1E4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8DE2064" w14:textId="77777777" w:rsidR="00E55082" w:rsidRPr="00A53263" w:rsidRDefault="00E55082" w:rsidP="00AE0694">
            <w:pPr>
              <w:jc w:val="center"/>
              <w:rPr>
                <w:rFonts w:ascii="David" w:hAnsi="David"/>
                <w:rtl/>
              </w:rPr>
            </w:pPr>
          </w:p>
        </w:tc>
        <w:tc>
          <w:tcPr>
            <w:tcW w:w="397" w:type="dxa"/>
            <w:vAlign w:val="center"/>
          </w:tcPr>
          <w:p w14:paraId="0C8D7D70"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2B11F4C0" w14:textId="77777777" w:rsidR="00E55082" w:rsidRPr="00A53263" w:rsidRDefault="00E55082" w:rsidP="00AE0694">
            <w:pPr>
              <w:jc w:val="center"/>
              <w:rPr>
                <w:rFonts w:ascii="David" w:hAnsi="David"/>
                <w:rtl/>
              </w:rPr>
            </w:pPr>
          </w:p>
        </w:tc>
        <w:tc>
          <w:tcPr>
            <w:tcW w:w="397" w:type="dxa"/>
            <w:vAlign w:val="center"/>
          </w:tcPr>
          <w:p w14:paraId="6AE73307"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429D861C" w14:textId="77777777" w:rsidR="00E55082" w:rsidRPr="00A53263" w:rsidRDefault="00E55082" w:rsidP="00AE0694">
            <w:pPr>
              <w:jc w:val="center"/>
              <w:rPr>
                <w:rFonts w:ascii="David" w:hAnsi="David"/>
                <w:rtl/>
              </w:rPr>
            </w:pPr>
          </w:p>
        </w:tc>
        <w:tc>
          <w:tcPr>
            <w:tcW w:w="397" w:type="dxa"/>
            <w:vAlign w:val="center"/>
          </w:tcPr>
          <w:p w14:paraId="302EAFAC" w14:textId="77777777" w:rsidR="00E55082" w:rsidRPr="00A53263" w:rsidRDefault="00E55082" w:rsidP="00AE0694">
            <w:pPr>
              <w:jc w:val="center"/>
              <w:rPr>
                <w:rFonts w:ascii="David" w:hAnsi="David"/>
                <w:rtl/>
              </w:rPr>
            </w:pPr>
          </w:p>
        </w:tc>
        <w:tc>
          <w:tcPr>
            <w:tcW w:w="1588" w:type="dxa"/>
            <w:tcBorders>
              <w:bottom w:val="single" w:sz="4" w:space="0" w:color="auto"/>
            </w:tcBorders>
            <w:vAlign w:val="center"/>
          </w:tcPr>
          <w:p w14:paraId="0A16289D" w14:textId="77777777" w:rsidR="00E55082" w:rsidRPr="00A53263" w:rsidRDefault="00E55082" w:rsidP="00AE0694">
            <w:pPr>
              <w:jc w:val="center"/>
              <w:rPr>
                <w:rFonts w:ascii="David" w:hAnsi="David"/>
                <w:rtl/>
              </w:rPr>
            </w:pPr>
          </w:p>
        </w:tc>
      </w:tr>
      <w:tr w:rsidR="00E55082" w:rsidRPr="00A53263" w14:paraId="644BB7E6" w14:textId="77777777" w:rsidTr="00AE0694">
        <w:tc>
          <w:tcPr>
            <w:tcW w:w="1588" w:type="dxa"/>
            <w:tcBorders>
              <w:top w:val="single" w:sz="4" w:space="0" w:color="auto"/>
            </w:tcBorders>
            <w:vAlign w:val="center"/>
          </w:tcPr>
          <w:p w14:paraId="75BEF9AD"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3A7D473A"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3224CC4" w14:textId="77777777" w:rsidR="00E55082" w:rsidRPr="00A53263" w:rsidRDefault="00E55082" w:rsidP="00AE0694">
            <w:pPr>
              <w:jc w:val="center"/>
              <w:rPr>
                <w:rFonts w:ascii="David" w:hAnsi="David"/>
                <w:rtl/>
              </w:rPr>
            </w:pPr>
            <w:r w:rsidRPr="00A53263">
              <w:rPr>
                <w:rFonts w:ascii="David" w:hAnsi="David"/>
                <w:szCs w:val="22"/>
                <w:rtl/>
              </w:rPr>
              <w:t>שם פרטי</w:t>
            </w:r>
          </w:p>
        </w:tc>
        <w:tc>
          <w:tcPr>
            <w:tcW w:w="397" w:type="dxa"/>
            <w:vAlign w:val="center"/>
          </w:tcPr>
          <w:p w14:paraId="05E7ED19"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2D7F8F28" w14:textId="77777777" w:rsidR="00E55082" w:rsidRPr="00A53263" w:rsidRDefault="00E55082" w:rsidP="00AE0694">
            <w:pPr>
              <w:jc w:val="center"/>
              <w:rPr>
                <w:rFonts w:ascii="David" w:hAnsi="David"/>
                <w:rtl/>
              </w:rPr>
            </w:pPr>
            <w:r w:rsidRPr="00A53263">
              <w:rPr>
                <w:rFonts w:ascii="David" w:hAnsi="David"/>
                <w:szCs w:val="22"/>
                <w:rtl/>
              </w:rPr>
              <w:t>מספר זהות</w:t>
            </w:r>
          </w:p>
        </w:tc>
        <w:tc>
          <w:tcPr>
            <w:tcW w:w="397" w:type="dxa"/>
            <w:vAlign w:val="center"/>
          </w:tcPr>
          <w:p w14:paraId="11A3B86B"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50E68DE7" w14:textId="77777777" w:rsidR="00E55082" w:rsidRPr="00A53263" w:rsidRDefault="00E55082" w:rsidP="00AE0694">
            <w:pPr>
              <w:jc w:val="center"/>
              <w:rPr>
                <w:rFonts w:ascii="David" w:hAnsi="David"/>
                <w:rtl/>
              </w:rPr>
            </w:pPr>
            <w:r w:rsidRPr="00A53263">
              <w:rPr>
                <w:rFonts w:ascii="David" w:hAnsi="David"/>
                <w:szCs w:val="22"/>
                <w:rtl/>
              </w:rPr>
              <w:t>תאריך</w:t>
            </w:r>
          </w:p>
        </w:tc>
        <w:tc>
          <w:tcPr>
            <w:tcW w:w="397" w:type="dxa"/>
            <w:vAlign w:val="center"/>
          </w:tcPr>
          <w:p w14:paraId="37DEB720" w14:textId="77777777" w:rsidR="00E55082" w:rsidRPr="00A53263" w:rsidRDefault="00E55082" w:rsidP="00AE0694">
            <w:pPr>
              <w:jc w:val="center"/>
              <w:rPr>
                <w:rFonts w:ascii="David" w:hAnsi="David"/>
                <w:rtl/>
              </w:rPr>
            </w:pPr>
          </w:p>
        </w:tc>
        <w:tc>
          <w:tcPr>
            <w:tcW w:w="1588" w:type="dxa"/>
            <w:tcBorders>
              <w:top w:val="single" w:sz="4" w:space="0" w:color="auto"/>
            </w:tcBorders>
            <w:vAlign w:val="center"/>
          </w:tcPr>
          <w:p w14:paraId="76242927" w14:textId="77777777" w:rsidR="00E55082" w:rsidRPr="00A53263" w:rsidRDefault="00E55082" w:rsidP="00AE0694">
            <w:pPr>
              <w:jc w:val="center"/>
              <w:rPr>
                <w:rFonts w:ascii="David" w:hAnsi="David"/>
                <w:rtl/>
              </w:rPr>
            </w:pPr>
            <w:r w:rsidRPr="00A53263">
              <w:rPr>
                <w:rFonts w:ascii="David" w:hAnsi="David"/>
                <w:szCs w:val="22"/>
                <w:rtl/>
              </w:rPr>
              <w:t>חתימה</w:t>
            </w:r>
          </w:p>
        </w:tc>
      </w:tr>
    </w:tbl>
    <w:p w14:paraId="47DAE0C6" w14:textId="77777777" w:rsidR="00E55082" w:rsidRPr="00A53263" w:rsidRDefault="00E55082" w:rsidP="00E55082">
      <w:pPr>
        <w:rPr>
          <w:rFonts w:ascii="David" w:hAnsi="David"/>
          <w:b/>
          <w:bCs/>
          <w:rtl/>
        </w:rPr>
      </w:pPr>
    </w:p>
    <w:p w14:paraId="32EDED30" w14:textId="77777777" w:rsidR="00E55082" w:rsidRPr="00A53263" w:rsidRDefault="00E55082" w:rsidP="00E55082">
      <w:pPr>
        <w:rPr>
          <w:rFonts w:ascii="David" w:hAnsi="David"/>
          <w:rtl/>
        </w:rPr>
      </w:pPr>
      <w:r w:rsidRPr="00A53263">
        <w:rPr>
          <w:rFonts w:ascii="David" w:hAnsi="David"/>
          <w:b/>
          <w:bCs/>
          <w:rtl/>
        </w:rPr>
        <w:t>נחתם בפני</w:t>
      </w:r>
      <w:r w:rsidRPr="00A53263">
        <w:rPr>
          <w:rFonts w:ascii="David" w:hAnsi="David"/>
          <w:rtl/>
        </w:rPr>
        <w:t>:</w:t>
      </w:r>
    </w:p>
    <w:p w14:paraId="6CB11B6F" w14:textId="77777777" w:rsidR="00E55082" w:rsidRPr="00A53263" w:rsidRDefault="00E55082" w:rsidP="00E5508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A53263" w14:paraId="50378A3B" w14:textId="77777777" w:rsidTr="00AE0694">
        <w:tc>
          <w:tcPr>
            <w:tcW w:w="1588" w:type="dxa"/>
            <w:tcBorders>
              <w:bottom w:val="single" w:sz="4" w:space="0" w:color="auto"/>
            </w:tcBorders>
            <w:vAlign w:val="center"/>
          </w:tcPr>
          <w:p w14:paraId="617658B9" w14:textId="77777777" w:rsidR="00E55082" w:rsidRPr="00A53263" w:rsidRDefault="00E55082" w:rsidP="00AE0694">
            <w:pPr>
              <w:jc w:val="center"/>
              <w:rPr>
                <w:rFonts w:ascii="David" w:hAnsi="David"/>
                <w:szCs w:val="22"/>
                <w:rtl/>
              </w:rPr>
            </w:pPr>
          </w:p>
        </w:tc>
        <w:tc>
          <w:tcPr>
            <w:tcW w:w="397" w:type="dxa"/>
            <w:vAlign w:val="center"/>
          </w:tcPr>
          <w:p w14:paraId="1436A486"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0F527110" w14:textId="77777777" w:rsidR="00E55082" w:rsidRPr="00A53263" w:rsidRDefault="00E55082" w:rsidP="00AE0694">
            <w:pPr>
              <w:jc w:val="center"/>
              <w:rPr>
                <w:rFonts w:ascii="David" w:hAnsi="David"/>
                <w:szCs w:val="22"/>
                <w:rtl/>
              </w:rPr>
            </w:pPr>
          </w:p>
        </w:tc>
        <w:tc>
          <w:tcPr>
            <w:tcW w:w="397" w:type="dxa"/>
            <w:vAlign w:val="center"/>
          </w:tcPr>
          <w:p w14:paraId="68C8381E"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641DD7C6" w14:textId="77777777" w:rsidR="00E55082" w:rsidRPr="00A53263" w:rsidRDefault="00E55082" w:rsidP="00AE0694">
            <w:pPr>
              <w:jc w:val="center"/>
              <w:rPr>
                <w:rFonts w:ascii="David" w:hAnsi="David"/>
                <w:szCs w:val="22"/>
                <w:rtl/>
              </w:rPr>
            </w:pPr>
          </w:p>
        </w:tc>
        <w:tc>
          <w:tcPr>
            <w:tcW w:w="397" w:type="dxa"/>
            <w:vAlign w:val="center"/>
          </w:tcPr>
          <w:p w14:paraId="67EBB0F3"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57F05B4D" w14:textId="77777777" w:rsidR="00E55082" w:rsidRPr="00A53263" w:rsidRDefault="00E55082" w:rsidP="00AE0694">
            <w:pPr>
              <w:jc w:val="center"/>
              <w:rPr>
                <w:rFonts w:ascii="David" w:hAnsi="David"/>
                <w:szCs w:val="22"/>
                <w:rtl/>
              </w:rPr>
            </w:pPr>
          </w:p>
        </w:tc>
        <w:tc>
          <w:tcPr>
            <w:tcW w:w="397" w:type="dxa"/>
            <w:vAlign w:val="center"/>
          </w:tcPr>
          <w:p w14:paraId="3AEB90EF" w14:textId="77777777" w:rsidR="00E55082" w:rsidRPr="00A53263" w:rsidRDefault="00E55082" w:rsidP="00AE0694">
            <w:pPr>
              <w:jc w:val="center"/>
              <w:rPr>
                <w:rFonts w:ascii="David" w:hAnsi="David"/>
                <w:szCs w:val="22"/>
                <w:rtl/>
              </w:rPr>
            </w:pPr>
          </w:p>
        </w:tc>
        <w:tc>
          <w:tcPr>
            <w:tcW w:w="1588" w:type="dxa"/>
            <w:tcBorders>
              <w:bottom w:val="single" w:sz="4" w:space="0" w:color="auto"/>
            </w:tcBorders>
            <w:vAlign w:val="center"/>
          </w:tcPr>
          <w:p w14:paraId="7A23F33E" w14:textId="77777777" w:rsidR="00E55082" w:rsidRPr="00A53263" w:rsidRDefault="00E55082" w:rsidP="00AE0694">
            <w:pPr>
              <w:jc w:val="center"/>
              <w:rPr>
                <w:rFonts w:ascii="David" w:hAnsi="David"/>
                <w:szCs w:val="22"/>
                <w:rtl/>
              </w:rPr>
            </w:pPr>
          </w:p>
        </w:tc>
      </w:tr>
      <w:tr w:rsidR="00E55082" w:rsidRPr="00CC0F9A" w14:paraId="6923BF92" w14:textId="77777777" w:rsidTr="00AE0694">
        <w:tc>
          <w:tcPr>
            <w:tcW w:w="1588" w:type="dxa"/>
            <w:tcBorders>
              <w:top w:val="single" w:sz="4" w:space="0" w:color="auto"/>
            </w:tcBorders>
            <w:vAlign w:val="center"/>
          </w:tcPr>
          <w:p w14:paraId="7DBEEB3F" w14:textId="77777777" w:rsidR="00E55082" w:rsidRPr="00A53263" w:rsidRDefault="00E55082" w:rsidP="00AE0694">
            <w:pPr>
              <w:jc w:val="center"/>
              <w:rPr>
                <w:rFonts w:ascii="David" w:hAnsi="David"/>
                <w:szCs w:val="22"/>
                <w:rtl/>
              </w:rPr>
            </w:pPr>
            <w:r w:rsidRPr="00A53263">
              <w:rPr>
                <w:rFonts w:ascii="David" w:hAnsi="David"/>
                <w:szCs w:val="22"/>
                <w:rtl/>
              </w:rPr>
              <w:t>שם משפחה</w:t>
            </w:r>
          </w:p>
        </w:tc>
        <w:tc>
          <w:tcPr>
            <w:tcW w:w="397" w:type="dxa"/>
            <w:vAlign w:val="center"/>
          </w:tcPr>
          <w:p w14:paraId="2053CCB8"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49E179FF" w14:textId="77777777" w:rsidR="00E55082" w:rsidRPr="00A53263" w:rsidRDefault="00E55082" w:rsidP="00AE0694">
            <w:pPr>
              <w:jc w:val="center"/>
              <w:rPr>
                <w:rFonts w:ascii="David" w:hAnsi="David"/>
                <w:szCs w:val="22"/>
                <w:rtl/>
              </w:rPr>
            </w:pPr>
            <w:r w:rsidRPr="00A53263">
              <w:rPr>
                <w:rFonts w:ascii="David" w:hAnsi="David"/>
                <w:szCs w:val="22"/>
                <w:rtl/>
              </w:rPr>
              <w:t>שם פרטי</w:t>
            </w:r>
          </w:p>
        </w:tc>
        <w:tc>
          <w:tcPr>
            <w:tcW w:w="397" w:type="dxa"/>
            <w:vAlign w:val="center"/>
          </w:tcPr>
          <w:p w14:paraId="6A120C97"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179FEB5" w14:textId="77777777" w:rsidR="00E55082" w:rsidRPr="00A53263" w:rsidRDefault="00E55082" w:rsidP="00AE0694">
            <w:pPr>
              <w:jc w:val="center"/>
              <w:rPr>
                <w:rFonts w:ascii="David" w:hAnsi="David"/>
                <w:szCs w:val="22"/>
                <w:rtl/>
              </w:rPr>
            </w:pPr>
            <w:r w:rsidRPr="00A53263">
              <w:rPr>
                <w:rFonts w:ascii="David" w:hAnsi="David"/>
                <w:szCs w:val="22"/>
                <w:rtl/>
              </w:rPr>
              <w:t>מספר זהות</w:t>
            </w:r>
          </w:p>
        </w:tc>
        <w:tc>
          <w:tcPr>
            <w:tcW w:w="397" w:type="dxa"/>
            <w:vAlign w:val="center"/>
          </w:tcPr>
          <w:p w14:paraId="502D3746"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71AE6A3E" w14:textId="77777777" w:rsidR="00E55082" w:rsidRPr="00A53263" w:rsidRDefault="00E55082" w:rsidP="00AE0694">
            <w:pPr>
              <w:jc w:val="center"/>
              <w:rPr>
                <w:rFonts w:ascii="David" w:hAnsi="David"/>
                <w:szCs w:val="22"/>
                <w:rtl/>
              </w:rPr>
            </w:pPr>
            <w:r w:rsidRPr="00A53263">
              <w:rPr>
                <w:rFonts w:ascii="David" w:hAnsi="David"/>
                <w:szCs w:val="22"/>
                <w:rtl/>
              </w:rPr>
              <w:t>תאריך</w:t>
            </w:r>
          </w:p>
        </w:tc>
        <w:tc>
          <w:tcPr>
            <w:tcW w:w="397" w:type="dxa"/>
            <w:vAlign w:val="center"/>
          </w:tcPr>
          <w:p w14:paraId="4B2EC95B" w14:textId="77777777" w:rsidR="00E55082" w:rsidRPr="00A53263" w:rsidRDefault="00E55082" w:rsidP="00AE0694">
            <w:pPr>
              <w:jc w:val="center"/>
              <w:rPr>
                <w:rFonts w:ascii="David" w:hAnsi="David"/>
                <w:szCs w:val="22"/>
                <w:rtl/>
              </w:rPr>
            </w:pPr>
          </w:p>
        </w:tc>
        <w:tc>
          <w:tcPr>
            <w:tcW w:w="1588" w:type="dxa"/>
            <w:tcBorders>
              <w:top w:val="single" w:sz="4" w:space="0" w:color="auto"/>
            </w:tcBorders>
            <w:vAlign w:val="center"/>
          </w:tcPr>
          <w:p w14:paraId="5CEF7336" w14:textId="77777777" w:rsidR="00E55082" w:rsidRPr="00A53263" w:rsidRDefault="00E55082" w:rsidP="00AE0694">
            <w:pPr>
              <w:jc w:val="center"/>
              <w:rPr>
                <w:rFonts w:ascii="David" w:hAnsi="David"/>
                <w:szCs w:val="22"/>
                <w:rtl/>
              </w:rPr>
            </w:pPr>
            <w:r w:rsidRPr="00A53263">
              <w:rPr>
                <w:rFonts w:ascii="David" w:hAnsi="David"/>
                <w:szCs w:val="22"/>
                <w:rtl/>
              </w:rPr>
              <w:t>חתימה</w:t>
            </w:r>
          </w:p>
        </w:tc>
      </w:tr>
    </w:tbl>
    <w:p w14:paraId="1B7945E4" w14:textId="77777777" w:rsidR="00E55082" w:rsidRPr="00CC0F9A" w:rsidRDefault="00E55082" w:rsidP="00E55082">
      <w:pPr>
        <w:pStyle w:val="12"/>
        <w:jc w:val="both"/>
        <w:outlineLvl w:val="1"/>
        <w:rPr>
          <w:rFonts w:ascii="David" w:hAnsi="David" w:cs="David"/>
          <w:highlight w:val="yellow"/>
          <w:rtl/>
        </w:rPr>
      </w:pPr>
      <w:r w:rsidRPr="00CC0F9A">
        <w:rPr>
          <w:rFonts w:ascii="David" w:hAnsi="David" w:cs="David"/>
          <w:highlight w:val="yellow"/>
          <w:rtl/>
        </w:rPr>
        <w:br w:type="page"/>
      </w:r>
    </w:p>
    <w:p w14:paraId="167B0D5A" w14:textId="3CD3DA8A" w:rsidR="00E55082" w:rsidRPr="00A53263" w:rsidRDefault="00E55082" w:rsidP="009D3F6A">
      <w:pPr>
        <w:pStyle w:val="2"/>
        <w:spacing w:before="0"/>
        <w:jc w:val="center"/>
        <w:rPr>
          <w:rFonts w:ascii="David" w:hAnsi="David" w:cs="David"/>
          <w:color w:val="auto"/>
          <w:rtl/>
        </w:rPr>
      </w:pPr>
      <w:bookmarkStart w:id="163" w:name="_Toc12356788"/>
      <w:r w:rsidRPr="00A53263">
        <w:rPr>
          <w:rFonts w:ascii="David" w:hAnsi="David" w:cs="David"/>
          <w:color w:val="auto"/>
          <w:rtl/>
        </w:rPr>
        <w:lastRenderedPageBreak/>
        <w:t xml:space="preserve">נספח </w:t>
      </w:r>
      <w:r w:rsidR="00F12BE0" w:rsidRPr="00A53263">
        <w:rPr>
          <w:rFonts w:ascii="David" w:hAnsi="David" w:cs="David"/>
          <w:color w:val="auto"/>
          <w:rtl/>
        </w:rPr>
        <w:t>ב'</w:t>
      </w:r>
      <w:r w:rsidR="00B543E7">
        <w:rPr>
          <w:rFonts w:ascii="David" w:hAnsi="David" w:cs="David" w:hint="cs"/>
          <w:color w:val="auto"/>
          <w:rtl/>
        </w:rPr>
        <w:t>7</w:t>
      </w:r>
      <w:r w:rsidR="00F12BE0" w:rsidRPr="00A53263">
        <w:rPr>
          <w:rFonts w:ascii="David" w:hAnsi="David" w:cs="David"/>
          <w:color w:val="auto"/>
          <w:rtl/>
        </w:rPr>
        <w:t xml:space="preserve"> </w:t>
      </w:r>
      <w:r w:rsidRPr="00A53263">
        <w:rPr>
          <w:rFonts w:ascii="David" w:hAnsi="David" w:cs="David"/>
          <w:color w:val="auto"/>
          <w:rtl/>
        </w:rPr>
        <w:t>- הצהרה בדבר שימוש בתוכנות מקור</w:t>
      </w:r>
      <w:bookmarkEnd w:id="162"/>
      <w:bookmarkEnd w:id="163"/>
    </w:p>
    <w:p w14:paraId="09BC0127" w14:textId="77777777" w:rsidR="00E55082" w:rsidRPr="00A53263" w:rsidRDefault="00E55082" w:rsidP="00E55082">
      <w:pPr>
        <w:ind w:left="23"/>
        <w:jc w:val="right"/>
        <w:rPr>
          <w:rFonts w:ascii="David" w:hAnsi="David"/>
          <w:rtl/>
        </w:rPr>
      </w:pPr>
    </w:p>
    <w:p w14:paraId="0C84E547" w14:textId="77777777" w:rsidR="00E55082" w:rsidRPr="00A53263" w:rsidRDefault="00E55082" w:rsidP="00E55082">
      <w:pPr>
        <w:ind w:left="23"/>
        <w:jc w:val="right"/>
        <w:rPr>
          <w:rFonts w:ascii="David" w:hAnsi="David"/>
          <w:rtl/>
        </w:rPr>
      </w:pPr>
      <w:r w:rsidRPr="00A53263">
        <w:rPr>
          <w:rFonts w:ascii="David" w:hAnsi="David"/>
          <w:rtl/>
        </w:rPr>
        <w:t>תאריך : ___/___/____</w:t>
      </w:r>
    </w:p>
    <w:p w14:paraId="615C796E" w14:textId="77777777" w:rsidR="00E55082" w:rsidRPr="00A53263" w:rsidRDefault="00E55082" w:rsidP="00E55082">
      <w:pPr>
        <w:rPr>
          <w:rFonts w:ascii="David" w:hAnsi="David"/>
          <w:b/>
          <w:bCs/>
          <w:rtl/>
        </w:rPr>
      </w:pPr>
      <w:r w:rsidRPr="00A53263">
        <w:rPr>
          <w:rFonts w:ascii="David" w:hAnsi="David"/>
          <w:b/>
          <w:bCs/>
          <w:rtl/>
        </w:rPr>
        <w:t>לכבוד</w:t>
      </w:r>
    </w:p>
    <w:p w14:paraId="33AB6A59" w14:textId="77777777" w:rsidR="00E55082" w:rsidRPr="00A53263" w:rsidRDefault="00E55082" w:rsidP="00E55082">
      <w:pPr>
        <w:rPr>
          <w:rFonts w:ascii="David" w:hAnsi="David"/>
          <w:b/>
          <w:bCs/>
          <w:rtl/>
        </w:rPr>
      </w:pPr>
      <w:r w:rsidRPr="00A53263">
        <w:rPr>
          <w:rFonts w:ascii="David" w:hAnsi="David"/>
          <w:b/>
          <w:bCs/>
          <w:rtl/>
        </w:rPr>
        <w:t>משרד התרבות והספורט</w:t>
      </w:r>
    </w:p>
    <w:p w14:paraId="521B95B3" w14:textId="77777777" w:rsidR="00E55082" w:rsidRPr="00A53263" w:rsidRDefault="00E55082" w:rsidP="00E55082">
      <w:pPr>
        <w:rPr>
          <w:rFonts w:ascii="David" w:hAnsi="David"/>
          <w:bCs/>
          <w:spacing w:val="6"/>
          <w:rtl/>
        </w:rPr>
      </w:pPr>
      <w:r w:rsidRPr="00A53263">
        <w:rPr>
          <w:rFonts w:ascii="David" w:hAnsi="David"/>
          <w:bCs/>
          <w:rtl/>
        </w:rPr>
        <w:t>הקריה המזרחית, בניין ג'</w:t>
      </w:r>
    </w:p>
    <w:p w14:paraId="074AC4CE" w14:textId="77777777" w:rsidR="00E55082" w:rsidRPr="00A53263" w:rsidRDefault="00E55082" w:rsidP="00E55082">
      <w:pPr>
        <w:rPr>
          <w:rFonts w:ascii="David" w:hAnsi="David"/>
          <w:b/>
          <w:bCs/>
          <w:u w:val="single"/>
          <w:rtl/>
        </w:rPr>
      </w:pPr>
      <w:r w:rsidRPr="00A53263">
        <w:rPr>
          <w:rFonts w:ascii="David" w:hAnsi="David"/>
          <w:b/>
          <w:bCs/>
          <w:u w:val="single"/>
          <w:rtl/>
        </w:rPr>
        <w:t>ירושלים</w:t>
      </w:r>
    </w:p>
    <w:p w14:paraId="5A6CBEF8" w14:textId="77777777" w:rsidR="00E55082" w:rsidRPr="00A53263" w:rsidRDefault="00E55082" w:rsidP="00E55082">
      <w:pPr>
        <w:rPr>
          <w:rFonts w:ascii="David" w:hAnsi="David"/>
          <w:b/>
          <w:bCs/>
          <w:u w:val="single"/>
          <w:rtl/>
        </w:rPr>
      </w:pPr>
    </w:p>
    <w:p w14:paraId="18E70969" w14:textId="77777777" w:rsidR="00E55082" w:rsidRPr="00A53263" w:rsidRDefault="00E55082" w:rsidP="00E55082">
      <w:pPr>
        <w:ind w:left="357"/>
        <w:jc w:val="center"/>
        <w:rPr>
          <w:rFonts w:ascii="David" w:hAnsi="David"/>
          <w:b/>
          <w:bCs/>
          <w:u w:val="single"/>
          <w:rtl/>
        </w:rPr>
      </w:pPr>
    </w:p>
    <w:p w14:paraId="7260C866" w14:textId="77777777" w:rsidR="00E55082" w:rsidRPr="00A53263" w:rsidRDefault="00E55082" w:rsidP="00E55082">
      <w:pPr>
        <w:rPr>
          <w:rFonts w:ascii="David" w:hAnsi="David"/>
          <w:rtl/>
        </w:rPr>
      </w:pPr>
      <w:r w:rsidRPr="00A5326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5F4E74C" w14:textId="77777777" w:rsidR="00E55082" w:rsidRPr="00A53263" w:rsidRDefault="00E55082" w:rsidP="00A32FA2">
      <w:pPr>
        <w:pStyle w:val="a7"/>
        <w:numPr>
          <w:ilvl w:val="0"/>
          <w:numId w:val="15"/>
        </w:numPr>
        <w:ind w:left="641" w:hanging="641"/>
        <w:rPr>
          <w:rFonts w:ascii="David" w:hAnsi="David"/>
          <w:rtl/>
        </w:rPr>
      </w:pPr>
      <w:r w:rsidRPr="00A53263">
        <w:rPr>
          <w:rFonts w:ascii="David" w:hAnsi="David"/>
          <w:rtl/>
        </w:rPr>
        <w:t>הנני נותן תצהיר זה בשם _________________ שהוא הגוף המבקש להתקשר עם המזמין במסגרת מכרז זה (להלן: "</w:t>
      </w:r>
      <w:r w:rsidRPr="00A53263">
        <w:rPr>
          <w:rFonts w:ascii="David" w:hAnsi="David"/>
          <w:b/>
          <w:bCs/>
          <w:rtl/>
        </w:rPr>
        <w:t>המציע</w:t>
      </w:r>
      <w:r w:rsidRPr="00A53263">
        <w:rPr>
          <w:rFonts w:ascii="David" w:hAnsi="David"/>
          <w:rtl/>
        </w:rPr>
        <w:t xml:space="preserve">"). אני מכהן כ_______________ והנני מוסמך/ת לתת תצהיר זה בשם המציע. </w:t>
      </w:r>
    </w:p>
    <w:p w14:paraId="1F59F400" w14:textId="54A0983C" w:rsidR="00E55082" w:rsidRPr="00A53263" w:rsidRDefault="00E55082" w:rsidP="00506860">
      <w:pPr>
        <w:ind w:left="633"/>
        <w:rPr>
          <w:rFonts w:ascii="David" w:hAnsi="David"/>
          <w:rtl/>
        </w:rPr>
      </w:pPr>
      <w:r w:rsidRPr="00A53263">
        <w:rPr>
          <w:rFonts w:ascii="David" w:hAnsi="David"/>
          <w:rtl/>
        </w:rPr>
        <w:t>הריני להצהיר כי המציע מתחייב לעשות שימוש אך</w:t>
      </w:r>
      <w:r w:rsidRPr="00CC40CD">
        <w:rPr>
          <w:rFonts w:ascii="David" w:hAnsi="David"/>
          <w:rtl/>
        </w:rPr>
        <w:t xml:space="preserve"> ורק בתוכנות מקוריות לצורך מכרז </w:t>
      </w:r>
      <w:r w:rsidR="00D74D54" w:rsidRPr="00CC40CD">
        <w:rPr>
          <w:rFonts w:ascii="David" w:hAnsi="David"/>
          <w:rtl/>
        </w:rPr>
        <w:fldChar w:fldCharType="begin"/>
      </w:r>
      <w:r w:rsidR="00D74D54" w:rsidRPr="00CC40CD">
        <w:rPr>
          <w:rFonts w:ascii="David" w:hAnsi="David"/>
          <w:rtl/>
        </w:rPr>
        <w:instrText xml:space="preserve"> </w:instrText>
      </w:r>
      <w:r w:rsidR="00D74D54" w:rsidRPr="00CC40CD">
        <w:rPr>
          <w:rFonts w:ascii="David" w:hAnsi="David"/>
        </w:rPr>
        <w:instrText>REF</w:instrText>
      </w:r>
      <w:r w:rsidR="00D74D54" w:rsidRPr="00CC40CD">
        <w:rPr>
          <w:rFonts w:ascii="David" w:hAnsi="David"/>
          <w:rtl/>
        </w:rPr>
        <w:instrText xml:space="preserve"> מס_מכרז \</w:instrText>
      </w:r>
      <w:r w:rsidR="00D74D54" w:rsidRPr="00CC40CD">
        <w:rPr>
          <w:rFonts w:ascii="David" w:hAnsi="David"/>
        </w:rPr>
        <w:instrText>h</w:instrText>
      </w:r>
      <w:r w:rsidR="00D74D54" w:rsidRPr="00CC40CD">
        <w:rPr>
          <w:rFonts w:ascii="David" w:hAnsi="David"/>
          <w:rtl/>
        </w:rPr>
        <w:instrText xml:space="preserve">  \* </w:instrText>
      </w:r>
      <w:r w:rsidR="00D74D54" w:rsidRPr="00CC40CD">
        <w:rPr>
          <w:rFonts w:ascii="David" w:hAnsi="David"/>
        </w:rPr>
        <w:instrText>MERGEFORMAT</w:instrText>
      </w:r>
      <w:r w:rsidR="00D74D54" w:rsidRPr="00CC40CD">
        <w:rPr>
          <w:rFonts w:ascii="David" w:hAnsi="David"/>
          <w:rtl/>
        </w:rPr>
        <w:instrText xml:space="preserve"> </w:instrText>
      </w:r>
      <w:r w:rsidR="00D74D54" w:rsidRPr="00CC40CD">
        <w:rPr>
          <w:rFonts w:ascii="David" w:hAnsi="David"/>
          <w:rtl/>
        </w:rPr>
      </w:r>
      <w:r w:rsidR="00D74D54" w:rsidRPr="00CC40CD">
        <w:rPr>
          <w:rFonts w:ascii="David" w:hAnsi="David"/>
          <w:rtl/>
        </w:rPr>
        <w:fldChar w:fldCharType="separate"/>
      </w:r>
      <w:r w:rsidR="00B0490D" w:rsidRPr="00B0490D">
        <w:rPr>
          <w:rFonts w:ascii="David" w:hAnsi="David"/>
          <w:u w:val="single"/>
          <w:rtl/>
        </w:rPr>
        <w:t>מס</w:t>
      </w:r>
      <w:r w:rsidR="00B0490D" w:rsidRPr="00B0490D">
        <w:rPr>
          <w:rFonts w:ascii="David" w:hAnsi="David" w:hint="cs"/>
          <w:u w:val="single"/>
          <w:rtl/>
        </w:rPr>
        <w:t xml:space="preserve">' </w:t>
      </w:r>
      <w:r w:rsidR="00B0490D">
        <w:rPr>
          <w:rFonts w:ascii="David" w:hAnsi="David" w:hint="cs"/>
          <w:b/>
          <w:bCs/>
          <w:u w:val="single"/>
          <w:rtl/>
        </w:rPr>
        <w:t>12/2019</w:t>
      </w:r>
      <w:r w:rsidR="00D74D54" w:rsidRPr="00CC40CD">
        <w:rPr>
          <w:rFonts w:ascii="David" w:hAnsi="David"/>
          <w:rtl/>
        </w:rPr>
        <w:fldChar w:fldCharType="end"/>
      </w:r>
      <w:r w:rsidR="00D74D54" w:rsidRPr="00CC40CD">
        <w:rPr>
          <w:rFonts w:ascii="David" w:hAnsi="David" w:hint="cs"/>
          <w:rtl/>
        </w:rPr>
        <w:t xml:space="preserve"> </w:t>
      </w:r>
      <w:r w:rsidRPr="00CC40CD">
        <w:rPr>
          <w:rFonts w:ascii="David" w:hAnsi="David"/>
          <w:rtl/>
        </w:rPr>
        <w:fldChar w:fldCharType="begin"/>
      </w:r>
      <w:r w:rsidRPr="00CC40CD">
        <w:rPr>
          <w:rFonts w:ascii="David" w:hAnsi="David"/>
          <w:rtl/>
        </w:rPr>
        <w:instrText xml:space="preserve"> </w:instrText>
      </w:r>
      <w:r w:rsidRPr="00CC40CD">
        <w:rPr>
          <w:rFonts w:ascii="David" w:hAnsi="David"/>
        </w:rPr>
        <w:instrText>REF</w:instrText>
      </w:r>
      <w:r w:rsidRPr="00CC40CD">
        <w:rPr>
          <w:rFonts w:ascii="David" w:hAnsi="David"/>
          <w:rtl/>
        </w:rPr>
        <w:instrText xml:space="preserve"> כותרת_המכרז \</w:instrText>
      </w:r>
      <w:r w:rsidRPr="00CC40CD">
        <w:rPr>
          <w:rFonts w:ascii="David" w:hAnsi="David"/>
        </w:rPr>
        <w:instrText>h</w:instrText>
      </w:r>
      <w:r w:rsidRPr="00CC40CD">
        <w:rPr>
          <w:rFonts w:ascii="David" w:hAnsi="David"/>
          <w:rtl/>
        </w:rPr>
        <w:instrText xml:space="preserve">  \* </w:instrText>
      </w:r>
      <w:r w:rsidRPr="00CC40CD">
        <w:rPr>
          <w:rFonts w:ascii="David" w:hAnsi="David"/>
        </w:rPr>
        <w:instrText>MERGEFORMAT</w:instrText>
      </w:r>
      <w:r w:rsidRPr="00CC40CD">
        <w:rPr>
          <w:rFonts w:ascii="David" w:hAnsi="David"/>
          <w:rtl/>
        </w:rPr>
        <w:instrText xml:space="preserve"> </w:instrText>
      </w:r>
      <w:r w:rsidRPr="00CC40CD">
        <w:rPr>
          <w:rFonts w:ascii="David" w:hAnsi="David"/>
          <w:rtl/>
        </w:rPr>
      </w:r>
      <w:r w:rsidRPr="00CC40CD">
        <w:rPr>
          <w:rFonts w:ascii="David" w:hAnsi="David"/>
          <w:rtl/>
        </w:rPr>
        <w:fldChar w:fldCharType="separate"/>
      </w:r>
      <w:r w:rsidR="00B0490D" w:rsidRPr="00B0490D">
        <w:rPr>
          <w:rFonts w:ascii="David" w:hAnsi="David"/>
          <w:rtl/>
        </w:rPr>
        <w:t xml:space="preserve">להפקת אירועי 'לא לדאוגוסט' </w:t>
      </w:r>
      <w:r w:rsidR="00B0490D" w:rsidRPr="00B0490D">
        <w:rPr>
          <w:rFonts w:ascii="David" w:hAnsi="David" w:hint="cs"/>
          <w:rtl/>
        </w:rPr>
        <w:t xml:space="preserve">ו'כתר המזרח' </w:t>
      </w:r>
      <w:r w:rsidR="00B0490D" w:rsidRPr="00111020">
        <w:rPr>
          <w:rFonts w:ascii="David" w:hAnsi="David"/>
          <w:sz w:val="24"/>
          <w:rtl/>
        </w:rPr>
        <w:t xml:space="preserve">לשנת 2019 </w:t>
      </w:r>
      <w:r w:rsidRPr="00CC40CD">
        <w:rPr>
          <w:rFonts w:ascii="David" w:hAnsi="David"/>
          <w:rtl/>
        </w:rPr>
        <w:fldChar w:fldCharType="end"/>
      </w:r>
      <w:r w:rsidRPr="00A53263">
        <w:rPr>
          <w:rFonts w:ascii="David" w:hAnsi="David"/>
          <w:rtl/>
        </w:rPr>
        <w:t xml:space="preserve">ולצורך ביצוע השירותים נשוא המכרז, ככל שהצעתו תוכרז כזוכה על ידי משרד התרבות והספורט. </w:t>
      </w:r>
    </w:p>
    <w:p w14:paraId="58F26FFA" w14:textId="77777777" w:rsidR="00E55082" w:rsidRPr="00A53263" w:rsidRDefault="00E55082" w:rsidP="00A32FA2">
      <w:pPr>
        <w:pStyle w:val="a7"/>
        <w:numPr>
          <w:ilvl w:val="0"/>
          <w:numId w:val="15"/>
        </w:numPr>
        <w:ind w:left="641" w:hanging="641"/>
        <w:rPr>
          <w:rFonts w:ascii="David" w:hAnsi="David"/>
        </w:rPr>
      </w:pPr>
      <w:r w:rsidRPr="00A53263">
        <w:rPr>
          <w:rFonts w:ascii="David" w:hAnsi="David"/>
          <w:rtl/>
        </w:rPr>
        <w:t xml:space="preserve">זה שמי, להלן חתימתי ותוכן תצהירי דלעיל אמת. </w:t>
      </w:r>
    </w:p>
    <w:p w14:paraId="67BEAAB3" w14:textId="77777777" w:rsidR="00E55082" w:rsidRPr="00A53263" w:rsidRDefault="00E55082" w:rsidP="00E5508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A53263" w14:paraId="7362B60C" w14:textId="77777777" w:rsidTr="00AE0694">
        <w:tc>
          <w:tcPr>
            <w:tcW w:w="1326" w:type="dxa"/>
            <w:tcBorders>
              <w:bottom w:val="single" w:sz="12" w:space="0" w:color="auto"/>
            </w:tcBorders>
          </w:tcPr>
          <w:p w14:paraId="18A78FEA" w14:textId="77777777" w:rsidR="00E55082" w:rsidRPr="00A53263" w:rsidRDefault="00E55082" w:rsidP="00AE0694">
            <w:pPr>
              <w:rPr>
                <w:rFonts w:ascii="David" w:hAnsi="David"/>
                <w:rtl/>
              </w:rPr>
            </w:pPr>
          </w:p>
        </w:tc>
        <w:tc>
          <w:tcPr>
            <w:tcW w:w="709" w:type="dxa"/>
          </w:tcPr>
          <w:p w14:paraId="6F48B349" w14:textId="77777777" w:rsidR="00E55082" w:rsidRPr="00A53263" w:rsidRDefault="00E55082" w:rsidP="00AE0694">
            <w:pPr>
              <w:rPr>
                <w:rFonts w:ascii="David" w:hAnsi="David"/>
                <w:rtl/>
              </w:rPr>
            </w:pPr>
          </w:p>
        </w:tc>
        <w:tc>
          <w:tcPr>
            <w:tcW w:w="3118" w:type="dxa"/>
            <w:tcBorders>
              <w:bottom w:val="single" w:sz="12" w:space="0" w:color="auto"/>
            </w:tcBorders>
          </w:tcPr>
          <w:p w14:paraId="5312E8F6" w14:textId="77777777" w:rsidR="00E55082" w:rsidRPr="00A53263" w:rsidRDefault="00E55082" w:rsidP="00AE0694">
            <w:pPr>
              <w:rPr>
                <w:rFonts w:ascii="David" w:hAnsi="David"/>
                <w:rtl/>
              </w:rPr>
            </w:pPr>
          </w:p>
        </w:tc>
        <w:tc>
          <w:tcPr>
            <w:tcW w:w="709" w:type="dxa"/>
          </w:tcPr>
          <w:p w14:paraId="177FFF82" w14:textId="77777777" w:rsidR="00E55082" w:rsidRPr="00A53263" w:rsidRDefault="00E55082" w:rsidP="00AE0694">
            <w:pPr>
              <w:rPr>
                <w:rFonts w:ascii="David" w:hAnsi="David"/>
                <w:rtl/>
              </w:rPr>
            </w:pPr>
          </w:p>
        </w:tc>
        <w:tc>
          <w:tcPr>
            <w:tcW w:w="2552" w:type="dxa"/>
            <w:tcBorders>
              <w:bottom w:val="single" w:sz="12" w:space="0" w:color="auto"/>
            </w:tcBorders>
          </w:tcPr>
          <w:p w14:paraId="2479E569" w14:textId="77777777" w:rsidR="00E55082" w:rsidRPr="00A53263" w:rsidRDefault="00E55082" w:rsidP="00AE0694">
            <w:pPr>
              <w:rPr>
                <w:rFonts w:ascii="David" w:hAnsi="David"/>
                <w:rtl/>
              </w:rPr>
            </w:pPr>
          </w:p>
        </w:tc>
      </w:tr>
      <w:tr w:rsidR="00E55082" w:rsidRPr="00A53263" w14:paraId="3ABF93F3" w14:textId="77777777" w:rsidTr="00AE0694">
        <w:tc>
          <w:tcPr>
            <w:tcW w:w="1326" w:type="dxa"/>
            <w:tcBorders>
              <w:top w:val="single" w:sz="12" w:space="0" w:color="auto"/>
            </w:tcBorders>
          </w:tcPr>
          <w:p w14:paraId="2CEEE073" w14:textId="77777777" w:rsidR="00E55082" w:rsidRPr="00A53263" w:rsidRDefault="00E55082" w:rsidP="00AE0694">
            <w:pPr>
              <w:jc w:val="center"/>
              <w:rPr>
                <w:rFonts w:ascii="David" w:hAnsi="David"/>
                <w:rtl/>
              </w:rPr>
            </w:pPr>
            <w:r w:rsidRPr="00A53263">
              <w:rPr>
                <w:rFonts w:ascii="David" w:hAnsi="David"/>
                <w:b/>
                <w:bCs/>
                <w:rtl/>
              </w:rPr>
              <w:t>תאריך</w:t>
            </w:r>
          </w:p>
        </w:tc>
        <w:tc>
          <w:tcPr>
            <w:tcW w:w="709" w:type="dxa"/>
          </w:tcPr>
          <w:p w14:paraId="63255971" w14:textId="77777777" w:rsidR="00E55082" w:rsidRPr="00A53263" w:rsidRDefault="00E55082" w:rsidP="00AE0694">
            <w:pPr>
              <w:jc w:val="center"/>
              <w:rPr>
                <w:rFonts w:ascii="David" w:hAnsi="David"/>
                <w:rtl/>
              </w:rPr>
            </w:pPr>
          </w:p>
        </w:tc>
        <w:tc>
          <w:tcPr>
            <w:tcW w:w="3118" w:type="dxa"/>
            <w:tcBorders>
              <w:top w:val="single" w:sz="12" w:space="0" w:color="auto"/>
            </w:tcBorders>
          </w:tcPr>
          <w:p w14:paraId="2AE530B3" w14:textId="77777777" w:rsidR="00E55082" w:rsidRPr="00A53263" w:rsidRDefault="00E55082" w:rsidP="00AE0694">
            <w:pPr>
              <w:jc w:val="center"/>
              <w:rPr>
                <w:rFonts w:ascii="David" w:hAnsi="David"/>
                <w:rtl/>
              </w:rPr>
            </w:pPr>
            <w:r w:rsidRPr="00A53263">
              <w:rPr>
                <w:rFonts w:ascii="David" w:hAnsi="David"/>
                <w:b/>
                <w:bCs/>
                <w:rtl/>
              </w:rPr>
              <w:t>שם מלא של החותם בשם המציע</w:t>
            </w:r>
          </w:p>
        </w:tc>
        <w:tc>
          <w:tcPr>
            <w:tcW w:w="709" w:type="dxa"/>
          </w:tcPr>
          <w:p w14:paraId="358A050A" w14:textId="77777777" w:rsidR="00E55082" w:rsidRPr="00A53263" w:rsidRDefault="00E55082" w:rsidP="00AE0694">
            <w:pPr>
              <w:jc w:val="center"/>
              <w:rPr>
                <w:rFonts w:ascii="David" w:hAnsi="David"/>
                <w:rtl/>
              </w:rPr>
            </w:pPr>
          </w:p>
        </w:tc>
        <w:tc>
          <w:tcPr>
            <w:tcW w:w="2552" w:type="dxa"/>
            <w:tcBorders>
              <w:top w:val="single" w:sz="12" w:space="0" w:color="auto"/>
            </w:tcBorders>
          </w:tcPr>
          <w:p w14:paraId="0AF02B73" w14:textId="77777777" w:rsidR="00E55082" w:rsidRPr="00A53263" w:rsidRDefault="00E55082" w:rsidP="00AE0694">
            <w:pPr>
              <w:jc w:val="center"/>
              <w:rPr>
                <w:rFonts w:ascii="David" w:hAnsi="David"/>
                <w:rtl/>
              </w:rPr>
            </w:pPr>
            <w:r w:rsidRPr="00A53263">
              <w:rPr>
                <w:rFonts w:ascii="David" w:hAnsi="David"/>
                <w:b/>
                <w:bCs/>
                <w:rtl/>
              </w:rPr>
              <w:t>חתימה וחותמת המציע</w:t>
            </w:r>
          </w:p>
        </w:tc>
      </w:tr>
    </w:tbl>
    <w:p w14:paraId="629B9B74" w14:textId="77777777" w:rsidR="00E55082" w:rsidRPr="00A53263" w:rsidRDefault="00E55082" w:rsidP="00E55082">
      <w:pPr>
        <w:rPr>
          <w:rFonts w:ascii="David" w:hAnsi="David"/>
          <w:rtl/>
        </w:rPr>
      </w:pPr>
    </w:p>
    <w:p w14:paraId="06A7AA9A" w14:textId="77777777" w:rsidR="00E55082" w:rsidRPr="00A53263" w:rsidRDefault="00E55082" w:rsidP="00E55082">
      <w:pPr>
        <w:rPr>
          <w:rFonts w:ascii="David" w:hAnsi="David"/>
          <w:rtl/>
        </w:rPr>
      </w:pPr>
    </w:p>
    <w:p w14:paraId="69489A47" w14:textId="77777777" w:rsidR="00E55082" w:rsidRPr="00A53263" w:rsidRDefault="00E55082" w:rsidP="00E55082">
      <w:pPr>
        <w:jc w:val="center"/>
        <w:rPr>
          <w:rFonts w:ascii="David" w:hAnsi="David"/>
          <w:bCs/>
          <w:spacing w:val="6"/>
          <w:u w:val="single"/>
          <w:rtl/>
        </w:rPr>
      </w:pPr>
      <w:r w:rsidRPr="00A53263">
        <w:rPr>
          <w:rFonts w:ascii="David" w:hAnsi="David"/>
          <w:bCs/>
          <w:spacing w:val="6"/>
          <w:u w:val="single"/>
          <w:rtl/>
        </w:rPr>
        <w:t>אישור</w:t>
      </w:r>
    </w:p>
    <w:p w14:paraId="215388CF" w14:textId="77777777" w:rsidR="00E55082" w:rsidRPr="00A53263" w:rsidRDefault="00E55082" w:rsidP="00E55082">
      <w:pPr>
        <w:rPr>
          <w:rFonts w:ascii="David" w:hAnsi="David"/>
          <w:b/>
          <w:spacing w:val="6"/>
          <w:rtl/>
        </w:rPr>
      </w:pPr>
    </w:p>
    <w:p w14:paraId="1CB44013" w14:textId="77777777" w:rsidR="00E55082" w:rsidRPr="00A53263" w:rsidRDefault="00E55082" w:rsidP="00E55082">
      <w:pPr>
        <w:rPr>
          <w:rFonts w:ascii="David" w:hAnsi="David"/>
          <w:b/>
          <w:spacing w:val="6"/>
          <w:rtl/>
        </w:rPr>
      </w:pPr>
      <w:r w:rsidRPr="00A5326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A0AC855" w14:textId="77777777" w:rsidR="00E55082" w:rsidRPr="00A53263" w:rsidRDefault="00E55082" w:rsidP="00E550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A53263" w14:paraId="5A12C2F6" w14:textId="77777777" w:rsidTr="00AE0694">
        <w:trPr>
          <w:jc w:val="center"/>
        </w:trPr>
        <w:tc>
          <w:tcPr>
            <w:tcW w:w="2268" w:type="dxa"/>
            <w:tcBorders>
              <w:bottom w:val="single" w:sz="12" w:space="0" w:color="auto"/>
            </w:tcBorders>
          </w:tcPr>
          <w:p w14:paraId="1AB43DE5" w14:textId="77777777" w:rsidR="00E55082" w:rsidRPr="00A53263" w:rsidRDefault="00E55082" w:rsidP="00AE0694">
            <w:pPr>
              <w:jc w:val="center"/>
              <w:rPr>
                <w:rFonts w:ascii="David" w:hAnsi="David"/>
                <w:rtl/>
                <w:lang w:val="fr-FR"/>
              </w:rPr>
            </w:pPr>
          </w:p>
        </w:tc>
        <w:tc>
          <w:tcPr>
            <w:tcW w:w="1560" w:type="dxa"/>
          </w:tcPr>
          <w:p w14:paraId="0FB74BF1" w14:textId="77777777" w:rsidR="00E55082" w:rsidRPr="00A53263" w:rsidRDefault="00E55082" w:rsidP="00AE0694">
            <w:pPr>
              <w:rPr>
                <w:rFonts w:ascii="David" w:hAnsi="David"/>
                <w:rtl/>
                <w:lang w:val="fr-FR"/>
              </w:rPr>
            </w:pPr>
          </w:p>
        </w:tc>
        <w:tc>
          <w:tcPr>
            <w:tcW w:w="2268" w:type="dxa"/>
            <w:tcBorders>
              <w:bottom w:val="single" w:sz="12" w:space="0" w:color="auto"/>
            </w:tcBorders>
          </w:tcPr>
          <w:p w14:paraId="05E9168D" w14:textId="77777777" w:rsidR="00E55082" w:rsidRPr="00A53263" w:rsidRDefault="00E55082" w:rsidP="00AE0694">
            <w:pPr>
              <w:rPr>
                <w:rFonts w:ascii="David" w:hAnsi="David"/>
                <w:rtl/>
                <w:lang w:val="fr-FR"/>
              </w:rPr>
            </w:pPr>
          </w:p>
        </w:tc>
      </w:tr>
      <w:tr w:rsidR="00E55082" w:rsidRPr="00A53263" w14:paraId="4467AC58" w14:textId="77777777" w:rsidTr="00AE0694">
        <w:trPr>
          <w:jc w:val="center"/>
        </w:trPr>
        <w:tc>
          <w:tcPr>
            <w:tcW w:w="2268" w:type="dxa"/>
            <w:tcBorders>
              <w:top w:val="single" w:sz="12" w:space="0" w:color="auto"/>
            </w:tcBorders>
          </w:tcPr>
          <w:p w14:paraId="1CCE49DC" w14:textId="77777777" w:rsidR="00E55082" w:rsidRPr="00A53263" w:rsidRDefault="00E55082" w:rsidP="00AE0694">
            <w:pPr>
              <w:jc w:val="center"/>
              <w:rPr>
                <w:rFonts w:ascii="David" w:hAnsi="David"/>
                <w:b/>
                <w:bCs/>
                <w:rtl/>
                <w:lang w:val="fr-FR"/>
              </w:rPr>
            </w:pPr>
            <w:r w:rsidRPr="00A53263">
              <w:rPr>
                <w:rFonts w:ascii="David" w:hAnsi="David"/>
                <w:b/>
                <w:bCs/>
                <w:rtl/>
                <w:lang w:val="fr-FR"/>
              </w:rPr>
              <w:t>תאריך</w:t>
            </w:r>
          </w:p>
        </w:tc>
        <w:tc>
          <w:tcPr>
            <w:tcW w:w="1560" w:type="dxa"/>
          </w:tcPr>
          <w:p w14:paraId="30F44561" w14:textId="77777777" w:rsidR="00E55082" w:rsidRPr="00A53263" w:rsidRDefault="00E55082" w:rsidP="00AE0694">
            <w:pPr>
              <w:rPr>
                <w:rFonts w:ascii="David" w:hAnsi="David"/>
                <w:b/>
                <w:bCs/>
                <w:rtl/>
                <w:lang w:val="fr-FR"/>
              </w:rPr>
            </w:pPr>
          </w:p>
        </w:tc>
        <w:tc>
          <w:tcPr>
            <w:tcW w:w="2268" w:type="dxa"/>
            <w:tcBorders>
              <w:top w:val="single" w:sz="12" w:space="0" w:color="auto"/>
            </w:tcBorders>
          </w:tcPr>
          <w:p w14:paraId="26166684" w14:textId="77777777" w:rsidR="00E55082" w:rsidRPr="00A53263" w:rsidRDefault="00E55082" w:rsidP="00AE0694">
            <w:pPr>
              <w:jc w:val="center"/>
              <w:rPr>
                <w:rFonts w:ascii="David" w:hAnsi="David"/>
                <w:b/>
                <w:bCs/>
                <w:rtl/>
                <w:lang w:val="fr-FR"/>
              </w:rPr>
            </w:pPr>
            <w:r w:rsidRPr="00A53263">
              <w:rPr>
                <w:rFonts w:ascii="David" w:hAnsi="David"/>
                <w:b/>
                <w:bCs/>
                <w:rtl/>
                <w:lang w:val="fr-FR"/>
              </w:rPr>
              <w:t>חתימה</w:t>
            </w:r>
          </w:p>
        </w:tc>
      </w:tr>
    </w:tbl>
    <w:p w14:paraId="584B965E" w14:textId="77777777" w:rsidR="00E55082" w:rsidRPr="00A53263" w:rsidRDefault="00E55082" w:rsidP="00E55082">
      <w:pPr>
        <w:jc w:val="center"/>
        <w:rPr>
          <w:rFonts w:ascii="David" w:hAnsi="David"/>
          <w:rtl/>
        </w:rPr>
      </w:pPr>
    </w:p>
    <w:p w14:paraId="66D46B4A" w14:textId="77777777" w:rsidR="00E55082" w:rsidRPr="00A53263" w:rsidRDefault="00E55082" w:rsidP="00E55082">
      <w:pPr>
        <w:jc w:val="center"/>
        <w:rPr>
          <w:rFonts w:ascii="David" w:hAnsi="David"/>
          <w:rtl/>
        </w:rPr>
      </w:pPr>
    </w:p>
    <w:p w14:paraId="7E24D93C" w14:textId="011D2227" w:rsidR="00E55082" w:rsidRPr="00A53263" w:rsidRDefault="00E55082" w:rsidP="009F6924">
      <w:pPr>
        <w:pStyle w:val="2"/>
        <w:spacing w:before="0"/>
        <w:jc w:val="center"/>
        <w:rPr>
          <w:rFonts w:ascii="David" w:hAnsi="David" w:cs="David"/>
          <w:rtl/>
        </w:rPr>
      </w:pPr>
      <w:bookmarkStart w:id="164" w:name="_Toc174250184"/>
      <w:bookmarkStart w:id="165" w:name="_Toc179603298"/>
      <w:r w:rsidRPr="00CC0F9A">
        <w:rPr>
          <w:rFonts w:ascii="David" w:hAnsi="David" w:cs="David"/>
          <w:highlight w:val="yellow"/>
          <w:rtl/>
        </w:rPr>
        <w:br w:type="page"/>
      </w:r>
      <w:bookmarkStart w:id="166" w:name="_Toc344129154"/>
      <w:bookmarkEnd w:id="164"/>
      <w:bookmarkEnd w:id="165"/>
      <w:r w:rsidR="002A7A75" w:rsidRPr="00A53263" w:rsidDel="002A7A75">
        <w:rPr>
          <w:rFonts w:ascii="David" w:hAnsi="David" w:cs="David"/>
          <w:color w:val="auto"/>
          <w:rtl/>
        </w:rPr>
        <w:lastRenderedPageBreak/>
        <w:t xml:space="preserve"> </w:t>
      </w:r>
      <w:bookmarkStart w:id="167" w:name="נספח_הצעת_מחיר"/>
      <w:bookmarkStart w:id="168" w:name="_Ref443472567"/>
      <w:bookmarkStart w:id="169" w:name="_Ref443473035"/>
      <w:bookmarkStart w:id="170" w:name="_Ref443473055"/>
      <w:bookmarkStart w:id="171" w:name="_Toc12356789"/>
      <w:bookmarkEnd w:id="166"/>
      <w:r w:rsidRPr="00A53263">
        <w:rPr>
          <w:rFonts w:ascii="David" w:hAnsi="David" w:cs="David"/>
          <w:color w:val="auto"/>
          <w:rtl/>
        </w:rPr>
        <w:t>נספח</w:t>
      </w:r>
      <w:r w:rsidR="009D3F6A">
        <w:rPr>
          <w:rFonts w:ascii="David" w:hAnsi="David" w:cs="David" w:hint="cs"/>
          <w:color w:val="auto"/>
          <w:rtl/>
        </w:rPr>
        <w:t xml:space="preserve"> ב'</w:t>
      </w:r>
      <w:r w:rsidR="009F6924">
        <w:rPr>
          <w:rFonts w:ascii="David" w:hAnsi="David" w:cs="David" w:hint="cs"/>
          <w:color w:val="auto"/>
          <w:rtl/>
        </w:rPr>
        <w:t>8.1</w:t>
      </w:r>
      <w:r w:rsidRPr="00A53263">
        <w:rPr>
          <w:rFonts w:ascii="David" w:hAnsi="David" w:cs="David"/>
          <w:color w:val="auto"/>
          <w:rtl/>
        </w:rPr>
        <w:t xml:space="preserve"> </w:t>
      </w:r>
      <w:bookmarkEnd w:id="167"/>
      <w:r w:rsidR="002A7A75" w:rsidRPr="00A53263">
        <w:rPr>
          <w:rFonts w:ascii="David" w:hAnsi="David" w:cs="David"/>
          <w:color w:val="auto"/>
          <w:rtl/>
        </w:rPr>
        <w:t xml:space="preserve"> </w:t>
      </w:r>
      <w:r w:rsidRPr="00A53263">
        <w:rPr>
          <w:rFonts w:ascii="David" w:hAnsi="David" w:cs="David"/>
          <w:color w:val="auto"/>
          <w:rtl/>
        </w:rPr>
        <w:t xml:space="preserve">- </w:t>
      </w:r>
      <w:r w:rsidR="009F6924">
        <w:rPr>
          <w:rFonts w:ascii="David" w:hAnsi="David" w:cs="David" w:hint="cs"/>
          <w:color w:val="auto"/>
          <w:rtl/>
        </w:rPr>
        <w:t>הוראות ל</w:t>
      </w:r>
      <w:r w:rsidRPr="00A53263">
        <w:rPr>
          <w:rFonts w:ascii="David" w:hAnsi="David" w:cs="David"/>
          <w:color w:val="auto"/>
          <w:rtl/>
        </w:rPr>
        <w:t>הצעת המחיר</w:t>
      </w:r>
      <w:bookmarkEnd w:id="168"/>
      <w:bookmarkEnd w:id="169"/>
      <w:bookmarkEnd w:id="170"/>
      <w:bookmarkEnd w:id="171"/>
    </w:p>
    <w:p w14:paraId="66AECD74" w14:textId="77777777" w:rsidR="00131A30" w:rsidRPr="00A53263" w:rsidRDefault="00131A30" w:rsidP="00131A30">
      <w:pPr>
        <w:rPr>
          <w:rtl/>
        </w:rPr>
      </w:pPr>
    </w:p>
    <w:p w14:paraId="5B0CC251" w14:textId="77777777" w:rsidR="00D85278" w:rsidRDefault="0047612A" w:rsidP="00A32FA2">
      <w:pPr>
        <w:pStyle w:val="a7"/>
        <w:numPr>
          <w:ilvl w:val="0"/>
          <w:numId w:val="30"/>
        </w:numPr>
        <w:rPr>
          <w:rFonts w:ascii="David" w:hAnsi="David"/>
        </w:rPr>
      </w:pPr>
      <w:r w:rsidRPr="00A53263">
        <w:rPr>
          <w:rFonts w:ascii="David" w:hAnsi="David"/>
          <w:rtl/>
        </w:rPr>
        <w:t>יש למלא את הצעת המחיר במלואה, עפ"י המפורט להלן.</w:t>
      </w:r>
    </w:p>
    <w:p w14:paraId="4F4A34D6" w14:textId="6FF5FC5D" w:rsidR="00A17DE0" w:rsidRDefault="00A17DE0" w:rsidP="00A32FA2">
      <w:pPr>
        <w:pStyle w:val="a7"/>
        <w:numPr>
          <w:ilvl w:val="0"/>
          <w:numId w:val="30"/>
        </w:numPr>
        <w:ind w:left="349" w:hanging="349"/>
        <w:rPr>
          <w:rFonts w:ascii="David" w:hAnsi="David"/>
        </w:rPr>
      </w:pPr>
      <w:r w:rsidRPr="001A3541">
        <w:rPr>
          <w:rFonts w:ascii="David" w:hAnsi="David"/>
          <w:rtl/>
        </w:rPr>
        <w:t xml:space="preserve">על המציע </w:t>
      </w:r>
      <w:r>
        <w:rPr>
          <w:rFonts w:ascii="David" w:hAnsi="David" w:hint="cs"/>
          <w:rtl/>
        </w:rPr>
        <w:t>לציין בהצעתו את כלל הרכי</w:t>
      </w:r>
      <w:r w:rsidR="00DF72FF">
        <w:rPr>
          <w:rFonts w:ascii="David" w:hAnsi="David" w:hint="cs"/>
          <w:rtl/>
        </w:rPr>
        <w:t xml:space="preserve">בים הבאים עבור כל פרויקט בנפרד, כמפורט בסעיף </w:t>
      </w:r>
      <w:r w:rsidR="00DF72FF">
        <w:rPr>
          <w:rFonts w:ascii="David" w:hAnsi="David"/>
          <w:rtl/>
        </w:rPr>
        <w:fldChar w:fldCharType="begin"/>
      </w:r>
      <w:r w:rsidR="00DF72FF">
        <w:rPr>
          <w:rFonts w:ascii="David" w:hAnsi="David"/>
          <w:rtl/>
        </w:rPr>
        <w:instrText xml:space="preserve"> </w:instrText>
      </w:r>
      <w:r w:rsidR="00DF72FF">
        <w:rPr>
          <w:rFonts w:ascii="David" w:hAnsi="David" w:hint="cs"/>
        </w:rPr>
        <w:instrText>REF</w:instrText>
      </w:r>
      <w:r w:rsidR="00DF72FF">
        <w:rPr>
          <w:rFonts w:ascii="David" w:hAnsi="David" w:hint="cs"/>
          <w:rtl/>
        </w:rPr>
        <w:instrText xml:space="preserve"> _</w:instrText>
      </w:r>
      <w:r w:rsidR="00DF72FF">
        <w:rPr>
          <w:rFonts w:ascii="David" w:hAnsi="David" w:hint="cs"/>
        </w:rPr>
        <w:instrText>Ref447639325 \r \h</w:instrText>
      </w:r>
      <w:r w:rsidR="00DF72FF">
        <w:rPr>
          <w:rFonts w:ascii="David" w:hAnsi="David"/>
          <w:rtl/>
        </w:rPr>
        <w:instrText xml:space="preserve"> </w:instrText>
      </w:r>
      <w:r w:rsidR="00DF72FF">
        <w:rPr>
          <w:rFonts w:ascii="David" w:hAnsi="David"/>
          <w:rtl/>
        </w:rPr>
      </w:r>
      <w:r w:rsidR="00DF72FF">
        <w:rPr>
          <w:rFonts w:ascii="David" w:hAnsi="David"/>
          <w:rtl/>
        </w:rPr>
        <w:fldChar w:fldCharType="separate"/>
      </w:r>
      <w:r w:rsidR="00B0490D">
        <w:rPr>
          <w:rFonts w:ascii="David" w:hAnsi="David"/>
          <w:cs/>
        </w:rPr>
        <w:t>‎</w:t>
      </w:r>
      <w:r w:rsidR="00B0490D">
        <w:rPr>
          <w:rFonts w:ascii="David" w:hAnsi="David"/>
        </w:rPr>
        <w:t>8.14</w:t>
      </w:r>
      <w:r w:rsidR="00DF72FF">
        <w:rPr>
          <w:rFonts w:ascii="David" w:hAnsi="David"/>
          <w:rtl/>
        </w:rPr>
        <w:fldChar w:fldCharType="end"/>
      </w:r>
      <w:r w:rsidR="00DF72FF">
        <w:rPr>
          <w:rFonts w:ascii="David" w:hAnsi="David" w:hint="cs"/>
          <w:rtl/>
        </w:rPr>
        <w:t xml:space="preserve"> לחלק א' לעיל. </w:t>
      </w:r>
    </w:p>
    <w:p w14:paraId="64D65596" w14:textId="4ADF5F97" w:rsidR="00A17DE0" w:rsidRDefault="0047612A" w:rsidP="00A32FA2">
      <w:pPr>
        <w:pStyle w:val="a7"/>
        <w:numPr>
          <w:ilvl w:val="0"/>
          <w:numId w:val="30"/>
        </w:numPr>
        <w:rPr>
          <w:rFonts w:ascii="David" w:hAnsi="David"/>
          <w:b/>
          <w:bCs/>
          <w:u w:val="single"/>
        </w:rPr>
      </w:pPr>
      <w:r w:rsidRPr="00A53263">
        <w:rPr>
          <w:rFonts w:ascii="David" w:hAnsi="David"/>
          <w:rtl/>
        </w:rPr>
        <w:t xml:space="preserve">הצעת המחיר המפורטת </w:t>
      </w:r>
      <w:r w:rsidRPr="00A53263">
        <w:rPr>
          <w:rFonts w:ascii="David" w:hAnsi="David"/>
          <w:b/>
          <w:bCs/>
          <w:u w:val="single"/>
          <w:rtl/>
        </w:rPr>
        <w:t>כוללת את כל הוצאות המציע</w:t>
      </w:r>
      <w:r w:rsidR="00A17DE0">
        <w:rPr>
          <w:rFonts w:ascii="David" w:hAnsi="David" w:hint="cs"/>
          <w:b/>
          <w:bCs/>
          <w:u w:val="single"/>
          <w:rtl/>
        </w:rPr>
        <w:t xml:space="preserve"> לצורך ביצוע מלא ושלם של כל הפעילות במסגרת מכרז זה</w:t>
      </w:r>
      <w:r w:rsidRPr="00A53263">
        <w:rPr>
          <w:rFonts w:ascii="David" w:hAnsi="David"/>
          <w:b/>
          <w:bCs/>
          <w:u w:val="single"/>
          <w:rtl/>
        </w:rPr>
        <w:t>, לרבות הוצאות ישירות ועקיפות וכן מיסים ישירים ועקיפים.</w:t>
      </w:r>
    </w:p>
    <w:p w14:paraId="00F0C466" w14:textId="0D9E3556" w:rsidR="00A17DE0" w:rsidRPr="00A17DE0" w:rsidRDefault="00A17DE0" w:rsidP="00A32FA2">
      <w:pPr>
        <w:pStyle w:val="a7"/>
        <w:numPr>
          <w:ilvl w:val="0"/>
          <w:numId w:val="30"/>
        </w:numPr>
        <w:rPr>
          <w:rFonts w:ascii="David" w:hAnsi="David"/>
          <w:b/>
          <w:bCs/>
          <w:u w:val="single"/>
        </w:rPr>
      </w:pPr>
      <w:r w:rsidRPr="00A17DE0">
        <w:rPr>
          <w:rFonts w:ascii="David" w:hAnsi="David"/>
          <w:sz w:val="24"/>
          <w:rtl/>
        </w:rPr>
        <w:t xml:space="preserve">על המציע לקחת בחשבון כי הבסיס להשוואת הצעות המחיר בין המציעים השונים יכלול מס ערך מוסף. </w:t>
      </w:r>
    </w:p>
    <w:p w14:paraId="7775F388" w14:textId="77777777" w:rsidR="0047612A" w:rsidRPr="00A53263" w:rsidRDefault="0047612A" w:rsidP="00A32FA2">
      <w:pPr>
        <w:pStyle w:val="a7"/>
        <w:numPr>
          <w:ilvl w:val="0"/>
          <w:numId w:val="30"/>
        </w:numPr>
        <w:rPr>
          <w:rFonts w:ascii="David" w:hAnsi="David"/>
          <w:b/>
          <w:bCs/>
        </w:rPr>
      </w:pPr>
      <w:r w:rsidRPr="00A53263">
        <w:rPr>
          <w:rFonts w:ascii="David" w:hAnsi="David"/>
          <w:b/>
          <w:bCs/>
          <w:rtl/>
        </w:rPr>
        <w:t>הצעות חלקיות או במתכונת השונה מהטבלאות הנ"ל - לא תיבדקנה.</w:t>
      </w:r>
    </w:p>
    <w:p w14:paraId="49EF2DEF" w14:textId="77777777" w:rsidR="00A17DE0" w:rsidRPr="003C3151" w:rsidRDefault="00A17DE0" w:rsidP="00A32FA2">
      <w:pPr>
        <w:pStyle w:val="a7"/>
        <w:numPr>
          <w:ilvl w:val="0"/>
          <w:numId w:val="30"/>
        </w:numPr>
        <w:rPr>
          <w:rFonts w:ascii="David" w:hAnsi="David"/>
        </w:rPr>
      </w:pPr>
      <w:r w:rsidRPr="003C3151">
        <w:rPr>
          <w:rFonts w:ascii="David" w:hAnsi="David"/>
          <w:rtl/>
        </w:rPr>
        <w:t xml:space="preserve">הצעת המחיר </w:t>
      </w:r>
      <w:r w:rsidRPr="003C3151">
        <w:rPr>
          <w:rFonts w:ascii="David" w:hAnsi="David" w:hint="cs"/>
          <w:rtl/>
        </w:rPr>
        <w:t xml:space="preserve">המצורפת בקובץ </w:t>
      </w:r>
      <w:r w:rsidRPr="003C3151">
        <w:rPr>
          <w:rFonts w:ascii="David" w:hAnsi="David"/>
        </w:rPr>
        <w:t>Excel</w:t>
      </w:r>
      <w:r w:rsidRPr="003C3151">
        <w:rPr>
          <w:rFonts w:ascii="David" w:hAnsi="David" w:hint="cs"/>
          <w:rtl/>
        </w:rPr>
        <w:t xml:space="preserve"> למסמכי המכרז ומסומנת כנספח ב'8.2 </w:t>
      </w:r>
      <w:r w:rsidRPr="003C3151">
        <w:rPr>
          <w:rFonts w:ascii="David" w:hAnsi="David"/>
          <w:rtl/>
        </w:rPr>
        <w:t>תוכנס למעטפה נוספת, סגורה ונפרדת שתיכלל  בתוך מעטפת ההצעה. אין למלא בחוברת המכרז כל פרט מהפרטים הכלולים בהצעת המחיר ואין להזכיר פרטים אלה בכל מסמך אחר המוגש ע"י המציע אלא אך ורק במעטפת הצעת המחיר.</w:t>
      </w:r>
    </w:p>
    <w:p w14:paraId="77C207EE" w14:textId="65FF5297" w:rsidR="003C3151" w:rsidRDefault="00A17DE0" w:rsidP="00A32FA2">
      <w:pPr>
        <w:pStyle w:val="a7"/>
        <w:numPr>
          <w:ilvl w:val="0"/>
          <w:numId w:val="30"/>
        </w:numPr>
        <w:rPr>
          <w:rFonts w:ascii="David" w:hAnsi="David"/>
        </w:rPr>
      </w:pPr>
      <w:r w:rsidRPr="003C3151">
        <w:rPr>
          <w:rFonts w:ascii="David" w:hAnsi="David" w:hint="cs"/>
          <w:rtl/>
        </w:rPr>
        <w:t xml:space="preserve">הצעת המחיר תצורף בשני אופנים: הצעה מודפסת, מלאה וחתומה על ידי מורשה החתימה של המציע (תאריך, שם מלא של החותם בשם המציע, חתימה וחותמת המציע) וכן בקובץ ה- </w:t>
      </w:r>
      <w:r w:rsidRPr="003C3151">
        <w:rPr>
          <w:rFonts w:ascii="David" w:hAnsi="David"/>
        </w:rPr>
        <w:t>Excel</w:t>
      </w:r>
      <w:r w:rsidRPr="003C3151">
        <w:rPr>
          <w:rFonts w:ascii="David" w:hAnsi="David" w:hint="cs"/>
          <w:rtl/>
        </w:rPr>
        <w:t xml:space="preserve">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למען הסר ספק, קובץ ה- </w:t>
      </w:r>
      <w:r w:rsidRPr="003C3151">
        <w:rPr>
          <w:rFonts w:ascii="David" w:hAnsi="David"/>
        </w:rPr>
        <w:t>Excel</w:t>
      </w:r>
      <w:r w:rsidRPr="003C3151">
        <w:rPr>
          <w:rFonts w:ascii="David" w:hAnsi="David" w:hint="cs"/>
          <w:rtl/>
        </w:rPr>
        <w:t xml:space="preserve"> כאמור יצורף במעטפת הצעת המחיר בלבד, וחל איסור מוחלט לצרפו על גבי עותק ההצעה המלאה אשר יועתק על</w:t>
      </w:r>
      <w:r w:rsidRPr="003C3151">
        <w:rPr>
          <w:rFonts w:ascii="David" w:hAnsi="David"/>
          <w:rtl/>
        </w:rPr>
        <w:t xml:space="preserve"> גבי </w:t>
      </w:r>
      <w:r w:rsidRPr="003C3151">
        <w:rPr>
          <w:rFonts w:ascii="David" w:hAnsi="David"/>
        </w:rPr>
        <w:t>CD</w:t>
      </w:r>
      <w:r w:rsidRPr="003C3151">
        <w:rPr>
          <w:rFonts w:ascii="David" w:hAnsi="David"/>
          <w:rtl/>
        </w:rPr>
        <w:t xml:space="preserve"> או החסן נייד (</w:t>
      </w:r>
      <w:r w:rsidRPr="003C3151">
        <w:rPr>
          <w:rFonts w:ascii="David" w:hAnsi="David"/>
        </w:rPr>
        <w:t>DOK</w:t>
      </w:r>
      <w:r w:rsidRPr="003C3151">
        <w:rPr>
          <w:rFonts w:ascii="David" w:hAnsi="David"/>
          <w:rtl/>
        </w:rPr>
        <w:t>)</w:t>
      </w:r>
      <w:r w:rsidRPr="003C3151">
        <w:rPr>
          <w:rFonts w:ascii="David" w:hAnsi="David" w:hint="cs"/>
          <w:rtl/>
        </w:rPr>
        <w:t xml:space="preserve"> כאמור בסעיף </w:t>
      </w:r>
      <w:r w:rsidRPr="003C3151">
        <w:rPr>
          <w:rFonts w:ascii="David" w:hAnsi="David"/>
          <w:rtl/>
        </w:rPr>
        <w:fldChar w:fldCharType="begin"/>
      </w:r>
      <w:r w:rsidRPr="003C3151">
        <w:rPr>
          <w:rFonts w:ascii="David" w:hAnsi="David"/>
          <w:rtl/>
        </w:rPr>
        <w:instrText xml:space="preserve"> </w:instrText>
      </w:r>
      <w:r w:rsidRPr="003C3151">
        <w:rPr>
          <w:rFonts w:ascii="David" w:hAnsi="David" w:hint="cs"/>
        </w:rPr>
        <w:instrText>REF</w:instrText>
      </w:r>
      <w:r w:rsidRPr="003C3151">
        <w:rPr>
          <w:rFonts w:ascii="David" w:hAnsi="David" w:hint="cs"/>
          <w:rtl/>
        </w:rPr>
        <w:instrText xml:space="preserve"> _</w:instrText>
      </w:r>
      <w:r w:rsidRPr="003C3151">
        <w:rPr>
          <w:rFonts w:ascii="David" w:hAnsi="David" w:hint="cs"/>
        </w:rPr>
        <w:instrText>Ref434325990 \r \h</w:instrText>
      </w:r>
      <w:r w:rsidRPr="003C3151">
        <w:rPr>
          <w:rFonts w:ascii="David" w:hAnsi="David"/>
          <w:rtl/>
        </w:rPr>
        <w:instrText xml:space="preserve">  \* </w:instrText>
      </w:r>
      <w:r w:rsidRPr="003C3151">
        <w:rPr>
          <w:rFonts w:ascii="David" w:hAnsi="David"/>
        </w:rPr>
        <w:instrText>MERGEFORMAT</w:instrText>
      </w:r>
      <w:r w:rsidRPr="003C3151">
        <w:rPr>
          <w:rFonts w:ascii="David" w:hAnsi="David"/>
          <w:rtl/>
        </w:rPr>
        <w:instrText xml:space="preserve"> </w:instrText>
      </w:r>
      <w:r w:rsidRPr="003C3151">
        <w:rPr>
          <w:rFonts w:ascii="David" w:hAnsi="David"/>
          <w:rtl/>
        </w:rPr>
      </w:r>
      <w:r w:rsidRPr="003C3151">
        <w:rPr>
          <w:rFonts w:ascii="David" w:hAnsi="David"/>
          <w:rtl/>
        </w:rPr>
        <w:fldChar w:fldCharType="separate"/>
      </w:r>
      <w:r w:rsidR="00B0490D">
        <w:rPr>
          <w:rFonts w:ascii="David" w:hAnsi="David"/>
          <w:cs/>
        </w:rPr>
        <w:t>‎</w:t>
      </w:r>
      <w:r w:rsidR="00B0490D">
        <w:rPr>
          <w:rFonts w:ascii="David" w:hAnsi="David"/>
        </w:rPr>
        <w:t>8.1</w:t>
      </w:r>
      <w:r w:rsidRPr="003C3151">
        <w:rPr>
          <w:rFonts w:ascii="David" w:hAnsi="David"/>
          <w:rtl/>
        </w:rPr>
        <w:fldChar w:fldCharType="end"/>
      </w:r>
      <w:r w:rsidRPr="003C3151">
        <w:rPr>
          <w:rFonts w:ascii="David" w:hAnsi="David" w:hint="cs"/>
          <w:rtl/>
        </w:rPr>
        <w:t xml:space="preserve"> ל</w:t>
      </w:r>
      <w:r w:rsidR="00817B2A" w:rsidRPr="003C3151">
        <w:rPr>
          <w:rFonts w:ascii="David" w:hAnsi="David" w:hint="cs"/>
          <w:rtl/>
        </w:rPr>
        <w:t>חלק א' ל</w:t>
      </w:r>
      <w:r w:rsidRPr="003C3151">
        <w:rPr>
          <w:rFonts w:ascii="David" w:hAnsi="David" w:hint="cs"/>
          <w:rtl/>
        </w:rPr>
        <w:t xml:space="preserve">עיל.  </w:t>
      </w:r>
    </w:p>
    <w:p w14:paraId="20C77DAE" w14:textId="294D2DE8" w:rsidR="00D25F86" w:rsidRPr="00D25F86" w:rsidRDefault="00D25F86" w:rsidP="00A32FA2">
      <w:pPr>
        <w:pStyle w:val="a7"/>
        <w:numPr>
          <w:ilvl w:val="0"/>
          <w:numId w:val="30"/>
        </w:numPr>
        <w:rPr>
          <w:rFonts w:ascii="David" w:hAnsi="David"/>
          <w:b/>
          <w:bCs/>
          <w:rtl/>
        </w:rPr>
      </w:pPr>
      <w:r w:rsidRPr="00D25F86">
        <w:rPr>
          <w:rFonts w:ascii="David" w:hAnsi="David" w:hint="cs"/>
          <w:b/>
          <w:bCs/>
          <w:rtl/>
        </w:rPr>
        <w:t>יובהר כי ככל שתהיה סתירה בין הצעת המחיר המודפסת לבין הצעת המחיר המצורפת על</w:t>
      </w:r>
      <w:r w:rsidRPr="00D25F86">
        <w:rPr>
          <w:rFonts w:ascii="David" w:hAnsi="David"/>
          <w:b/>
          <w:bCs/>
          <w:rtl/>
        </w:rPr>
        <w:t xml:space="preserve"> גבי </w:t>
      </w:r>
      <w:r w:rsidRPr="00D25F86">
        <w:rPr>
          <w:rFonts w:ascii="David" w:hAnsi="David"/>
          <w:b/>
          <w:bCs/>
        </w:rPr>
        <w:t>CD</w:t>
      </w:r>
      <w:r w:rsidRPr="00D25F86">
        <w:rPr>
          <w:rFonts w:ascii="David" w:hAnsi="David"/>
          <w:b/>
          <w:bCs/>
          <w:rtl/>
        </w:rPr>
        <w:t xml:space="preserve"> או החסן נייד (</w:t>
      </w:r>
      <w:r w:rsidRPr="00D25F86">
        <w:rPr>
          <w:rFonts w:ascii="David" w:hAnsi="David"/>
          <w:b/>
          <w:bCs/>
        </w:rPr>
        <w:t>DOK</w:t>
      </w:r>
      <w:r w:rsidRPr="00D25F86">
        <w:rPr>
          <w:rFonts w:ascii="David" w:hAnsi="David"/>
          <w:b/>
          <w:bCs/>
          <w:rtl/>
        </w:rPr>
        <w:t>)</w:t>
      </w:r>
      <w:r w:rsidRPr="00D25F86">
        <w:rPr>
          <w:rFonts w:ascii="David" w:hAnsi="David" w:hint="cs"/>
          <w:b/>
          <w:bCs/>
          <w:rtl/>
        </w:rPr>
        <w:t xml:space="preserve"> </w:t>
      </w:r>
      <w:r w:rsidRPr="00D25F86">
        <w:rPr>
          <w:rFonts w:ascii="David" w:hAnsi="David"/>
          <w:b/>
          <w:bCs/>
          <w:rtl/>
        </w:rPr>
        <w:t>–</w:t>
      </w:r>
      <w:r w:rsidRPr="00D25F86">
        <w:rPr>
          <w:rFonts w:ascii="David" w:hAnsi="David" w:hint="cs"/>
          <w:b/>
          <w:bCs/>
          <w:rtl/>
        </w:rPr>
        <w:t xml:space="preserve"> תיקבע הצעת המחיר לפי העותק המודפס ולמציע לא תהיינה כל טענות/תביעות בנושא זה.  </w:t>
      </w:r>
    </w:p>
    <w:p w14:paraId="05E5C8D7" w14:textId="5B56A50A" w:rsidR="003C3151" w:rsidRDefault="003C3151" w:rsidP="003C3151">
      <w:pPr>
        <w:rPr>
          <w:rtl/>
        </w:rPr>
      </w:pPr>
    </w:p>
    <w:p w14:paraId="62F24D9F" w14:textId="77777777" w:rsidR="00AE0140" w:rsidRPr="00317FE9" w:rsidRDefault="00AE0140" w:rsidP="00033E4F">
      <w:pPr>
        <w:overflowPunct w:val="0"/>
        <w:autoSpaceDE w:val="0"/>
        <w:autoSpaceDN w:val="0"/>
        <w:adjustRightInd w:val="0"/>
        <w:ind w:left="360" w:right="-851"/>
        <w:textAlignment w:val="baseline"/>
        <w:rPr>
          <w:rFonts w:ascii="David" w:hAnsi="David"/>
          <w:b/>
          <w:bCs/>
          <w:u w:val="single"/>
          <w:rtl/>
        </w:rPr>
      </w:pPr>
    </w:p>
    <w:p w14:paraId="0498BFA1"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72FC486B" w14:textId="77777777" w:rsidR="0047612A" w:rsidRPr="00317FE9" w:rsidRDefault="0047612A" w:rsidP="00A32FA2">
      <w:pPr>
        <w:numPr>
          <w:ilvl w:val="1"/>
          <w:numId w:val="19"/>
        </w:numPr>
        <w:overflowPunct w:val="0"/>
        <w:autoSpaceDE w:val="0"/>
        <w:autoSpaceDN w:val="0"/>
        <w:adjustRightInd w:val="0"/>
        <w:ind w:left="729"/>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3733545"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5CF7069" w14:textId="77777777" w:rsidR="0047612A" w:rsidRPr="00317FE9" w:rsidRDefault="0047612A" w:rsidP="00A32FA2">
      <w:pPr>
        <w:numPr>
          <w:ilvl w:val="1"/>
          <w:numId w:val="19"/>
        </w:numPr>
        <w:tabs>
          <w:tab w:val="right" w:pos="729"/>
        </w:tabs>
        <w:overflowPunct w:val="0"/>
        <w:autoSpaceDE w:val="0"/>
        <w:autoSpaceDN w:val="0"/>
        <w:adjustRightInd w:val="0"/>
        <w:ind w:left="729"/>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0218258B" w14:textId="77777777" w:rsidR="0047612A" w:rsidRPr="00317FE9" w:rsidRDefault="0047612A" w:rsidP="0047612A">
      <w:pPr>
        <w:tabs>
          <w:tab w:val="right" w:pos="729"/>
        </w:tabs>
        <w:ind w:left="729"/>
        <w:rPr>
          <w:rFonts w:ascii="David" w:hAnsi="David"/>
          <w:b/>
          <w:bCs/>
        </w:rPr>
      </w:pPr>
    </w:p>
    <w:p w14:paraId="6A544AA3" w14:textId="77777777" w:rsidR="0047612A" w:rsidRPr="00317FE9" w:rsidRDefault="0047612A" w:rsidP="0047612A">
      <w:pPr>
        <w:ind w:left="720"/>
        <w:rPr>
          <w:rFonts w:ascii="David" w:hAnsi="David"/>
          <w:szCs w:val="22"/>
          <w:rtl/>
        </w:rPr>
      </w:pPr>
    </w:p>
    <w:p w14:paraId="3EC02CBA" w14:textId="77777777" w:rsidR="0047612A" w:rsidRPr="00317FE9" w:rsidRDefault="0047612A" w:rsidP="0047612A">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2"/>
        <w:gridCol w:w="3549"/>
        <w:gridCol w:w="3192"/>
      </w:tblGrid>
      <w:tr w:rsidR="0047612A" w:rsidRPr="00317FE9" w14:paraId="410EC109" w14:textId="77777777" w:rsidTr="00BF0F71">
        <w:tc>
          <w:tcPr>
            <w:tcW w:w="2181" w:type="dxa"/>
          </w:tcPr>
          <w:p w14:paraId="6D80A96B" w14:textId="77777777" w:rsidR="0047612A" w:rsidRPr="00317FE9" w:rsidRDefault="0047612A" w:rsidP="00BF0F71">
            <w:pPr>
              <w:rPr>
                <w:rFonts w:ascii="David" w:hAnsi="David"/>
                <w:rtl/>
              </w:rPr>
            </w:pPr>
          </w:p>
          <w:p w14:paraId="7BF06381" w14:textId="77777777" w:rsidR="0047612A" w:rsidRPr="00317FE9" w:rsidRDefault="0047612A" w:rsidP="00BF0F71">
            <w:pPr>
              <w:rPr>
                <w:rFonts w:ascii="David" w:hAnsi="David"/>
              </w:rPr>
            </w:pPr>
          </w:p>
        </w:tc>
        <w:tc>
          <w:tcPr>
            <w:tcW w:w="4056" w:type="dxa"/>
          </w:tcPr>
          <w:p w14:paraId="502652F5" w14:textId="77777777" w:rsidR="0047612A" w:rsidRPr="00317FE9" w:rsidRDefault="0047612A" w:rsidP="00BF0F71">
            <w:pPr>
              <w:rPr>
                <w:rFonts w:ascii="David" w:hAnsi="David"/>
              </w:rPr>
            </w:pPr>
          </w:p>
        </w:tc>
        <w:tc>
          <w:tcPr>
            <w:tcW w:w="3618" w:type="dxa"/>
          </w:tcPr>
          <w:p w14:paraId="69496E06" w14:textId="77777777" w:rsidR="0047612A" w:rsidRPr="00317FE9" w:rsidRDefault="0047612A" w:rsidP="00BF0F71">
            <w:pPr>
              <w:rPr>
                <w:rFonts w:ascii="David" w:hAnsi="David"/>
              </w:rPr>
            </w:pPr>
          </w:p>
        </w:tc>
      </w:tr>
      <w:tr w:rsidR="0047612A" w:rsidRPr="00317FE9" w14:paraId="320E9719" w14:textId="77777777" w:rsidTr="00BF0F71">
        <w:tc>
          <w:tcPr>
            <w:tcW w:w="2181" w:type="dxa"/>
            <w:shd w:val="pct5" w:color="auto" w:fill="auto"/>
          </w:tcPr>
          <w:p w14:paraId="6E103C7A" w14:textId="77777777" w:rsidR="0047612A" w:rsidRPr="00317FE9" w:rsidRDefault="0047612A" w:rsidP="00BF0F71">
            <w:pPr>
              <w:jc w:val="center"/>
              <w:rPr>
                <w:rFonts w:ascii="David" w:hAnsi="David"/>
              </w:rPr>
            </w:pPr>
            <w:r w:rsidRPr="00317FE9">
              <w:rPr>
                <w:rFonts w:ascii="David" w:hAnsi="David"/>
                <w:rtl/>
              </w:rPr>
              <w:t>תאריך</w:t>
            </w:r>
          </w:p>
        </w:tc>
        <w:tc>
          <w:tcPr>
            <w:tcW w:w="4056" w:type="dxa"/>
            <w:shd w:val="pct5" w:color="auto" w:fill="auto"/>
          </w:tcPr>
          <w:p w14:paraId="7FECF5B9"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3618" w:type="dxa"/>
            <w:shd w:val="pct5" w:color="auto" w:fill="auto"/>
          </w:tcPr>
          <w:p w14:paraId="409BBF81"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1C16942A" w14:textId="77777777" w:rsidR="009F6924" w:rsidRDefault="00E55082" w:rsidP="00E55082">
      <w:pPr>
        <w:ind w:left="760"/>
        <w:jc w:val="center"/>
        <w:rPr>
          <w:rFonts w:ascii="David" w:hAnsi="David"/>
          <w:rtl/>
        </w:rPr>
        <w:sectPr w:rsidR="009F6924" w:rsidSect="00DE1E47">
          <w:pgSz w:w="11906" w:h="16838"/>
          <w:pgMar w:top="1276" w:right="1393" w:bottom="1418" w:left="1800" w:header="708" w:footer="708" w:gutter="0"/>
          <w:cols w:space="708"/>
          <w:bidi/>
          <w:rtlGutter/>
          <w:docGrid w:linePitch="360"/>
        </w:sectPr>
      </w:pPr>
      <w:r w:rsidRPr="00317FE9">
        <w:rPr>
          <w:rFonts w:ascii="David" w:hAnsi="David"/>
          <w:rtl/>
        </w:rPr>
        <w:br w:type="page"/>
      </w:r>
    </w:p>
    <w:p w14:paraId="74C76EC0" w14:textId="07EC5F10" w:rsidR="00E55082" w:rsidRPr="00D25F86" w:rsidRDefault="009F6924" w:rsidP="00D25F86">
      <w:pPr>
        <w:pStyle w:val="2"/>
        <w:spacing w:before="0"/>
        <w:jc w:val="center"/>
        <w:rPr>
          <w:rFonts w:ascii="David" w:hAnsi="David" w:cs="David"/>
          <w:color w:val="auto"/>
          <w:u w:val="single"/>
          <w:rtl/>
        </w:rPr>
      </w:pPr>
      <w:bookmarkStart w:id="172" w:name="_Toc12356790"/>
      <w:r w:rsidRPr="00D25F86">
        <w:rPr>
          <w:rFonts w:ascii="David" w:hAnsi="David" w:cs="David"/>
          <w:color w:val="auto"/>
          <w:u w:val="single"/>
          <w:rtl/>
        </w:rPr>
        <w:lastRenderedPageBreak/>
        <w:t>נספח</w:t>
      </w:r>
      <w:r w:rsidRPr="00D25F86">
        <w:rPr>
          <w:rFonts w:ascii="David" w:hAnsi="David" w:cs="David" w:hint="cs"/>
          <w:color w:val="auto"/>
          <w:u w:val="single"/>
          <w:rtl/>
        </w:rPr>
        <w:t xml:space="preserve"> ב'8.2</w:t>
      </w:r>
      <w:r w:rsidRPr="00D25F86">
        <w:rPr>
          <w:rFonts w:ascii="David" w:hAnsi="David" w:cs="David"/>
          <w:color w:val="auto"/>
          <w:u w:val="single"/>
          <w:rtl/>
        </w:rPr>
        <w:t xml:space="preserve">  - הצעת המחיר</w:t>
      </w:r>
      <w:bookmarkEnd w:id="172"/>
    </w:p>
    <w:p w14:paraId="3F7D6DEF" w14:textId="5F0152D3" w:rsidR="00D25F86" w:rsidRDefault="00D25F86" w:rsidP="009F6924">
      <w:pPr>
        <w:ind w:left="760"/>
        <w:jc w:val="center"/>
        <w:rPr>
          <w:rFonts w:ascii="David" w:hAnsi="David"/>
          <w:b/>
          <w:bCs/>
          <w:u w:val="single"/>
          <w:rtl/>
        </w:rPr>
      </w:pPr>
    </w:p>
    <w:p w14:paraId="0B7AD020" w14:textId="7A840E06" w:rsidR="00D25F86" w:rsidRPr="00D25F86" w:rsidRDefault="00D25F86" w:rsidP="00D25F86">
      <w:pPr>
        <w:jc w:val="center"/>
        <w:rPr>
          <w:b/>
          <w:bCs/>
        </w:rPr>
      </w:pPr>
      <w:r w:rsidRPr="00D25F86">
        <w:rPr>
          <w:rFonts w:ascii="David" w:hAnsi="David" w:hint="cs"/>
          <w:b/>
          <w:bCs/>
          <w:rtl/>
        </w:rPr>
        <w:t xml:space="preserve">יש לצרף את </w:t>
      </w:r>
      <w:r w:rsidRPr="00D25F86">
        <w:rPr>
          <w:rFonts w:ascii="David" w:hAnsi="David"/>
          <w:b/>
          <w:bCs/>
          <w:rtl/>
        </w:rPr>
        <w:t xml:space="preserve">הצעת המחיר </w:t>
      </w:r>
      <w:r w:rsidRPr="00D25F86">
        <w:rPr>
          <w:rFonts w:ascii="David" w:hAnsi="David" w:hint="cs"/>
          <w:b/>
          <w:bCs/>
          <w:rtl/>
        </w:rPr>
        <w:t>ב</w:t>
      </w:r>
      <w:r w:rsidRPr="00D25F86">
        <w:rPr>
          <w:rFonts w:ascii="David" w:hAnsi="David"/>
          <w:b/>
          <w:bCs/>
          <w:rtl/>
        </w:rPr>
        <w:t>מעטפה נוספת, סגורה ונפרדת</w:t>
      </w:r>
      <w:r w:rsidRPr="00D25F86">
        <w:rPr>
          <w:rFonts w:hint="cs"/>
          <w:b/>
          <w:bCs/>
          <w:rtl/>
        </w:rPr>
        <w:t>, בהתאם להוראות נספח ב'8.1</w:t>
      </w:r>
    </w:p>
    <w:p w14:paraId="77590FF5" w14:textId="4169349D" w:rsidR="00D25F86" w:rsidRPr="00D25F86" w:rsidRDefault="00D25F86" w:rsidP="00D25F86">
      <w:pPr>
        <w:jc w:val="center"/>
        <w:rPr>
          <w:rFonts w:ascii="David" w:hAnsi="David"/>
          <w:b/>
          <w:bCs/>
          <w:rtl/>
        </w:rPr>
      </w:pPr>
    </w:p>
    <w:p w14:paraId="7C1438CF" w14:textId="77777777" w:rsidR="00A17DE0" w:rsidRPr="00D25F86" w:rsidRDefault="00A17DE0" w:rsidP="00D25F86">
      <w:pPr>
        <w:rPr>
          <w:rFonts w:ascii="David" w:hAnsi="David"/>
          <w:rtl/>
        </w:rPr>
        <w:sectPr w:rsidR="00A17DE0" w:rsidRPr="00D25F86" w:rsidSect="00DE1E47">
          <w:pgSz w:w="11906" w:h="16838"/>
          <w:pgMar w:top="1276" w:right="1393" w:bottom="1418" w:left="1800" w:header="708" w:footer="708" w:gutter="0"/>
          <w:cols w:space="708"/>
          <w:bidi/>
          <w:rtlGutter/>
          <w:docGrid w:linePitch="360"/>
        </w:sectPr>
      </w:pPr>
    </w:p>
    <w:p w14:paraId="21F09F55" w14:textId="77777777" w:rsidR="00E55082" w:rsidRPr="00FA2749" w:rsidRDefault="00E55082" w:rsidP="00090D9E">
      <w:pPr>
        <w:keepNext/>
        <w:ind w:right="708"/>
        <w:jc w:val="center"/>
        <w:outlineLvl w:val="1"/>
        <w:rPr>
          <w:rFonts w:ascii="David" w:hAnsi="David"/>
          <w:b/>
          <w:bCs/>
          <w:i/>
          <w:u w:val="single"/>
          <w:rtl/>
          <w:lang w:val="x-none"/>
        </w:rPr>
      </w:pPr>
      <w:bookmarkStart w:id="173" w:name="_Toc12356791"/>
      <w:bookmarkStart w:id="174" w:name="_Ref439320180"/>
      <w:r w:rsidRPr="00FA2749">
        <w:rPr>
          <w:rFonts w:ascii="David" w:hAnsi="David"/>
          <w:b/>
          <w:bCs/>
          <w:i/>
          <w:u w:val="single"/>
          <w:rtl/>
          <w:lang w:val="x-none"/>
        </w:rPr>
        <w:lastRenderedPageBreak/>
        <w:t xml:space="preserve">נספח </w:t>
      </w:r>
      <w:r w:rsidR="002A7A75" w:rsidRPr="00FA2749">
        <w:rPr>
          <w:rFonts w:ascii="David" w:hAnsi="David"/>
          <w:b/>
          <w:bCs/>
          <w:i/>
          <w:u w:val="single"/>
          <w:rtl/>
          <w:lang w:val="x-none"/>
        </w:rPr>
        <w:t>ב'</w:t>
      </w:r>
      <w:r w:rsidR="00090D9E">
        <w:rPr>
          <w:rFonts w:ascii="David" w:hAnsi="David" w:hint="cs"/>
          <w:b/>
          <w:bCs/>
          <w:i/>
          <w:u w:val="single"/>
          <w:rtl/>
          <w:lang w:val="x-none"/>
        </w:rPr>
        <w:t>9</w:t>
      </w:r>
      <w:r w:rsidRPr="00FA2749">
        <w:rPr>
          <w:rFonts w:ascii="David" w:hAnsi="David"/>
          <w:b/>
          <w:bCs/>
          <w:i/>
          <w:u w:val="single"/>
          <w:rtl/>
          <w:lang w:val="x-none"/>
        </w:rPr>
        <w:t>- נוסח ערבות הצעה</w:t>
      </w:r>
      <w:bookmarkEnd w:id="173"/>
    </w:p>
    <w:bookmarkEnd w:id="174"/>
    <w:p w14:paraId="271D42CB" w14:textId="77777777" w:rsidR="00BA021F" w:rsidRPr="00FA2749" w:rsidRDefault="00BA021F" w:rsidP="00BA021F">
      <w:pPr>
        <w:jc w:val="left"/>
        <w:rPr>
          <w:rFonts w:ascii="David" w:hAnsi="David"/>
          <w:rtl/>
        </w:rPr>
      </w:pPr>
    </w:p>
    <w:p w14:paraId="28982117" w14:textId="77777777" w:rsidR="00BA021F" w:rsidRPr="00FA2749" w:rsidRDefault="00BA021F" w:rsidP="00BA021F">
      <w:pPr>
        <w:jc w:val="left"/>
        <w:rPr>
          <w:rFonts w:ascii="David" w:hAnsi="David"/>
        </w:rPr>
      </w:pPr>
      <w:r w:rsidRPr="00FA2749">
        <w:rPr>
          <w:rFonts w:ascii="David" w:hAnsi="David"/>
          <w:rtl/>
        </w:rPr>
        <w:t>שם הבנק/חברת הביטוח ________________</w:t>
      </w:r>
    </w:p>
    <w:p w14:paraId="6F3A43CC" w14:textId="77777777" w:rsidR="00BA021F" w:rsidRPr="00FA2749" w:rsidRDefault="00BA021F" w:rsidP="00BA021F">
      <w:pPr>
        <w:jc w:val="left"/>
        <w:rPr>
          <w:rFonts w:ascii="David" w:hAnsi="David"/>
        </w:rPr>
      </w:pPr>
      <w:r w:rsidRPr="00FA2749">
        <w:rPr>
          <w:rFonts w:ascii="David" w:hAnsi="David"/>
          <w:rtl/>
        </w:rPr>
        <w:t>מס' הטלפון ________________________</w:t>
      </w:r>
    </w:p>
    <w:p w14:paraId="2947DE26" w14:textId="77777777" w:rsidR="00BA021F" w:rsidRPr="00FA2749" w:rsidRDefault="00BA021F" w:rsidP="00BA021F">
      <w:pPr>
        <w:jc w:val="left"/>
        <w:rPr>
          <w:rFonts w:ascii="David" w:hAnsi="David"/>
        </w:rPr>
      </w:pPr>
      <w:r w:rsidRPr="00FA2749">
        <w:rPr>
          <w:rFonts w:ascii="David" w:hAnsi="David"/>
          <w:rtl/>
        </w:rPr>
        <w:t>מס' הפקס: ________________________</w:t>
      </w:r>
    </w:p>
    <w:p w14:paraId="45222727" w14:textId="77777777" w:rsidR="00BA021F" w:rsidRPr="00FA2749" w:rsidRDefault="00BA021F" w:rsidP="00BA021F">
      <w:pPr>
        <w:jc w:val="left"/>
        <w:rPr>
          <w:rFonts w:ascii="David" w:hAnsi="David"/>
        </w:rPr>
      </w:pPr>
    </w:p>
    <w:p w14:paraId="4A44EAB8" w14:textId="77777777" w:rsidR="00BA021F" w:rsidRPr="00FA2749" w:rsidRDefault="00BA021F" w:rsidP="00BA021F">
      <w:pPr>
        <w:jc w:val="center"/>
        <w:rPr>
          <w:rFonts w:ascii="David" w:hAnsi="David"/>
          <w:b/>
          <w:bCs/>
          <w:u w:val="single"/>
        </w:rPr>
      </w:pPr>
      <w:r w:rsidRPr="00FA2749">
        <w:rPr>
          <w:rFonts w:ascii="David" w:hAnsi="David"/>
          <w:b/>
          <w:bCs/>
          <w:u w:val="single"/>
          <w:rtl/>
        </w:rPr>
        <w:t>כתב ערבות</w:t>
      </w:r>
    </w:p>
    <w:p w14:paraId="50ED6FBB" w14:textId="77777777" w:rsidR="00BA021F" w:rsidRPr="00FA2749" w:rsidRDefault="00BA021F" w:rsidP="00BA021F">
      <w:pPr>
        <w:jc w:val="left"/>
        <w:rPr>
          <w:rFonts w:ascii="David" w:hAnsi="David"/>
          <w:b/>
          <w:bCs/>
          <w:rtl/>
        </w:rPr>
      </w:pPr>
      <w:r w:rsidRPr="00FA2749">
        <w:rPr>
          <w:rFonts w:ascii="David" w:hAnsi="David"/>
          <w:b/>
          <w:bCs/>
          <w:rtl/>
        </w:rPr>
        <w:t xml:space="preserve">לכבוד </w:t>
      </w:r>
    </w:p>
    <w:p w14:paraId="3FE43F70" w14:textId="77777777" w:rsidR="00BA021F" w:rsidRPr="00FA2749" w:rsidRDefault="00BA021F" w:rsidP="00BA021F">
      <w:pPr>
        <w:jc w:val="left"/>
        <w:rPr>
          <w:rFonts w:ascii="David" w:hAnsi="David"/>
          <w:b/>
          <w:bCs/>
        </w:rPr>
      </w:pPr>
      <w:r w:rsidRPr="00FA2749">
        <w:rPr>
          <w:rFonts w:ascii="David" w:hAnsi="David"/>
          <w:b/>
          <w:bCs/>
          <w:rtl/>
        </w:rPr>
        <w:t xml:space="preserve">ממשלת ישראל </w:t>
      </w:r>
    </w:p>
    <w:p w14:paraId="326271BF" w14:textId="77777777" w:rsidR="00BA021F" w:rsidRPr="00FA2749" w:rsidRDefault="00BA021F" w:rsidP="00BA021F">
      <w:pPr>
        <w:jc w:val="left"/>
        <w:rPr>
          <w:rFonts w:ascii="David" w:hAnsi="David"/>
          <w:b/>
          <w:bCs/>
        </w:rPr>
      </w:pPr>
      <w:r w:rsidRPr="00FA2749">
        <w:rPr>
          <w:rFonts w:ascii="David" w:hAnsi="David"/>
          <w:b/>
          <w:bCs/>
          <w:rtl/>
        </w:rPr>
        <w:t>באמצעות משרד התרבות והספורט</w:t>
      </w:r>
    </w:p>
    <w:p w14:paraId="05B27FDC" w14:textId="77777777" w:rsidR="00BA021F" w:rsidRPr="00FA2749" w:rsidRDefault="00BA021F" w:rsidP="00BA021F">
      <w:pPr>
        <w:jc w:val="center"/>
        <w:rPr>
          <w:rFonts w:ascii="David" w:hAnsi="David"/>
          <w:b/>
          <w:bCs/>
          <w:rtl/>
        </w:rPr>
      </w:pPr>
    </w:p>
    <w:p w14:paraId="2BDFDBBD" w14:textId="77777777" w:rsidR="00BA021F" w:rsidRPr="00FA2749" w:rsidRDefault="00BA021F" w:rsidP="00BA021F">
      <w:pPr>
        <w:jc w:val="center"/>
        <w:rPr>
          <w:rFonts w:ascii="David" w:hAnsi="David"/>
          <w:b/>
          <w:bCs/>
          <w:rtl/>
        </w:rPr>
      </w:pPr>
      <w:r w:rsidRPr="00FA2749">
        <w:rPr>
          <w:rFonts w:ascii="David" w:hAnsi="David"/>
          <w:b/>
          <w:bCs/>
          <w:rtl/>
        </w:rPr>
        <w:t>הנדון: ערבות מס'____________</w:t>
      </w:r>
    </w:p>
    <w:p w14:paraId="45FD99B5" w14:textId="77777777" w:rsidR="00BA021F" w:rsidRPr="00FA2749" w:rsidRDefault="00BA021F" w:rsidP="00BA021F">
      <w:pPr>
        <w:jc w:val="left"/>
        <w:rPr>
          <w:rFonts w:ascii="David" w:hAnsi="David"/>
        </w:rPr>
      </w:pPr>
    </w:p>
    <w:p w14:paraId="2CFE8980" w14:textId="1CF6F33D" w:rsidR="00BA021F" w:rsidRPr="00FA2749" w:rsidRDefault="00BA021F" w:rsidP="00506860">
      <w:pPr>
        <w:jc w:val="left"/>
        <w:rPr>
          <w:rFonts w:ascii="David" w:hAnsi="David"/>
        </w:rPr>
      </w:pPr>
      <w:r w:rsidRPr="00FA2749">
        <w:rPr>
          <w:rFonts w:ascii="David" w:hAnsi="David"/>
          <w:rtl/>
        </w:rPr>
        <w:t xml:space="preserve">אנו ערבים בזה כלפיכם לסילוק כל סכום עד לסך של </w:t>
      </w:r>
      <w:r w:rsidR="00EF4195" w:rsidRPr="00FA2749">
        <w:rPr>
          <w:rFonts w:ascii="David" w:hAnsi="David" w:hint="cs"/>
          <w:rtl/>
        </w:rPr>
        <w:t>50,000</w:t>
      </w:r>
      <w:r w:rsidRPr="00FA2749">
        <w:rPr>
          <w:rFonts w:ascii="David" w:hAnsi="David"/>
          <w:rtl/>
        </w:rPr>
        <w:t xml:space="preserve"> ש"ח (</w:t>
      </w:r>
      <w:r w:rsidR="00EF4195" w:rsidRPr="00FA2749">
        <w:rPr>
          <w:rFonts w:ascii="David" w:hAnsi="David" w:hint="cs"/>
          <w:rtl/>
        </w:rPr>
        <w:t>חמ</w:t>
      </w:r>
      <w:r w:rsidR="007D79F7" w:rsidRPr="00FA2749">
        <w:rPr>
          <w:rFonts w:ascii="David" w:hAnsi="David"/>
          <w:rtl/>
        </w:rPr>
        <w:t>יש</w:t>
      </w:r>
      <w:r w:rsidR="00C638ED" w:rsidRPr="00FA2749">
        <w:rPr>
          <w:rFonts w:ascii="David" w:hAnsi="David"/>
          <w:rtl/>
        </w:rPr>
        <w:t xml:space="preserve">ים </w:t>
      </w:r>
      <w:r w:rsidRPr="00FA2749">
        <w:rPr>
          <w:rFonts w:ascii="David" w:hAnsi="David"/>
          <w:rtl/>
        </w:rPr>
        <w:t>אלף שקלים חדשים), (להלן: "</w:t>
      </w:r>
      <w:r w:rsidRPr="00FA2749">
        <w:rPr>
          <w:rFonts w:ascii="David" w:hAnsi="David"/>
          <w:b/>
          <w:bCs/>
          <w:rtl/>
        </w:rPr>
        <w:t>סכום הערבות</w:t>
      </w:r>
      <w:r w:rsidRPr="00FA2749">
        <w:rPr>
          <w:rFonts w:ascii="David" w:hAnsi="David"/>
          <w:rtl/>
        </w:rPr>
        <w:t>"), אשר תדרשו מאת: ____________________________________(להלן: "</w:t>
      </w:r>
      <w:r w:rsidRPr="00FA2749">
        <w:rPr>
          <w:rFonts w:ascii="David" w:hAnsi="David"/>
          <w:b/>
          <w:bCs/>
          <w:rtl/>
        </w:rPr>
        <w:t>החייב</w:t>
      </w:r>
      <w:r w:rsidRPr="00FA2749">
        <w:rPr>
          <w:rFonts w:ascii="David" w:hAnsi="David"/>
          <w:rtl/>
        </w:rPr>
        <w:t xml:space="preserve">") בקשר עם  מכרז </w:t>
      </w:r>
      <w:r w:rsidR="00506860">
        <w:rPr>
          <w:rFonts w:ascii="David" w:hAnsi="David" w:hint="cs"/>
          <w:rtl/>
        </w:rPr>
        <w:t xml:space="preserve">12/2019 </w:t>
      </w:r>
      <w:r w:rsidRPr="00FA2749">
        <w:rPr>
          <w:rFonts w:ascii="David" w:hAnsi="David"/>
          <w:rtl/>
        </w:rPr>
        <w:fldChar w:fldCharType="begin"/>
      </w:r>
      <w:r w:rsidRPr="00FA2749">
        <w:rPr>
          <w:rFonts w:ascii="David" w:hAnsi="David"/>
          <w:b/>
          <w:bCs/>
          <w:u w:val="single"/>
        </w:rPr>
        <w:instrText xml:space="preserve"> REF </w:instrText>
      </w:r>
      <w:r w:rsidRPr="00FA2749">
        <w:rPr>
          <w:rFonts w:ascii="David" w:hAnsi="David"/>
          <w:b/>
          <w:bCs/>
          <w:u w:val="single"/>
          <w:rtl/>
        </w:rPr>
        <w:instrText>כותרת_המכרז</w:instrText>
      </w:r>
      <w:r w:rsidRPr="00FA2749">
        <w:rPr>
          <w:rFonts w:ascii="David" w:hAnsi="David"/>
          <w:b/>
          <w:bCs/>
          <w:u w:val="single"/>
        </w:rPr>
        <w:instrText xml:space="preserve"> \h </w:instrText>
      </w:r>
      <w:r w:rsidR="00D41EBD" w:rsidRPr="00FA2749">
        <w:rPr>
          <w:rFonts w:ascii="David" w:hAnsi="David"/>
          <w:rtl/>
        </w:rPr>
        <w:instrText xml:space="preserve"> \* </w:instrText>
      </w:r>
      <w:r w:rsidR="00D41EBD" w:rsidRPr="00FA2749">
        <w:rPr>
          <w:rFonts w:ascii="David" w:hAnsi="David"/>
        </w:rPr>
        <w:instrText>MERGEFORMAT</w:instrText>
      </w:r>
      <w:r w:rsidR="00D41EBD" w:rsidRPr="00FA2749">
        <w:rPr>
          <w:rFonts w:ascii="David" w:hAnsi="David"/>
          <w:rtl/>
        </w:rPr>
        <w:instrText xml:space="preserve"> </w:instrText>
      </w:r>
      <w:r w:rsidRPr="00FA2749">
        <w:rPr>
          <w:rFonts w:ascii="David" w:hAnsi="David"/>
          <w:rtl/>
        </w:rPr>
      </w:r>
      <w:r w:rsidRPr="00FA2749">
        <w:rPr>
          <w:rFonts w:ascii="David" w:hAnsi="David"/>
          <w:rtl/>
        </w:rPr>
        <w:fldChar w:fldCharType="separate"/>
      </w:r>
      <w:r w:rsidR="00B0490D" w:rsidRPr="00111020">
        <w:rPr>
          <w:rFonts w:ascii="David" w:hAnsi="David"/>
          <w:sz w:val="24"/>
          <w:rtl/>
        </w:rPr>
        <w:t>להפקת אירועי '</w:t>
      </w:r>
      <w:r w:rsidR="00B0490D">
        <w:rPr>
          <w:rFonts w:ascii="David" w:hAnsi="David"/>
          <w:sz w:val="24"/>
          <w:rtl/>
        </w:rPr>
        <w:t>לא לדאוגוסט</w:t>
      </w:r>
      <w:r w:rsidR="00B0490D" w:rsidRPr="00111020">
        <w:rPr>
          <w:rFonts w:ascii="David" w:hAnsi="David"/>
          <w:sz w:val="24"/>
          <w:rtl/>
        </w:rPr>
        <w:t xml:space="preserve">' </w:t>
      </w:r>
      <w:r w:rsidR="00B0490D">
        <w:rPr>
          <w:rFonts w:ascii="David" w:hAnsi="David" w:hint="cs"/>
          <w:sz w:val="24"/>
          <w:rtl/>
        </w:rPr>
        <w:t xml:space="preserve">ו'כתר המזרח' </w:t>
      </w:r>
      <w:r w:rsidR="00B0490D" w:rsidRPr="00111020">
        <w:rPr>
          <w:rFonts w:ascii="David" w:hAnsi="David"/>
          <w:sz w:val="24"/>
          <w:rtl/>
        </w:rPr>
        <w:t xml:space="preserve">לשנת 2019 </w:t>
      </w:r>
      <w:r w:rsidRPr="00FA2749">
        <w:rPr>
          <w:rFonts w:ascii="David" w:hAnsi="David"/>
          <w:rtl/>
        </w:rPr>
        <w:fldChar w:fldCharType="end"/>
      </w:r>
      <w:r w:rsidRPr="00FA2749">
        <w:rPr>
          <w:rFonts w:ascii="David" w:hAnsi="David"/>
          <w:rtl/>
        </w:rPr>
        <w:t>.</w:t>
      </w:r>
    </w:p>
    <w:p w14:paraId="3BEDB7AF" w14:textId="77777777" w:rsidR="00BA021F" w:rsidRPr="00B47D69" w:rsidRDefault="00BA021F" w:rsidP="00BA021F">
      <w:pPr>
        <w:jc w:val="left"/>
        <w:rPr>
          <w:rFonts w:ascii="David" w:hAnsi="David"/>
        </w:rPr>
      </w:pPr>
      <w:r w:rsidRPr="00FA2749">
        <w:rPr>
          <w:rFonts w:ascii="David" w:hAnsi="David"/>
          <w:rtl/>
        </w:rPr>
        <w:t xml:space="preserve">אנו נשלם לכם את הסכום הנ"ל תוך 15 יום מתאריך דרישתכם הראשונה שנשלחה אלינו במכתב בדואר רשום, מבלי </w:t>
      </w:r>
      <w:r w:rsidRPr="00B47D69">
        <w:rPr>
          <w:rFonts w:ascii="David" w:hAnsi="David"/>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AC99A7" w14:textId="62F17D23" w:rsidR="00BA021F" w:rsidRPr="00FA2749" w:rsidRDefault="00BA021F" w:rsidP="00B47D69">
      <w:pPr>
        <w:jc w:val="left"/>
        <w:rPr>
          <w:rFonts w:ascii="David" w:hAnsi="David"/>
        </w:rPr>
      </w:pPr>
      <w:r w:rsidRPr="00B47D69">
        <w:rPr>
          <w:rFonts w:ascii="David" w:hAnsi="David"/>
          <w:rtl/>
        </w:rPr>
        <w:t xml:space="preserve">ערבות זו תהיה בתוקף </w:t>
      </w:r>
      <w:r w:rsidR="00D74D54" w:rsidRPr="00B47D69">
        <w:rPr>
          <w:rFonts w:ascii="David" w:hAnsi="David" w:hint="cs"/>
          <w:rtl/>
        </w:rPr>
        <w:t xml:space="preserve">עד </w:t>
      </w:r>
      <w:r w:rsidRPr="00B47D69">
        <w:rPr>
          <w:rFonts w:ascii="David" w:hAnsi="David"/>
          <w:rtl/>
        </w:rPr>
        <w:t xml:space="preserve">תאריך </w:t>
      </w:r>
      <w:r w:rsidR="00B47D69" w:rsidRPr="00B47D69">
        <w:rPr>
          <w:rFonts w:ascii="David" w:hAnsi="David" w:hint="cs"/>
          <w:rtl/>
        </w:rPr>
        <w:t>16.10.2019.</w:t>
      </w:r>
    </w:p>
    <w:p w14:paraId="5D8F76C7" w14:textId="77777777" w:rsidR="00BA021F" w:rsidRPr="00FA2749" w:rsidRDefault="00BA021F" w:rsidP="00BA021F">
      <w:pPr>
        <w:jc w:val="left"/>
        <w:rPr>
          <w:rFonts w:ascii="David" w:hAnsi="David"/>
          <w:rtl/>
        </w:rPr>
      </w:pPr>
    </w:p>
    <w:p w14:paraId="63CCABB3" w14:textId="77777777" w:rsidR="00BA021F" w:rsidRPr="00FA2749" w:rsidRDefault="00BA021F" w:rsidP="00BA021F">
      <w:pPr>
        <w:jc w:val="left"/>
        <w:rPr>
          <w:rFonts w:ascii="David" w:hAnsi="David"/>
        </w:rPr>
      </w:pPr>
      <w:r w:rsidRPr="00FA2749">
        <w:rPr>
          <w:rFonts w:ascii="David" w:hAnsi="David"/>
          <w:rtl/>
        </w:rPr>
        <w:t>דרישה על פי ערבות זו יש להפנות לסניף הבנק/חב' הביטוח שכתובתו_________________</w:t>
      </w:r>
    </w:p>
    <w:p w14:paraId="3DE3D216" w14:textId="77777777" w:rsidR="00BA021F" w:rsidRPr="00FA2749" w:rsidRDefault="00BA021F" w:rsidP="00BA021F">
      <w:pPr>
        <w:jc w:val="left"/>
        <w:rPr>
          <w:rFonts w:ascii="David" w:hAnsi="David"/>
          <w:rtl/>
        </w:rPr>
      </w:pPr>
      <w:r w:rsidRPr="00FA2749">
        <w:rPr>
          <w:rFonts w:ascii="David" w:hAnsi="David"/>
          <w:rtl/>
        </w:rPr>
        <w:t xml:space="preserve">                                                                                                 </w:t>
      </w:r>
    </w:p>
    <w:p w14:paraId="67FF6A96" w14:textId="77777777" w:rsidR="00BA021F" w:rsidRPr="00FA2749" w:rsidRDefault="00BA021F" w:rsidP="00BA021F">
      <w:pPr>
        <w:jc w:val="left"/>
        <w:rPr>
          <w:rFonts w:ascii="David" w:hAnsi="David"/>
        </w:rPr>
      </w:pPr>
      <w:r w:rsidRPr="00FA2749">
        <w:rPr>
          <w:rFonts w:ascii="David" w:hAnsi="David"/>
          <w:rtl/>
        </w:rPr>
        <w:t>שם הבנק/חב' הביטוח</w:t>
      </w:r>
    </w:p>
    <w:p w14:paraId="4CA8D91A" w14:textId="77777777" w:rsidR="00BA021F" w:rsidRPr="00FA2749" w:rsidRDefault="00BA021F" w:rsidP="00BA021F">
      <w:pPr>
        <w:jc w:val="left"/>
        <w:rPr>
          <w:rFonts w:ascii="David" w:hAnsi="David"/>
          <w:rtl/>
        </w:rPr>
      </w:pPr>
    </w:p>
    <w:p w14:paraId="049DA7C5" w14:textId="77777777" w:rsidR="00BA021F" w:rsidRPr="00FA2749" w:rsidRDefault="00BA021F" w:rsidP="00BA021F">
      <w:pPr>
        <w:jc w:val="left"/>
        <w:rPr>
          <w:rFonts w:ascii="David" w:hAnsi="David"/>
        </w:rPr>
      </w:pPr>
      <w:r w:rsidRPr="00FA2749">
        <w:rPr>
          <w:rFonts w:ascii="David" w:hAnsi="David"/>
          <w:rtl/>
        </w:rPr>
        <w:t>______________________                              ________________________</w:t>
      </w:r>
    </w:p>
    <w:p w14:paraId="2F39E491" w14:textId="77777777" w:rsidR="00BA021F" w:rsidRPr="00FA2749" w:rsidRDefault="00BA021F" w:rsidP="00BA021F">
      <w:pPr>
        <w:jc w:val="left"/>
        <w:rPr>
          <w:rFonts w:ascii="David" w:hAnsi="David"/>
        </w:rPr>
      </w:pPr>
      <w:r w:rsidRPr="00FA2749">
        <w:rPr>
          <w:rFonts w:ascii="David" w:hAnsi="David"/>
          <w:rtl/>
        </w:rPr>
        <w:t xml:space="preserve">    מס' הבנק ומס' הסניף                                         כתובת סניף הבנק/חברת הביטוח </w:t>
      </w:r>
    </w:p>
    <w:p w14:paraId="5B026AC3" w14:textId="77777777" w:rsidR="00BA021F" w:rsidRPr="00FA2749" w:rsidRDefault="00BA021F" w:rsidP="00BA021F">
      <w:pPr>
        <w:jc w:val="left"/>
        <w:rPr>
          <w:rFonts w:ascii="David" w:hAnsi="David"/>
        </w:rPr>
      </w:pPr>
    </w:p>
    <w:p w14:paraId="06C69DC0" w14:textId="77777777" w:rsidR="00BA021F" w:rsidRPr="00FA2749" w:rsidRDefault="00BA021F" w:rsidP="00BA021F">
      <w:pPr>
        <w:jc w:val="left"/>
        <w:rPr>
          <w:rFonts w:ascii="David" w:hAnsi="David"/>
          <w:rtl/>
        </w:rPr>
      </w:pPr>
      <w:r w:rsidRPr="00FA2749">
        <w:rPr>
          <w:rFonts w:ascii="David" w:hAnsi="David"/>
          <w:rtl/>
        </w:rPr>
        <w:t>ערבות זו אינה ניתנת להעברה</w:t>
      </w:r>
    </w:p>
    <w:p w14:paraId="0C9E793D" w14:textId="77777777" w:rsidR="00BA021F" w:rsidRPr="00FA2749" w:rsidRDefault="00BA021F" w:rsidP="00BA021F">
      <w:pPr>
        <w:jc w:val="left"/>
        <w:rPr>
          <w:rFonts w:ascii="David" w:hAnsi="David"/>
        </w:rPr>
      </w:pPr>
    </w:p>
    <w:p w14:paraId="369DCC43" w14:textId="77777777" w:rsidR="00BA021F" w:rsidRPr="00FA2749" w:rsidRDefault="00BA021F" w:rsidP="00BA021F">
      <w:pPr>
        <w:jc w:val="left"/>
        <w:rPr>
          <w:rFonts w:ascii="David" w:hAnsi="David"/>
        </w:rPr>
      </w:pPr>
      <w:r w:rsidRPr="00FA2749">
        <w:rPr>
          <w:rFonts w:ascii="David" w:hAnsi="David"/>
          <w:rtl/>
        </w:rPr>
        <w:t xml:space="preserve">             _____________                       ________________                     _____________                  </w:t>
      </w:r>
    </w:p>
    <w:p w14:paraId="5EB1FB88" w14:textId="77777777" w:rsidR="00BA021F" w:rsidRPr="00FA2749" w:rsidRDefault="00BA021F" w:rsidP="00BA021F">
      <w:pPr>
        <w:rPr>
          <w:rFonts w:ascii="David" w:hAnsi="David"/>
          <w:b/>
          <w:bCs/>
          <w:sz w:val="26"/>
          <w:szCs w:val="26"/>
          <w:u w:val="single"/>
          <w:rtl/>
        </w:rPr>
      </w:pPr>
      <w:r w:rsidRPr="00FA2749">
        <w:rPr>
          <w:rFonts w:ascii="David" w:hAnsi="David"/>
          <w:rtl/>
        </w:rPr>
        <w:t xml:space="preserve">     </w:t>
      </w:r>
      <w:bookmarkStart w:id="175" w:name="_Toc380928304"/>
      <w:r w:rsidRPr="00FA2749">
        <w:rPr>
          <w:rFonts w:ascii="David" w:hAnsi="David"/>
          <w:rtl/>
        </w:rPr>
        <w:t xml:space="preserve">                  תאריך</w:t>
      </w:r>
      <w:r w:rsidRPr="00FA2749">
        <w:rPr>
          <w:rFonts w:ascii="David" w:hAnsi="David"/>
          <w:rtl/>
        </w:rPr>
        <w:tab/>
      </w:r>
      <w:r w:rsidRPr="00FA2749">
        <w:rPr>
          <w:rFonts w:ascii="David" w:hAnsi="David"/>
          <w:rtl/>
        </w:rPr>
        <w:tab/>
      </w:r>
      <w:r w:rsidRPr="00FA2749">
        <w:rPr>
          <w:rFonts w:ascii="David" w:hAnsi="David"/>
          <w:rtl/>
        </w:rPr>
        <w:tab/>
        <w:t xml:space="preserve">        שם מלא</w:t>
      </w:r>
      <w:r w:rsidRPr="00FA2749">
        <w:rPr>
          <w:rFonts w:ascii="David" w:hAnsi="David"/>
          <w:rtl/>
        </w:rPr>
        <w:tab/>
      </w:r>
      <w:r w:rsidRPr="00FA2749">
        <w:rPr>
          <w:rFonts w:ascii="David" w:hAnsi="David"/>
          <w:rtl/>
        </w:rPr>
        <w:tab/>
        <w:t xml:space="preserve"> </w:t>
      </w:r>
      <w:r w:rsidRPr="00FA2749">
        <w:rPr>
          <w:rFonts w:ascii="David" w:hAnsi="David"/>
          <w:rtl/>
        </w:rPr>
        <w:tab/>
        <w:t xml:space="preserve">    חתימה וחותמת</w:t>
      </w:r>
      <w:bookmarkEnd w:id="175"/>
      <w:r w:rsidRPr="00FA2749">
        <w:rPr>
          <w:rFonts w:ascii="David" w:hAnsi="David"/>
          <w:b/>
          <w:bCs/>
          <w:sz w:val="26"/>
          <w:szCs w:val="26"/>
          <w:u w:val="single"/>
          <w:rtl/>
        </w:rPr>
        <w:t xml:space="preserve"> </w:t>
      </w:r>
    </w:p>
    <w:p w14:paraId="6D0B7E66" w14:textId="77777777" w:rsidR="00E04B7A" w:rsidRPr="00FA2749" w:rsidRDefault="00E04B7A" w:rsidP="00BA021F">
      <w:pPr>
        <w:rPr>
          <w:rFonts w:ascii="David" w:hAnsi="David"/>
          <w:b/>
          <w:bCs/>
          <w:sz w:val="26"/>
          <w:szCs w:val="26"/>
          <w:u w:val="single"/>
          <w:rtl/>
        </w:rPr>
      </w:pPr>
      <w:r w:rsidRPr="00FA2749">
        <w:rPr>
          <w:rFonts w:ascii="David" w:hAnsi="David"/>
          <w:b/>
          <w:bCs/>
          <w:sz w:val="26"/>
          <w:szCs w:val="26"/>
          <w:u w:val="single"/>
          <w:rtl/>
        </w:rPr>
        <w:br w:type="page"/>
      </w:r>
    </w:p>
    <w:p w14:paraId="5F87AD52" w14:textId="77777777" w:rsidR="00E170E4" w:rsidRDefault="00E170E4" w:rsidP="007D79F7">
      <w:pPr>
        <w:bidi w:val="0"/>
        <w:jc w:val="center"/>
        <w:outlineLvl w:val="0"/>
        <w:rPr>
          <w:rFonts w:ascii="David" w:hAnsi="David"/>
          <w:b/>
          <w:bCs/>
          <w:sz w:val="24"/>
          <w:u w:val="single"/>
          <w:rtl/>
        </w:rPr>
      </w:pPr>
      <w:bookmarkStart w:id="176" w:name="_Toc296193947"/>
      <w:bookmarkStart w:id="177" w:name="_Toc12356792"/>
      <w:r w:rsidRPr="00FA2749">
        <w:rPr>
          <w:rFonts w:ascii="David" w:hAnsi="David"/>
          <w:b/>
          <w:bCs/>
          <w:sz w:val="24"/>
          <w:u w:val="single"/>
          <w:rtl/>
        </w:rPr>
        <w:lastRenderedPageBreak/>
        <w:t>חלק ג' - הסכם אספקת השירותים</w:t>
      </w:r>
      <w:bookmarkEnd w:id="176"/>
      <w:bookmarkEnd w:id="177"/>
    </w:p>
    <w:p w14:paraId="0D31FDE1" w14:textId="77777777" w:rsidR="009F1CA4" w:rsidRDefault="009F1CA4" w:rsidP="009F1CA4">
      <w:pPr>
        <w:bidi w:val="0"/>
        <w:jc w:val="center"/>
        <w:outlineLvl w:val="0"/>
        <w:rPr>
          <w:rFonts w:ascii="David" w:hAnsi="David"/>
          <w:b/>
          <w:bCs/>
          <w:sz w:val="24"/>
          <w:u w:val="single"/>
          <w:rtl/>
        </w:rPr>
      </w:pPr>
    </w:p>
    <w:p w14:paraId="2A02CAA7" w14:textId="77777777" w:rsidR="009F1CA4" w:rsidRPr="009F1CA4" w:rsidRDefault="009F1CA4" w:rsidP="009F1CA4">
      <w:pPr>
        <w:ind w:left="1247" w:hanging="680"/>
        <w:jc w:val="center"/>
        <w:rPr>
          <w:rFonts w:ascii="David" w:hAnsi="David"/>
          <w:b/>
          <w:bCs/>
          <w:sz w:val="24"/>
          <w:rtl/>
        </w:rPr>
      </w:pPr>
      <w:r w:rsidRPr="009F1CA4">
        <w:rPr>
          <w:rFonts w:ascii="David" w:hAnsi="David"/>
          <w:b/>
          <w:bCs/>
          <w:sz w:val="24"/>
          <w:rtl/>
        </w:rPr>
        <w:t xml:space="preserve">מכרז פומבי </w:t>
      </w: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מס_מכרז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r w:rsidR="00B0490D" w:rsidRPr="00B0490D">
        <w:rPr>
          <w:rFonts w:ascii="David" w:hAnsi="David"/>
          <w:b/>
          <w:bCs/>
          <w:sz w:val="24"/>
          <w:rtl/>
        </w:rPr>
        <w:t>מס</w:t>
      </w:r>
      <w:r w:rsidR="00B0490D" w:rsidRPr="00B0490D">
        <w:rPr>
          <w:rFonts w:ascii="David" w:hAnsi="David" w:hint="cs"/>
          <w:b/>
          <w:bCs/>
          <w:sz w:val="24"/>
          <w:rtl/>
        </w:rPr>
        <w:t>' 12/2019</w:t>
      </w:r>
      <w:r w:rsidRPr="009F1CA4">
        <w:rPr>
          <w:rFonts w:ascii="David" w:hAnsi="David"/>
          <w:b/>
          <w:bCs/>
          <w:sz w:val="24"/>
          <w:rtl/>
        </w:rPr>
        <w:fldChar w:fldCharType="end"/>
      </w:r>
      <w:r w:rsidRPr="009F1CA4">
        <w:rPr>
          <w:rFonts w:ascii="David" w:hAnsi="David" w:hint="cs"/>
          <w:b/>
          <w:bCs/>
          <w:sz w:val="24"/>
        </w:rPr>
        <w:t xml:space="preserve"> </w:t>
      </w:r>
    </w:p>
    <w:p w14:paraId="675B0605" w14:textId="48254488" w:rsidR="009F1CA4" w:rsidRPr="009F1CA4" w:rsidRDefault="009F1CA4" w:rsidP="009F1CA4">
      <w:pPr>
        <w:ind w:left="1247" w:hanging="680"/>
        <w:jc w:val="center"/>
        <w:rPr>
          <w:rFonts w:ascii="David" w:hAnsi="David"/>
          <w:b/>
          <w:bCs/>
          <w:sz w:val="24"/>
        </w:rPr>
      </w:pPr>
      <w:r w:rsidRPr="009F1CA4">
        <w:rPr>
          <w:rFonts w:ascii="David" w:hAnsi="David"/>
          <w:b/>
          <w:bCs/>
          <w:sz w:val="24"/>
          <w:rtl/>
        </w:rPr>
        <w:fldChar w:fldCharType="begin"/>
      </w:r>
      <w:r w:rsidRPr="009F1CA4">
        <w:rPr>
          <w:rFonts w:ascii="David" w:hAnsi="David"/>
          <w:b/>
          <w:bCs/>
          <w:sz w:val="24"/>
          <w:rtl/>
        </w:rPr>
        <w:instrText xml:space="preserve"> </w:instrText>
      </w:r>
      <w:r w:rsidRPr="009F1CA4">
        <w:rPr>
          <w:rFonts w:ascii="David" w:hAnsi="David"/>
          <w:b/>
          <w:bCs/>
          <w:sz w:val="24"/>
        </w:rPr>
        <w:instrText>REF</w:instrText>
      </w:r>
      <w:r w:rsidRPr="009F1CA4">
        <w:rPr>
          <w:rFonts w:ascii="David" w:hAnsi="David"/>
          <w:b/>
          <w:bCs/>
          <w:sz w:val="24"/>
          <w:rtl/>
        </w:rPr>
        <w:instrText xml:space="preserve"> כותרת_המכרז \</w:instrText>
      </w:r>
      <w:r w:rsidRPr="009F1CA4">
        <w:rPr>
          <w:rFonts w:ascii="David" w:hAnsi="David"/>
          <w:b/>
          <w:bCs/>
          <w:sz w:val="24"/>
        </w:rPr>
        <w:instrText>h</w:instrText>
      </w:r>
      <w:r w:rsidRPr="009F1CA4">
        <w:rPr>
          <w:rFonts w:ascii="David" w:hAnsi="David"/>
          <w:b/>
          <w:bCs/>
          <w:sz w:val="24"/>
          <w:rtl/>
        </w:rPr>
        <w:instrText xml:space="preserve">  \* </w:instrText>
      </w:r>
      <w:r w:rsidRPr="009F1CA4">
        <w:rPr>
          <w:rFonts w:ascii="David" w:hAnsi="David"/>
          <w:b/>
          <w:bCs/>
          <w:sz w:val="24"/>
        </w:rPr>
        <w:instrText>MERGEFORMAT</w:instrText>
      </w:r>
      <w:r w:rsidRPr="009F1CA4">
        <w:rPr>
          <w:rFonts w:ascii="David" w:hAnsi="David"/>
          <w:b/>
          <w:bCs/>
          <w:sz w:val="24"/>
          <w:rtl/>
        </w:rPr>
        <w:instrText xml:space="preserve"> </w:instrText>
      </w:r>
      <w:r w:rsidRPr="009F1CA4">
        <w:rPr>
          <w:rFonts w:ascii="David" w:hAnsi="David"/>
          <w:b/>
          <w:bCs/>
          <w:sz w:val="24"/>
          <w:rtl/>
        </w:rPr>
      </w:r>
      <w:r w:rsidRPr="009F1CA4">
        <w:rPr>
          <w:rFonts w:ascii="David" w:hAnsi="David"/>
          <w:b/>
          <w:bCs/>
          <w:sz w:val="24"/>
          <w:rtl/>
        </w:rPr>
        <w:fldChar w:fldCharType="separate"/>
      </w:r>
      <w:bookmarkStart w:id="178" w:name="_Toc11332845"/>
      <w:bookmarkStart w:id="179" w:name="_Toc535741028"/>
      <w:r w:rsidR="00B0490D" w:rsidRPr="00B0490D">
        <w:rPr>
          <w:rFonts w:ascii="David" w:hAnsi="David"/>
          <w:b/>
          <w:bCs/>
          <w:sz w:val="24"/>
          <w:rtl/>
        </w:rPr>
        <w:t xml:space="preserve">להפקת אירועי 'לא לדאוגוסט'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bookmarkEnd w:id="178"/>
      <w:bookmarkEnd w:id="179"/>
      <w:r w:rsidRPr="009F1CA4">
        <w:rPr>
          <w:rFonts w:ascii="David" w:hAnsi="David"/>
          <w:b/>
          <w:bCs/>
          <w:sz w:val="24"/>
          <w:rtl/>
        </w:rPr>
        <w:fldChar w:fldCharType="end"/>
      </w:r>
    </w:p>
    <w:p w14:paraId="7310FD26" w14:textId="1D0F8D9E" w:rsidR="00E170E4" w:rsidRPr="009F1CA4" w:rsidRDefault="009F1CA4" w:rsidP="00E170E4">
      <w:pPr>
        <w:ind w:left="1247" w:hanging="680"/>
        <w:jc w:val="center"/>
        <w:rPr>
          <w:rFonts w:ascii="David" w:hAnsi="David"/>
          <w:b/>
          <w:bCs/>
          <w:sz w:val="24"/>
          <w:rtl/>
        </w:rPr>
      </w:pPr>
      <w:r w:rsidRPr="009F1CA4">
        <w:rPr>
          <w:rFonts w:ascii="David" w:hAnsi="David" w:hint="cs"/>
          <w:b/>
          <w:bCs/>
          <w:sz w:val="24"/>
          <w:rtl/>
        </w:rPr>
        <w:t>הסכם אספקת שירותים</w:t>
      </w:r>
    </w:p>
    <w:p w14:paraId="58C2E368" w14:textId="77777777" w:rsidR="009F1CA4" w:rsidRPr="00FA2749" w:rsidRDefault="009F1CA4" w:rsidP="00E170E4">
      <w:pPr>
        <w:ind w:left="1247" w:hanging="680"/>
        <w:jc w:val="center"/>
        <w:rPr>
          <w:rFonts w:ascii="David" w:hAnsi="David"/>
          <w:sz w:val="24"/>
          <w:rtl/>
        </w:rPr>
      </w:pPr>
    </w:p>
    <w:p w14:paraId="6DCC9D41" w14:textId="77777777" w:rsidR="00E170E4" w:rsidRPr="00FA2749" w:rsidRDefault="00E170E4" w:rsidP="00416009">
      <w:pPr>
        <w:ind w:left="1247" w:hanging="680"/>
        <w:jc w:val="center"/>
        <w:rPr>
          <w:rFonts w:ascii="David" w:hAnsi="David"/>
          <w:sz w:val="24"/>
          <w:rtl/>
        </w:rPr>
      </w:pPr>
      <w:r w:rsidRPr="00FA2749">
        <w:rPr>
          <w:rFonts w:ascii="David" w:hAnsi="David"/>
          <w:sz w:val="24"/>
          <w:rtl/>
        </w:rPr>
        <w:t>שנערך ונחתם בירושלים ביום ____________ לחודש ______  201</w:t>
      </w:r>
      <w:r w:rsidR="00416009" w:rsidRPr="00FA2749">
        <w:rPr>
          <w:rFonts w:ascii="David" w:hAnsi="David"/>
          <w:sz w:val="24"/>
          <w:rtl/>
        </w:rPr>
        <w:t>9</w:t>
      </w:r>
    </w:p>
    <w:p w14:paraId="5DB9A998" w14:textId="77777777" w:rsidR="00E170E4" w:rsidRPr="00FA2749" w:rsidRDefault="00E170E4" w:rsidP="00E170E4">
      <w:pPr>
        <w:ind w:left="1247" w:hanging="680"/>
        <w:rPr>
          <w:rFonts w:ascii="David" w:hAnsi="David"/>
          <w:szCs w:val="28"/>
          <w:rtl/>
        </w:rPr>
      </w:pPr>
    </w:p>
    <w:p w14:paraId="36AC041C" w14:textId="77777777" w:rsidR="00E170E4" w:rsidRPr="00FA2749" w:rsidRDefault="00E170E4" w:rsidP="00E170E4">
      <w:pPr>
        <w:widowControl w:val="0"/>
        <w:ind w:right="180"/>
        <w:jc w:val="center"/>
        <w:rPr>
          <w:rFonts w:ascii="David" w:hAnsi="David"/>
          <w:b/>
          <w:bCs/>
          <w:sz w:val="24"/>
          <w:rtl/>
        </w:rPr>
      </w:pPr>
      <w:r w:rsidRPr="00FA2749">
        <w:rPr>
          <w:rFonts w:ascii="David" w:hAnsi="David"/>
          <w:b/>
          <w:bCs/>
          <w:sz w:val="24"/>
          <w:rtl/>
        </w:rPr>
        <w:t>בין</w:t>
      </w:r>
    </w:p>
    <w:p w14:paraId="0026827D" w14:textId="77777777" w:rsidR="00E170E4" w:rsidRPr="00FA2749" w:rsidRDefault="00E170E4" w:rsidP="00E170E4">
      <w:pPr>
        <w:jc w:val="center"/>
        <w:rPr>
          <w:rFonts w:ascii="David" w:hAnsi="David"/>
          <w:sz w:val="24"/>
          <w:rtl/>
        </w:rPr>
      </w:pPr>
      <w:r w:rsidRPr="00FA2749">
        <w:rPr>
          <w:rFonts w:ascii="David" w:hAnsi="David"/>
          <w:sz w:val="24"/>
          <w:rtl/>
        </w:rPr>
        <w:t>ממשלת ישראל בשם מדינת ישראל המיוצגת למטרה זו ע"י</w:t>
      </w:r>
    </w:p>
    <w:p w14:paraId="6068A07E" w14:textId="77777777" w:rsidR="00E170E4" w:rsidRPr="00FA2749" w:rsidRDefault="00E170E4" w:rsidP="00E170E4">
      <w:pPr>
        <w:jc w:val="center"/>
        <w:rPr>
          <w:rFonts w:ascii="David" w:hAnsi="David"/>
          <w:sz w:val="24"/>
          <w:rtl/>
        </w:rPr>
      </w:pPr>
      <w:r w:rsidRPr="00FA2749">
        <w:rPr>
          <w:rFonts w:ascii="David" w:hAnsi="David"/>
          <w:sz w:val="24"/>
          <w:rtl/>
        </w:rPr>
        <w:t>משרד התרבות והספורט ביחד עם חשב משרד התרבות והספורט (</w:t>
      </w:r>
      <w:r w:rsidRPr="00FA2749">
        <w:rPr>
          <w:rFonts w:ascii="David" w:hAnsi="David"/>
          <w:b/>
          <w:bCs/>
          <w:sz w:val="24"/>
          <w:rtl/>
        </w:rPr>
        <w:t>להלן- המשרד)</w:t>
      </w:r>
      <w:r w:rsidRPr="00FA2749">
        <w:rPr>
          <w:rFonts w:ascii="David" w:hAnsi="David"/>
          <w:sz w:val="24"/>
          <w:rtl/>
        </w:rPr>
        <w:t xml:space="preserve"> המורשים לחתום בשם המדינה על פי הרשאות שפורסמו בילקוט הפרסומים תשס"ט 5883, מיום 17.12.2008. </w:t>
      </w:r>
    </w:p>
    <w:p w14:paraId="28E1ECA0" w14:textId="77777777" w:rsidR="00E170E4" w:rsidRPr="00FA2749" w:rsidRDefault="00E170E4" w:rsidP="00E170E4">
      <w:pPr>
        <w:jc w:val="center"/>
        <w:rPr>
          <w:rFonts w:ascii="David" w:hAnsi="David"/>
          <w:sz w:val="24"/>
          <w:rtl/>
        </w:rPr>
      </w:pPr>
      <w:r w:rsidRPr="00FA2749">
        <w:rPr>
          <w:rFonts w:ascii="David" w:hAnsi="David"/>
          <w:sz w:val="24"/>
          <w:rtl/>
        </w:rPr>
        <w:t xml:space="preserve">שכתובתם: קריית הממשלה המזרחית, בניין ג' ירושלים  </w:t>
      </w:r>
      <w:r w:rsidRPr="00FA2749">
        <w:rPr>
          <w:rFonts w:ascii="David" w:hAnsi="David"/>
          <w:b/>
          <w:bCs/>
          <w:sz w:val="24"/>
          <w:rtl/>
        </w:rPr>
        <w:t>(להלן- המדינה)</w:t>
      </w:r>
    </w:p>
    <w:p w14:paraId="7E3F78BC"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6407B07E"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160AB6B4"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340FE491"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60C06BF6"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50FA9BAD"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3933177C"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7818CF81" w14:textId="77777777" w:rsidR="00E170E4" w:rsidRPr="00FA2749" w:rsidRDefault="00E170E4" w:rsidP="00E170E4">
      <w:pPr>
        <w:jc w:val="center"/>
        <w:rPr>
          <w:rFonts w:ascii="David" w:hAnsi="David"/>
          <w:b/>
          <w:bCs/>
          <w:sz w:val="24"/>
          <w:rtl/>
        </w:rPr>
      </w:pPr>
    </w:p>
    <w:p w14:paraId="6ADD716F"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4C55ACFB" w14:textId="77777777" w:rsidR="00E170E4" w:rsidRPr="00FA2749" w:rsidRDefault="00E170E4" w:rsidP="007D79F7">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קבלת שירותים להפקת אירועי '</w:t>
      </w:r>
      <w:r w:rsidR="00960DA7" w:rsidRPr="00FA2749">
        <w:rPr>
          <w:rFonts w:ascii="David" w:hAnsi="David"/>
          <w:sz w:val="24"/>
          <w:rtl/>
        </w:rPr>
        <w:t>לא לדאוגוסט</w:t>
      </w:r>
      <w:r w:rsidR="007D79F7" w:rsidRPr="00FA2749">
        <w:rPr>
          <w:rFonts w:ascii="David" w:hAnsi="David"/>
          <w:sz w:val="24"/>
          <w:rtl/>
        </w:rPr>
        <w:t>'</w:t>
      </w:r>
      <w:r w:rsidRPr="00FA2749">
        <w:rPr>
          <w:rFonts w:ascii="David" w:hAnsi="David"/>
          <w:sz w:val="24"/>
          <w:rtl/>
        </w:rPr>
        <w:t xml:space="preserve"> </w:t>
      </w:r>
      <w:r w:rsidR="00FA2749">
        <w:rPr>
          <w:rFonts w:ascii="David" w:hAnsi="David" w:hint="cs"/>
          <w:sz w:val="24"/>
          <w:rtl/>
        </w:rPr>
        <w:t xml:space="preserve">ו'כתר המזרח' </w:t>
      </w:r>
      <w:r w:rsidRPr="00FA2749">
        <w:rPr>
          <w:rFonts w:ascii="David" w:hAnsi="David"/>
          <w:sz w:val="24"/>
          <w:rtl/>
        </w:rPr>
        <w:t xml:space="preserve">(להלן - </w:t>
      </w:r>
      <w:r w:rsidRPr="00FA2749">
        <w:rPr>
          <w:rFonts w:ascii="David" w:hAnsi="David"/>
          <w:b/>
          <w:bCs/>
          <w:sz w:val="24"/>
          <w:rtl/>
        </w:rPr>
        <w:t>הפרויקט</w:t>
      </w:r>
      <w:r w:rsidRPr="00FA2749">
        <w:rPr>
          <w:rFonts w:ascii="David" w:hAnsi="David"/>
          <w:sz w:val="24"/>
          <w:rtl/>
        </w:rPr>
        <w:t xml:space="preserve">, ביצוע הפרויקט על כל הכלול בו ייקרא להלן - </w:t>
      </w:r>
      <w:r w:rsidRPr="00FA2749">
        <w:rPr>
          <w:rFonts w:ascii="David" w:hAnsi="David"/>
          <w:b/>
          <w:bCs/>
          <w:sz w:val="24"/>
          <w:rtl/>
        </w:rPr>
        <w:t>השירותים</w:t>
      </w:r>
      <w:r w:rsidRPr="00FA2749">
        <w:rPr>
          <w:rFonts w:ascii="David" w:hAnsi="David"/>
          <w:sz w:val="24"/>
          <w:rtl/>
        </w:rPr>
        <w:t xml:space="preserve">); </w:t>
      </w:r>
    </w:p>
    <w:p w14:paraId="0DD9E431" w14:textId="77777777" w:rsidR="00E170E4" w:rsidRPr="00FA2749" w:rsidRDefault="00E170E4" w:rsidP="00E170E4">
      <w:pPr>
        <w:ind w:left="851" w:hanging="851"/>
        <w:rPr>
          <w:rFonts w:ascii="David" w:hAnsi="David"/>
          <w:sz w:val="24"/>
          <w:rtl/>
        </w:rPr>
      </w:pPr>
    </w:p>
    <w:p w14:paraId="7B13D874" w14:textId="783A41CB" w:rsidR="00E170E4" w:rsidRPr="00FA2749" w:rsidRDefault="00E170E4" w:rsidP="00506860">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 xml:space="preserve">ולשם התקשרות לקבלת השירותים יצא המשרד במכרז פומבי (שמספרו </w:t>
      </w:r>
      <w:r w:rsidR="00506860">
        <w:rPr>
          <w:rFonts w:ascii="David" w:hAnsi="David"/>
          <w:sz w:val="24"/>
        </w:rPr>
        <w:t>12</w:t>
      </w:r>
      <w:r w:rsidR="00960DA7" w:rsidRPr="00FA2749">
        <w:rPr>
          <w:rFonts w:ascii="David" w:hAnsi="David" w:hint="cs"/>
          <w:sz w:val="24"/>
        </w:rPr>
        <w:t>/2019</w:t>
      </w:r>
      <w:r w:rsidR="007B694B" w:rsidRPr="00FA2749">
        <w:rPr>
          <w:rFonts w:ascii="David" w:hAnsi="David"/>
          <w:sz w:val="24"/>
          <w:rtl/>
        </w:rPr>
        <w:t xml:space="preserve">), </w:t>
      </w:r>
      <w:r w:rsidRPr="00FA2749">
        <w:rPr>
          <w:rFonts w:ascii="David" w:hAnsi="David"/>
          <w:sz w:val="24"/>
          <w:rtl/>
        </w:rPr>
        <w:t>המצורף כנספח א' להסכם זה המהווה חלק בלתי נפרד ממנו;</w:t>
      </w:r>
      <w:r w:rsidRPr="00FA2749" w:rsidDel="002F2328">
        <w:rPr>
          <w:rFonts w:ascii="David" w:hAnsi="David"/>
          <w:sz w:val="24"/>
          <w:rtl/>
        </w:rPr>
        <w:t xml:space="preserve"> </w:t>
      </w:r>
    </w:p>
    <w:p w14:paraId="4363E43C" w14:textId="77777777" w:rsidR="00E170E4" w:rsidRPr="00FA2749" w:rsidRDefault="00E170E4" w:rsidP="00E170E4">
      <w:pPr>
        <w:ind w:left="851" w:hanging="851"/>
        <w:rPr>
          <w:rFonts w:ascii="David" w:hAnsi="David"/>
          <w:sz w:val="24"/>
          <w:rtl/>
        </w:rPr>
      </w:pPr>
    </w:p>
    <w:p w14:paraId="6A37A2A4"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הגיש הצעתו במכרז, המצורפת כנספח ב' להסכם זה והמהווה חלק בלתי נפרד ממנו;</w:t>
      </w:r>
    </w:p>
    <w:p w14:paraId="73676D67" w14:textId="77777777" w:rsidR="00E170E4" w:rsidRPr="00FA2749" w:rsidRDefault="00E170E4" w:rsidP="00E170E4">
      <w:pPr>
        <w:ind w:left="851" w:hanging="851"/>
        <w:rPr>
          <w:rFonts w:ascii="David" w:hAnsi="David"/>
          <w:b/>
          <w:bCs/>
          <w:sz w:val="24"/>
          <w:rtl/>
        </w:rPr>
      </w:pPr>
    </w:p>
    <w:p w14:paraId="61DD03F9"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וועדת המכרזים של המשרד החליטה ביום ______ (פנייה מס' _____) לבחור את הספק כזוכה במכרז, אשר ייתן את השירותים למשרד;</w:t>
      </w:r>
    </w:p>
    <w:p w14:paraId="76EE5586" w14:textId="77777777" w:rsidR="00E170E4" w:rsidRPr="00FA2749" w:rsidRDefault="00E170E4" w:rsidP="00E170E4">
      <w:pPr>
        <w:ind w:left="851" w:hanging="851"/>
        <w:rPr>
          <w:rFonts w:ascii="David" w:hAnsi="David"/>
          <w:b/>
          <w:bCs/>
          <w:sz w:val="24"/>
          <w:rtl/>
        </w:rPr>
      </w:pPr>
    </w:p>
    <w:p w14:paraId="3053EF5D" w14:textId="77777777" w:rsidR="00E170E4" w:rsidRPr="00FA2749" w:rsidRDefault="00E170E4" w:rsidP="00E170E4">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F129C07" w14:textId="77777777" w:rsidR="00E170E4" w:rsidRPr="00FA2749" w:rsidRDefault="00E170E4" w:rsidP="00E170E4">
      <w:pPr>
        <w:ind w:left="851" w:hanging="851"/>
        <w:rPr>
          <w:rFonts w:ascii="David" w:hAnsi="David"/>
          <w:b/>
          <w:bCs/>
          <w:sz w:val="24"/>
          <w:rtl/>
        </w:rPr>
      </w:pPr>
      <w:r w:rsidRPr="00FA2749">
        <w:rPr>
          <w:rFonts w:ascii="David" w:hAnsi="David"/>
          <w:b/>
          <w:bCs/>
          <w:sz w:val="24"/>
          <w:rtl/>
        </w:rPr>
        <w:lastRenderedPageBreak/>
        <w:t>והואיל</w:t>
      </w:r>
      <w:r w:rsidRPr="00FA2749">
        <w:rPr>
          <w:rFonts w:ascii="David" w:hAnsi="David"/>
          <w:b/>
          <w:bCs/>
          <w:sz w:val="24"/>
          <w:rtl/>
        </w:rPr>
        <w:tab/>
      </w:r>
      <w:r w:rsidRPr="00FA2749">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7F878D5" w14:textId="77777777" w:rsidR="00E170E4" w:rsidRPr="00FA2749" w:rsidRDefault="00E170E4" w:rsidP="00E170E4">
      <w:pPr>
        <w:ind w:left="851" w:hanging="851"/>
        <w:rPr>
          <w:rFonts w:ascii="David" w:hAnsi="David"/>
          <w:b/>
          <w:bCs/>
          <w:sz w:val="24"/>
        </w:rPr>
      </w:pPr>
    </w:p>
    <w:p w14:paraId="02405761" w14:textId="77777777" w:rsidR="00E170E4" w:rsidRPr="00FA2749" w:rsidRDefault="00E170E4" w:rsidP="00E170E4">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והמשרד מעוניין כי הספק ייתן את השירותים למשרד בהתאם להצעתו נספח ב' ובכפוף לתנאי הסכם זה;</w:t>
      </w:r>
    </w:p>
    <w:p w14:paraId="7964C91A" w14:textId="77777777" w:rsidR="00E170E4" w:rsidRPr="00FA2749" w:rsidRDefault="00E170E4" w:rsidP="00E170E4">
      <w:pPr>
        <w:ind w:left="851" w:hanging="851"/>
        <w:rPr>
          <w:rFonts w:ascii="David" w:hAnsi="David"/>
          <w:b/>
          <w:bCs/>
          <w:sz w:val="24"/>
          <w:rtl/>
        </w:rPr>
      </w:pPr>
    </w:p>
    <w:p w14:paraId="2A83D260"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1E2A74E2" w14:textId="77777777" w:rsidR="00E170E4" w:rsidRPr="00FA2749" w:rsidRDefault="00E170E4" w:rsidP="00E170E4">
      <w:pPr>
        <w:jc w:val="center"/>
        <w:rPr>
          <w:rFonts w:ascii="David" w:eastAsia="Times New Roman" w:hAnsi="David"/>
          <w:b/>
          <w:bCs/>
          <w:spacing w:val="6"/>
          <w:sz w:val="24"/>
          <w:u w:val="single"/>
          <w:rtl/>
          <w:lang w:eastAsia="he-IL"/>
        </w:rPr>
      </w:pPr>
    </w:p>
    <w:p w14:paraId="5DD2CAEE" w14:textId="77777777" w:rsidR="00E170E4" w:rsidRPr="00FA2749" w:rsidRDefault="00E170E4" w:rsidP="00A32FA2">
      <w:pPr>
        <w:numPr>
          <w:ilvl w:val="0"/>
          <w:numId w:val="9"/>
        </w:numPr>
        <w:contextualSpacing/>
        <w:rPr>
          <w:rFonts w:ascii="David" w:hAnsi="David"/>
          <w:b/>
          <w:bCs/>
          <w:spacing w:val="-4"/>
          <w:u w:val="single"/>
          <w:rtl/>
        </w:rPr>
      </w:pPr>
      <w:r w:rsidRPr="00FA2749">
        <w:rPr>
          <w:rFonts w:ascii="David" w:hAnsi="David"/>
          <w:b/>
          <w:bCs/>
          <w:spacing w:val="-4"/>
          <w:u w:val="single"/>
          <w:rtl/>
        </w:rPr>
        <w:t>כללי</w:t>
      </w:r>
    </w:p>
    <w:p w14:paraId="7ABFFB94"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322344EB"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0E17B16F" w14:textId="77777777" w:rsidR="00E170E4" w:rsidRPr="00FA2749" w:rsidRDefault="00E170E4" w:rsidP="00A32FA2">
      <w:pPr>
        <w:widowControl w:val="0"/>
        <w:numPr>
          <w:ilvl w:val="1"/>
          <w:numId w:val="9"/>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DFE9C6E" w14:textId="77777777" w:rsidR="00E170E4" w:rsidRPr="00FA2749" w:rsidRDefault="00E170E4" w:rsidP="00A32FA2">
      <w:pPr>
        <w:widowControl w:val="0"/>
        <w:numPr>
          <w:ilvl w:val="1"/>
          <w:numId w:val="9"/>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6BC40F23" w14:textId="1544C183" w:rsidR="00E170E4" w:rsidRPr="00A57EDF" w:rsidRDefault="00E170E4" w:rsidP="009D53D0">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א' – מכרז פומבי </w:t>
      </w:r>
      <w:r w:rsidR="00AE0140" w:rsidRPr="00FA2749">
        <w:rPr>
          <w:rFonts w:ascii="David" w:eastAsia="Times New Roman" w:hAnsi="David"/>
          <w:spacing w:val="6"/>
          <w:sz w:val="24"/>
          <w:rtl/>
          <w:lang w:eastAsia="he-IL"/>
        </w:rPr>
        <w:fldChar w:fldCharType="begin"/>
      </w:r>
      <w:r w:rsidR="00AE014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lang w:eastAsia="he-IL"/>
        </w:rPr>
        <w:instrText>REF</w:instrText>
      </w:r>
      <w:r w:rsidR="00AE0140" w:rsidRPr="00FA2749">
        <w:rPr>
          <w:rFonts w:ascii="David" w:eastAsia="Times New Roman" w:hAnsi="David"/>
          <w:spacing w:val="6"/>
          <w:sz w:val="24"/>
          <w:rtl/>
          <w:lang w:eastAsia="he-IL"/>
        </w:rPr>
        <w:instrText xml:space="preserve"> מס_מכרז \</w:instrText>
      </w:r>
      <w:r w:rsidR="00AE0140" w:rsidRPr="00FA2749">
        <w:rPr>
          <w:rFonts w:ascii="David" w:eastAsia="Times New Roman" w:hAnsi="David"/>
          <w:spacing w:val="6"/>
          <w:sz w:val="24"/>
          <w:lang w:eastAsia="he-IL"/>
        </w:rPr>
        <w:instrText>h</w:instrText>
      </w:r>
      <w:r w:rsidR="00AE0140" w:rsidRPr="00FA2749">
        <w:rPr>
          <w:rFonts w:ascii="David" w:eastAsia="Times New Roman" w:hAnsi="David"/>
          <w:spacing w:val="6"/>
          <w:sz w:val="24"/>
          <w:rtl/>
          <w:lang w:eastAsia="he-IL"/>
        </w:rPr>
        <w:instrText xml:space="preserve"> </w:instrText>
      </w:r>
      <w:r w:rsidR="00111020" w:rsidRPr="00FA2749">
        <w:rPr>
          <w:rFonts w:ascii="David" w:eastAsia="Times New Roman" w:hAnsi="David"/>
          <w:spacing w:val="6"/>
          <w:sz w:val="24"/>
          <w:rtl/>
          <w:lang w:eastAsia="he-IL"/>
        </w:rPr>
        <w:instrText xml:space="preserve"> \* </w:instrText>
      </w:r>
      <w:r w:rsidR="00111020" w:rsidRPr="00FA2749">
        <w:rPr>
          <w:rFonts w:ascii="David" w:eastAsia="Times New Roman" w:hAnsi="David"/>
          <w:spacing w:val="6"/>
          <w:sz w:val="24"/>
          <w:lang w:eastAsia="he-IL"/>
        </w:rPr>
        <w:instrText>MERGEFORMAT</w:instrText>
      </w:r>
      <w:r w:rsidR="00111020" w:rsidRPr="00FA2749">
        <w:rPr>
          <w:rFonts w:ascii="David" w:eastAsia="Times New Roman" w:hAnsi="David"/>
          <w:spacing w:val="6"/>
          <w:sz w:val="24"/>
          <w:rtl/>
          <w:lang w:eastAsia="he-IL"/>
        </w:rPr>
        <w:instrText xml:space="preserve"> </w:instrText>
      </w:r>
      <w:r w:rsidR="00AE0140" w:rsidRPr="00FA2749">
        <w:rPr>
          <w:rFonts w:ascii="David" w:eastAsia="Times New Roman" w:hAnsi="David"/>
          <w:spacing w:val="6"/>
          <w:sz w:val="24"/>
          <w:rtl/>
          <w:lang w:eastAsia="he-IL"/>
        </w:rPr>
      </w:r>
      <w:r w:rsidR="00AE0140" w:rsidRPr="00FA2749">
        <w:rPr>
          <w:rFonts w:ascii="David" w:eastAsia="Times New Roman" w:hAnsi="David"/>
          <w:spacing w:val="6"/>
          <w:sz w:val="24"/>
          <w:rtl/>
          <w:lang w:eastAsia="he-IL"/>
        </w:rPr>
        <w:fldChar w:fldCharType="separate"/>
      </w:r>
      <w:r w:rsidR="00B0490D" w:rsidRPr="00B0490D">
        <w:rPr>
          <w:rFonts w:ascii="David" w:eastAsia="Times New Roman" w:hAnsi="David"/>
          <w:spacing w:val="6"/>
          <w:sz w:val="24"/>
          <w:rtl/>
          <w:lang w:eastAsia="he-IL"/>
        </w:rPr>
        <w:t>מס</w:t>
      </w:r>
      <w:r w:rsidR="00B0490D" w:rsidRPr="00B0490D">
        <w:rPr>
          <w:rFonts w:ascii="David" w:eastAsia="Times New Roman" w:hAnsi="David" w:hint="cs"/>
          <w:spacing w:val="6"/>
          <w:sz w:val="24"/>
          <w:rtl/>
          <w:lang w:eastAsia="he-IL"/>
        </w:rPr>
        <w:t>' 12/2019</w:t>
      </w:r>
      <w:r w:rsidR="00AE0140" w:rsidRPr="00FA2749">
        <w:rPr>
          <w:rFonts w:ascii="David" w:eastAsia="Times New Roman" w:hAnsi="David"/>
          <w:spacing w:val="6"/>
          <w:sz w:val="24"/>
          <w:rtl/>
          <w:lang w:eastAsia="he-IL"/>
        </w:rPr>
        <w:fldChar w:fldCharType="end"/>
      </w:r>
      <w:r w:rsidR="00A57EDF" w:rsidRPr="00A57EDF">
        <w:rPr>
          <w:rFonts w:ascii="David" w:eastAsia="Times New Roman" w:hAnsi="David" w:hint="cs"/>
          <w:spacing w:val="6"/>
          <w:sz w:val="24"/>
          <w:lang w:eastAsia="he-IL"/>
        </w:rPr>
        <w:t xml:space="preserve"> </w:t>
      </w:r>
      <w:r w:rsidR="00B343DD">
        <w:rPr>
          <w:rFonts w:ascii="David" w:eastAsia="Times New Roman" w:hAnsi="David" w:hint="cs"/>
          <w:spacing w:val="6"/>
          <w:sz w:val="24"/>
          <w:rtl/>
          <w:lang w:eastAsia="he-IL"/>
        </w:rPr>
        <w:t>על כלל מסמכיו ונספחיו</w:t>
      </w:r>
    </w:p>
    <w:p w14:paraId="5B859020"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ב' – הצעת הספק במכרז.</w:t>
      </w:r>
    </w:p>
    <w:p w14:paraId="2DF6F05F" w14:textId="079FF331" w:rsidR="00E170E4" w:rsidRPr="00FA2749" w:rsidRDefault="00E170E4" w:rsidP="00B343DD">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w:t>
      </w:r>
      <w:r w:rsidR="00B2595C" w:rsidRPr="00FA2749">
        <w:rPr>
          <w:rFonts w:ascii="David" w:eastAsia="Times New Roman" w:hAnsi="David"/>
          <w:spacing w:val="6"/>
          <w:sz w:val="24"/>
          <w:rtl/>
          <w:lang w:eastAsia="he-IL"/>
        </w:rPr>
        <w:t>ב'</w:t>
      </w:r>
      <w:r w:rsidR="00B343DD">
        <w:rPr>
          <w:rFonts w:ascii="David" w:eastAsia="Times New Roman" w:hAnsi="David" w:hint="cs"/>
          <w:spacing w:val="6"/>
          <w:sz w:val="24"/>
          <w:rtl/>
          <w:lang w:eastAsia="he-IL"/>
        </w:rPr>
        <w:t xml:space="preserve">8.2 </w:t>
      </w:r>
      <w:r w:rsidR="00B343DD" w:rsidRPr="00FA2749">
        <w:rPr>
          <w:rFonts w:ascii="David" w:eastAsia="Times New Roman" w:hAnsi="David"/>
          <w:spacing w:val="6"/>
          <w:sz w:val="24"/>
          <w:rtl/>
          <w:lang w:eastAsia="he-IL"/>
        </w:rPr>
        <w:t xml:space="preserve"> – </w:t>
      </w:r>
      <w:r w:rsidRPr="00FA2749">
        <w:rPr>
          <w:rFonts w:ascii="David" w:eastAsia="Times New Roman" w:hAnsi="David"/>
          <w:spacing w:val="6"/>
          <w:sz w:val="24"/>
          <w:rtl/>
          <w:lang w:eastAsia="he-IL"/>
        </w:rPr>
        <w:t>הצעת המחיר</w:t>
      </w:r>
    </w:p>
    <w:p w14:paraId="757030B2"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 – התחייבות לשמירה על סודיות.</w:t>
      </w:r>
    </w:p>
    <w:p w14:paraId="6C0901BD"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ד' – ערבות ביצוע.</w:t>
      </w:r>
    </w:p>
    <w:p w14:paraId="3094B136" w14:textId="77777777" w:rsidR="00E170E4" w:rsidRPr="00FA2749" w:rsidRDefault="00E170E4" w:rsidP="00E170E4">
      <w:pPr>
        <w:ind w:left="641"/>
        <w:contextualSpacing/>
        <w:rPr>
          <w:rFonts w:ascii="David" w:hAnsi="David"/>
          <w:b/>
          <w:bCs/>
          <w:spacing w:val="-4"/>
          <w:u w:val="single"/>
        </w:rPr>
      </w:pPr>
    </w:p>
    <w:p w14:paraId="535F40B4" w14:textId="77777777" w:rsidR="00E170E4" w:rsidRPr="00FA2749" w:rsidRDefault="00E170E4" w:rsidP="00A32FA2">
      <w:pPr>
        <w:numPr>
          <w:ilvl w:val="0"/>
          <w:numId w:val="9"/>
        </w:numPr>
        <w:contextualSpacing/>
        <w:rPr>
          <w:rFonts w:ascii="David" w:hAnsi="David"/>
          <w:b/>
          <w:bCs/>
          <w:spacing w:val="-4"/>
          <w:u w:val="single"/>
        </w:rPr>
      </w:pPr>
      <w:r w:rsidRPr="00FA2749">
        <w:rPr>
          <w:rFonts w:ascii="David" w:hAnsi="David"/>
          <w:b/>
          <w:bCs/>
          <w:spacing w:val="-4"/>
          <w:u w:val="single"/>
          <w:rtl/>
        </w:rPr>
        <w:t>הגדרות</w:t>
      </w:r>
    </w:p>
    <w:p w14:paraId="08421C4D"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6B446074" w14:textId="77777777" w:rsidR="00E170E4" w:rsidRPr="00FA2749" w:rsidRDefault="00E170E4"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393541F8" w14:textId="77777777" w:rsidR="00E170E4" w:rsidRPr="00FA2749" w:rsidRDefault="00E170E4" w:rsidP="00E170E4">
      <w:pPr>
        <w:widowControl w:val="0"/>
        <w:ind w:left="567" w:hanging="567"/>
        <w:rPr>
          <w:rFonts w:ascii="David" w:eastAsia="Times New Roman" w:hAnsi="David"/>
          <w:spacing w:val="6"/>
          <w:sz w:val="24"/>
          <w:rtl/>
          <w:lang w:eastAsia="he-IL"/>
        </w:rPr>
      </w:pPr>
    </w:p>
    <w:p w14:paraId="4B309C70" w14:textId="77777777" w:rsidR="00E170E4" w:rsidRPr="00FA2749" w:rsidRDefault="00E170E4" w:rsidP="00A32FA2">
      <w:pPr>
        <w:numPr>
          <w:ilvl w:val="0"/>
          <w:numId w:val="9"/>
        </w:numPr>
        <w:contextualSpacing/>
        <w:rPr>
          <w:rFonts w:ascii="David" w:hAnsi="David"/>
          <w:b/>
          <w:bCs/>
          <w:spacing w:val="-4"/>
          <w:u w:val="single"/>
        </w:rPr>
      </w:pPr>
      <w:bookmarkStart w:id="180" w:name="_Ref279412183"/>
      <w:r w:rsidRPr="00FA2749">
        <w:rPr>
          <w:rFonts w:ascii="David" w:hAnsi="David"/>
          <w:b/>
          <w:bCs/>
          <w:spacing w:val="-4"/>
          <w:u w:val="single"/>
          <w:rtl/>
        </w:rPr>
        <w:t>תקופת ההתקשרות</w:t>
      </w:r>
      <w:bookmarkEnd w:id="180"/>
    </w:p>
    <w:p w14:paraId="22EE4A42"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1" w:name="_Toc461960564"/>
      <w:bookmarkStart w:id="182" w:name="_Toc535329270"/>
      <w:bookmarkStart w:id="183" w:name="_Toc535741030"/>
      <w:bookmarkStart w:id="184" w:name="_Toc11332847"/>
      <w:r w:rsidRPr="009304A5">
        <w:rPr>
          <w:rFonts w:ascii="David" w:eastAsia="Times New Roman" w:hAnsi="David"/>
          <w:spacing w:val="6"/>
          <w:sz w:val="24"/>
          <w:rtl/>
          <w:lang w:eastAsia="he-IL"/>
        </w:rPr>
        <w:t xml:space="preserve">תקופת ההתקשרות תחל מיום חתימת הצדדים על החוזה </w:t>
      </w:r>
      <w:r w:rsidR="00456605" w:rsidRPr="009304A5">
        <w:rPr>
          <w:rFonts w:ascii="David" w:eastAsia="Times New Roman" w:hAnsi="David"/>
          <w:spacing w:val="6"/>
          <w:sz w:val="24"/>
          <w:rtl/>
          <w:lang w:eastAsia="he-IL"/>
        </w:rPr>
        <w:t>ועד ל-</w:t>
      </w:r>
      <w:r w:rsidR="00C33203" w:rsidRPr="009304A5">
        <w:rPr>
          <w:rFonts w:ascii="David" w:eastAsia="Times New Roman" w:hAnsi="David"/>
          <w:spacing w:val="6"/>
          <w:sz w:val="24"/>
          <w:rtl/>
          <w:lang w:eastAsia="he-IL"/>
        </w:rPr>
        <w:t xml:space="preserve">60 </w:t>
      </w:r>
      <w:r w:rsidR="00456605" w:rsidRPr="009304A5">
        <w:rPr>
          <w:rFonts w:ascii="David" w:eastAsia="Times New Roman" w:hAnsi="David"/>
          <w:spacing w:val="6"/>
          <w:sz w:val="24"/>
          <w:rtl/>
          <w:lang w:eastAsia="he-IL"/>
        </w:rPr>
        <w:t xml:space="preserve">יום לאחר סיום אירועי </w:t>
      </w:r>
      <w:r w:rsidR="007D79F7" w:rsidRPr="009304A5">
        <w:rPr>
          <w:rFonts w:ascii="David" w:eastAsia="Times New Roman" w:hAnsi="David"/>
          <w:spacing w:val="6"/>
          <w:sz w:val="24"/>
          <w:rtl/>
          <w:lang w:eastAsia="he-IL"/>
        </w:rPr>
        <w:t>'</w:t>
      </w:r>
      <w:r w:rsidR="00960DA7" w:rsidRPr="009304A5">
        <w:rPr>
          <w:rFonts w:ascii="David" w:eastAsia="Times New Roman" w:hAnsi="David"/>
          <w:spacing w:val="6"/>
          <w:sz w:val="24"/>
          <w:rtl/>
          <w:lang w:eastAsia="he-IL"/>
        </w:rPr>
        <w:t>לא לדאוגוסט</w:t>
      </w:r>
      <w:r w:rsidR="007D79F7" w:rsidRPr="009304A5">
        <w:rPr>
          <w:rFonts w:ascii="David" w:eastAsia="Times New Roman" w:hAnsi="David"/>
          <w:spacing w:val="6"/>
          <w:sz w:val="24"/>
          <w:rtl/>
          <w:lang w:eastAsia="he-IL"/>
        </w:rPr>
        <w:t>'</w:t>
      </w:r>
      <w:r w:rsidR="00456605" w:rsidRPr="009304A5">
        <w:rPr>
          <w:rFonts w:ascii="David" w:eastAsia="Times New Roman" w:hAnsi="David"/>
          <w:spacing w:val="6"/>
          <w:sz w:val="24"/>
          <w:rtl/>
          <w:lang w:eastAsia="he-IL"/>
        </w:rPr>
        <w:t xml:space="preserve">, וגמר חשבון, </w:t>
      </w:r>
      <w:r w:rsidRPr="009304A5">
        <w:rPr>
          <w:rFonts w:ascii="David" w:eastAsia="Times New Roman" w:hAnsi="David"/>
          <w:spacing w:val="6"/>
          <w:sz w:val="24"/>
          <w:rtl/>
          <w:lang w:eastAsia="he-IL"/>
        </w:rPr>
        <w:t>עד לתאריך ________ (להלן: "תקופת ההתקשרות").</w:t>
      </w:r>
      <w:bookmarkEnd w:id="181"/>
      <w:bookmarkEnd w:id="182"/>
      <w:bookmarkEnd w:id="183"/>
      <w:bookmarkEnd w:id="184"/>
    </w:p>
    <w:p w14:paraId="2AA38A17"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5" w:name="_Toc461960565"/>
      <w:bookmarkStart w:id="186" w:name="_Toc535329271"/>
      <w:bookmarkStart w:id="187" w:name="_Toc535741031"/>
      <w:bookmarkStart w:id="188" w:name="_Toc11332848"/>
      <w:r w:rsidRPr="009304A5">
        <w:rPr>
          <w:rFonts w:ascii="David" w:eastAsia="Times New Roman" w:hAnsi="David"/>
          <w:spacing w:val="6"/>
          <w:sz w:val="24"/>
          <w:rtl/>
          <w:lang w:eastAsia="he-IL"/>
        </w:rPr>
        <w:t>למשרד נתונה אופציה חד צדדית ובלעדית, בהודעה בכתב ומראש להאריך את ההתקשרות ל-</w:t>
      </w:r>
      <w:r w:rsidR="00D63787" w:rsidRPr="009304A5">
        <w:rPr>
          <w:rFonts w:ascii="David" w:eastAsia="Times New Roman" w:hAnsi="David"/>
          <w:spacing w:val="6"/>
          <w:sz w:val="24"/>
          <w:rtl/>
          <w:lang w:eastAsia="he-IL"/>
        </w:rPr>
        <w:t xml:space="preserve">3 </w:t>
      </w:r>
      <w:r w:rsidRPr="009304A5">
        <w:rPr>
          <w:rFonts w:ascii="David" w:eastAsia="Times New Roman" w:hAnsi="David"/>
          <w:spacing w:val="6"/>
          <w:sz w:val="24"/>
          <w:rtl/>
          <w:lang w:eastAsia="he-IL"/>
        </w:rPr>
        <w:t>תקופות נוספות, בנות שנה כל אחת (להלן: "תקופת הארכה") הכל על בסיס מחירי ותנאי ההסכם, המכרז וההצעה, בהתאם לתקנות חובת המכרזים, תשנ"ג - 1993. לעניין סעיף זה, תוספת לתכולה המוסכמת תאושר ותחתם ע"י מורשי החתימה של המשרד, והכול בהתאם להוראות חוק חובת מכרזים, התשנ"ב-1992, הוראות התכ"מ ובהתאם למכרז זה.</w:t>
      </w:r>
      <w:bookmarkEnd w:id="185"/>
      <w:bookmarkEnd w:id="186"/>
      <w:bookmarkEnd w:id="187"/>
      <w:bookmarkEnd w:id="188"/>
      <w:r w:rsidRPr="009304A5">
        <w:rPr>
          <w:rFonts w:ascii="David" w:eastAsia="Times New Roman" w:hAnsi="David"/>
          <w:spacing w:val="6"/>
          <w:sz w:val="24"/>
          <w:rtl/>
          <w:lang w:eastAsia="he-IL"/>
        </w:rPr>
        <w:t xml:space="preserve">  </w:t>
      </w:r>
    </w:p>
    <w:p w14:paraId="5EF54C1A"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89" w:name="_Toc461960566"/>
      <w:bookmarkStart w:id="190" w:name="_Toc535329272"/>
      <w:bookmarkStart w:id="191" w:name="_Toc535741032"/>
      <w:bookmarkStart w:id="192" w:name="_Toc11332849"/>
      <w:r w:rsidRPr="009304A5">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bookmarkEnd w:id="189"/>
      <w:bookmarkEnd w:id="190"/>
      <w:bookmarkEnd w:id="191"/>
      <w:bookmarkEnd w:id="192"/>
    </w:p>
    <w:p w14:paraId="037560AF" w14:textId="77777777" w:rsidR="00E170E4" w:rsidRPr="009304A5" w:rsidRDefault="00E170E4" w:rsidP="00A32FA2">
      <w:pPr>
        <w:widowControl w:val="0"/>
        <w:numPr>
          <w:ilvl w:val="1"/>
          <w:numId w:val="9"/>
        </w:numPr>
        <w:tabs>
          <w:tab w:val="clear" w:pos="1117"/>
        </w:tabs>
        <w:rPr>
          <w:rFonts w:ascii="David" w:eastAsia="Times New Roman" w:hAnsi="David"/>
          <w:spacing w:val="6"/>
          <w:sz w:val="24"/>
          <w:lang w:eastAsia="he-IL"/>
        </w:rPr>
      </w:pPr>
      <w:bookmarkStart w:id="193" w:name="_Toc461960567"/>
      <w:bookmarkStart w:id="194" w:name="_Toc535329273"/>
      <w:bookmarkStart w:id="195" w:name="_Toc535741033"/>
      <w:bookmarkStart w:id="196" w:name="_Toc11332850"/>
      <w:r w:rsidRPr="009304A5">
        <w:rPr>
          <w:rFonts w:ascii="David" w:eastAsia="Times New Roman" w:hAnsi="David"/>
          <w:spacing w:val="6"/>
          <w:sz w:val="24"/>
          <w:rtl/>
          <w:lang w:eastAsia="he-IL"/>
        </w:rPr>
        <w:t xml:space="preserve">החליט המשרד לא להאריך את תקופת ההתקשרות, לרבות תקופת ההארכה או לא </w:t>
      </w:r>
      <w:r w:rsidRPr="009304A5">
        <w:rPr>
          <w:rFonts w:ascii="David" w:eastAsia="Times New Roman" w:hAnsi="David"/>
          <w:spacing w:val="6"/>
          <w:sz w:val="24"/>
          <w:rtl/>
          <w:lang w:eastAsia="he-IL"/>
        </w:rPr>
        <w:lastRenderedPageBreak/>
        <w:t>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bookmarkEnd w:id="193"/>
      <w:bookmarkEnd w:id="194"/>
      <w:bookmarkEnd w:id="195"/>
      <w:bookmarkEnd w:id="196"/>
    </w:p>
    <w:p w14:paraId="490AC7E1" w14:textId="77777777" w:rsidR="00E170E4" w:rsidRPr="009304A5" w:rsidRDefault="00E170E4" w:rsidP="009304A5">
      <w:pPr>
        <w:widowControl w:val="0"/>
        <w:ind w:left="1361"/>
        <w:rPr>
          <w:rFonts w:ascii="David" w:eastAsia="Times New Roman" w:hAnsi="David"/>
          <w:spacing w:val="6"/>
          <w:sz w:val="24"/>
          <w:rtl/>
          <w:lang w:eastAsia="he-IL"/>
        </w:rPr>
      </w:pPr>
    </w:p>
    <w:p w14:paraId="3DA2E652" w14:textId="77777777" w:rsidR="00990992" w:rsidRPr="00FA2749" w:rsidRDefault="00990992" w:rsidP="00A32FA2">
      <w:pPr>
        <w:numPr>
          <w:ilvl w:val="0"/>
          <w:numId w:val="9"/>
        </w:numPr>
        <w:contextualSpacing/>
        <w:rPr>
          <w:rFonts w:ascii="David" w:hAnsi="David"/>
          <w:b/>
          <w:bCs/>
          <w:spacing w:val="-4"/>
          <w:u w:val="single"/>
          <w:rtl/>
        </w:rPr>
      </w:pPr>
      <w:r w:rsidRPr="00FA2749">
        <w:rPr>
          <w:rFonts w:ascii="David" w:hAnsi="David"/>
          <w:b/>
          <w:bCs/>
          <w:spacing w:val="-4"/>
          <w:u w:val="single"/>
          <w:rtl/>
        </w:rPr>
        <w:t>ביטול ההסכם</w:t>
      </w:r>
    </w:p>
    <w:p w14:paraId="2D6A9AA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197" w:name="_Toc461960568"/>
      <w:bookmarkStart w:id="198" w:name="_Toc535329274"/>
      <w:bookmarkStart w:id="199" w:name="_Toc535741034"/>
      <w:bookmarkStart w:id="200" w:name="_Toc11332851"/>
      <w:r w:rsidRPr="009304A5">
        <w:rPr>
          <w:rFonts w:ascii="David" w:eastAsia="Times New Roman" w:hAnsi="David"/>
          <w:spacing w:val="6"/>
          <w:sz w:val="24"/>
          <w:rtl/>
          <w:lang w:eastAsia="he-I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97"/>
      <w:bookmarkEnd w:id="198"/>
      <w:bookmarkEnd w:id="199"/>
      <w:bookmarkEnd w:id="200"/>
    </w:p>
    <w:p w14:paraId="6DBAC6DC"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1" w:name="_Toc461960569"/>
      <w:bookmarkStart w:id="202" w:name="_Toc535329275"/>
      <w:bookmarkStart w:id="203" w:name="_Toc535741035"/>
      <w:bookmarkStart w:id="204" w:name="_Toc11332852"/>
      <w:r w:rsidRPr="009304A5">
        <w:rPr>
          <w:rFonts w:ascii="David" w:eastAsia="Times New Roman" w:hAnsi="David"/>
          <w:spacing w:val="6"/>
          <w:sz w:val="24"/>
          <w:rtl/>
          <w:lang w:eastAsia="he-IL"/>
        </w:rPr>
        <w:t>הובא ההסכם לידי גמר, יהא המשרד רשאי לבצע את העבודות בעצמו ו/או באמצעות אחרים.</w:t>
      </w:r>
      <w:bookmarkEnd w:id="201"/>
      <w:bookmarkEnd w:id="202"/>
      <w:bookmarkEnd w:id="203"/>
      <w:bookmarkEnd w:id="204"/>
    </w:p>
    <w:p w14:paraId="316BE4D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5" w:name="_Toc461960570"/>
      <w:bookmarkStart w:id="206" w:name="_Toc535329276"/>
      <w:bookmarkStart w:id="207" w:name="_Toc535741036"/>
      <w:bookmarkStart w:id="208" w:name="_Toc11332853"/>
      <w:r w:rsidRPr="009304A5">
        <w:rPr>
          <w:rFonts w:ascii="David" w:eastAsia="Times New Roman" w:hAnsi="David"/>
          <w:spacing w:val="6"/>
          <w:sz w:val="24"/>
          <w:rtl/>
          <w:lang w:eastAsia="he-IL"/>
        </w:rPr>
        <w:t xml:space="preserve">הובא ההסכם לידי גמר, יהיה הספק זכאי לתשלום על אותו חלק מהעבודות שכבר ביצע, ע"פ אבני הדרך המפורטות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Ref461977561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ההפקה</w:t>
      </w:r>
      <w:r w:rsidRPr="009304A5">
        <w:rPr>
          <w:rFonts w:ascii="David" w:eastAsia="Times New Roman" w:hAnsi="David"/>
          <w:spacing w:val="6"/>
          <w:sz w:val="24"/>
          <w:rtl/>
          <w:lang w:eastAsia="he-IL"/>
        </w:rPr>
        <w:t>לא ישולם לספק כל שכר ו/או פיצוי ו/או תשלום נוסף.</w:t>
      </w:r>
      <w:bookmarkEnd w:id="205"/>
      <w:bookmarkEnd w:id="206"/>
      <w:bookmarkEnd w:id="207"/>
      <w:r w:rsidRPr="009304A5">
        <w:rPr>
          <w:rFonts w:ascii="David" w:eastAsia="Times New Roman" w:hAnsi="David" w:hint="cs"/>
          <w:spacing w:val="6"/>
          <w:sz w:val="24"/>
          <w:rtl/>
          <w:lang w:eastAsia="he-IL"/>
        </w:rPr>
        <w:t xml:space="preserve"> יובהר כי מקרה של ביטול אירוע/ים בעקבות כח עליון יידון באופן פרטני.</w:t>
      </w:r>
      <w:bookmarkEnd w:id="208"/>
    </w:p>
    <w:p w14:paraId="13374DA6"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09" w:name="_Toc461960571"/>
      <w:bookmarkStart w:id="210" w:name="_Toc535329277"/>
      <w:bookmarkStart w:id="211" w:name="_Toc535741037"/>
      <w:bookmarkStart w:id="212" w:name="_Toc11332854"/>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09"/>
      <w:bookmarkEnd w:id="210"/>
      <w:bookmarkEnd w:id="211"/>
      <w:bookmarkEnd w:id="212"/>
    </w:p>
    <w:p w14:paraId="4BAA9399"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3" w:name="_Toc461960572"/>
      <w:bookmarkStart w:id="214" w:name="_Toc535329278"/>
      <w:bookmarkStart w:id="215" w:name="_Toc535741038"/>
      <w:bookmarkStart w:id="216" w:name="_Toc11332855"/>
      <w:r w:rsidRPr="009304A5">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13"/>
      <w:bookmarkEnd w:id="214"/>
      <w:bookmarkEnd w:id="215"/>
      <w:bookmarkEnd w:id="216"/>
    </w:p>
    <w:p w14:paraId="69ED3A8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17" w:name="_Toc461960573"/>
      <w:bookmarkStart w:id="218" w:name="_Toc535329279"/>
      <w:bookmarkStart w:id="219" w:name="_Toc535741039"/>
      <w:bookmarkStart w:id="220" w:name="_Toc11332856"/>
      <w:r w:rsidRPr="009304A5">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r w:rsidRPr="009304A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ובלבד ומדובר בהפרה יסודית להסכם, שהמזמין נתן לגביה התראה וזו לא תוקנה תוך זמן סביר.</w:t>
      </w:r>
      <w:bookmarkEnd w:id="217"/>
      <w:bookmarkEnd w:id="218"/>
      <w:bookmarkEnd w:id="219"/>
      <w:bookmarkEnd w:id="220"/>
    </w:p>
    <w:p w14:paraId="4CEC61F4" w14:textId="77777777" w:rsidR="00990992" w:rsidRPr="00CC0F9A" w:rsidRDefault="00990992" w:rsidP="00990992">
      <w:pPr>
        <w:widowControl w:val="0"/>
        <w:ind w:left="567" w:hanging="567"/>
        <w:rPr>
          <w:rFonts w:ascii="David" w:eastAsia="Times New Roman" w:hAnsi="David"/>
          <w:spacing w:val="6"/>
          <w:sz w:val="24"/>
          <w:highlight w:val="yellow"/>
          <w:rtl/>
          <w:lang w:eastAsia="he-IL"/>
        </w:rPr>
      </w:pPr>
    </w:p>
    <w:p w14:paraId="2376BDF6" w14:textId="77777777" w:rsidR="00990992" w:rsidRPr="00FA2749" w:rsidRDefault="00990992" w:rsidP="00A32FA2">
      <w:pPr>
        <w:numPr>
          <w:ilvl w:val="0"/>
          <w:numId w:val="9"/>
        </w:numPr>
        <w:contextualSpacing/>
        <w:rPr>
          <w:rFonts w:ascii="David" w:hAnsi="David"/>
          <w:b/>
          <w:bCs/>
          <w:spacing w:val="-4"/>
          <w:u w:val="single"/>
          <w:rtl/>
        </w:rPr>
      </w:pPr>
      <w:bookmarkStart w:id="221" w:name="_Ref279412198"/>
      <w:r w:rsidRPr="00FA2749">
        <w:rPr>
          <w:rFonts w:ascii="David" w:hAnsi="David"/>
          <w:b/>
          <w:bCs/>
          <w:spacing w:val="-4"/>
          <w:u w:val="single"/>
          <w:rtl/>
        </w:rPr>
        <w:t>התחייבויות הספק</w:t>
      </w:r>
      <w:bookmarkEnd w:id="221"/>
    </w:p>
    <w:p w14:paraId="1D62448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22" w:name="_Toc461960574"/>
      <w:bookmarkStart w:id="223" w:name="_Toc535329280"/>
      <w:bookmarkStart w:id="224" w:name="_Toc535741040"/>
      <w:bookmarkStart w:id="225" w:name="_Toc11332857"/>
      <w:r w:rsidRPr="009304A5">
        <w:rPr>
          <w:rFonts w:ascii="David" w:eastAsia="Times New Roman" w:hAnsi="David"/>
          <w:spacing w:val="6"/>
          <w:sz w:val="24"/>
          <w:rtl/>
          <w:lang w:eastAsia="he-IL"/>
        </w:rPr>
        <w:t xml:space="preserve">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_Ref297559427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6.2</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או מי מטעמו.</w:t>
      </w:r>
      <w:bookmarkEnd w:id="222"/>
      <w:bookmarkEnd w:id="223"/>
      <w:bookmarkEnd w:id="224"/>
      <w:bookmarkEnd w:id="225"/>
    </w:p>
    <w:p w14:paraId="5DECF2A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26" w:name="_Toc461960575"/>
      <w:bookmarkStart w:id="227" w:name="_Toc535329281"/>
      <w:bookmarkStart w:id="228" w:name="_Toc535741041"/>
      <w:bookmarkStart w:id="229" w:name="_Toc11332858"/>
      <w:r w:rsidRPr="009304A5">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bookmarkEnd w:id="226"/>
      <w:bookmarkEnd w:id="227"/>
      <w:bookmarkEnd w:id="228"/>
      <w:bookmarkEnd w:id="229"/>
    </w:p>
    <w:p w14:paraId="662595D5"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0" w:name="_Toc461960576"/>
      <w:bookmarkStart w:id="231" w:name="_Toc535329282"/>
      <w:bookmarkStart w:id="232" w:name="_Toc535741042"/>
      <w:bookmarkStart w:id="233" w:name="_Toc11332859"/>
      <w:r w:rsidRPr="009304A5">
        <w:rPr>
          <w:rFonts w:ascii="David" w:eastAsia="Times New Roman" w:hAnsi="David"/>
          <w:spacing w:val="6"/>
          <w:sz w:val="24"/>
          <w:rtl/>
          <w:lang w:eastAsia="he-IL"/>
        </w:rPr>
        <w:t xml:space="preserve">במידה ויידרש תאום בין הספק ו/או עובדיו ובין גורמים אחרים שעובדים עבור המשרד, הספק ו/או עובדיו מתחייבים לפעול באופן שיאפשר שיתוף פעולה בינם </w:t>
      </w:r>
      <w:r w:rsidRPr="009304A5">
        <w:rPr>
          <w:rFonts w:ascii="David" w:eastAsia="Times New Roman" w:hAnsi="David"/>
          <w:spacing w:val="6"/>
          <w:sz w:val="24"/>
          <w:rtl/>
          <w:lang w:eastAsia="he-IL"/>
        </w:rPr>
        <w:lastRenderedPageBreak/>
        <w:t>ובין הגורמים האחרים כאמור.</w:t>
      </w:r>
      <w:bookmarkEnd w:id="230"/>
      <w:bookmarkEnd w:id="231"/>
      <w:bookmarkEnd w:id="232"/>
      <w:bookmarkEnd w:id="233"/>
    </w:p>
    <w:p w14:paraId="4AF1E9D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4" w:name="_Toc461960577"/>
      <w:bookmarkStart w:id="235" w:name="_Toc535329283"/>
      <w:bookmarkStart w:id="236" w:name="_Toc535741043"/>
      <w:bookmarkStart w:id="237" w:name="_Toc11332860"/>
      <w:r w:rsidRPr="009304A5">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bookmarkEnd w:id="234"/>
      <w:bookmarkEnd w:id="235"/>
      <w:bookmarkEnd w:id="236"/>
      <w:bookmarkEnd w:id="237"/>
    </w:p>
    <w:p w14:paraId="3DA3BDCF"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38" w:name="_Toc461960578"/>
      <w:bookmarkStart w:id="239" w:name="_Toc535329284"/>
      <w:bookmarkStart w:id="240" w:name="_Toc535741044"/>
      <w:bookmarkStart w:id="241" w:name="_Toc11332861"/>
      <w:r w:rsidRPr="009304A5">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238"/>
      <w:bookmarkEnd w:id="239"/>
      <w:bookmarkEnd w:id="240"/>
      <w:bookmarkEnd w:id="241"/>
    </w:p>
    <w:p w14:paraId="4DB58198"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2" w:name="_Toc461960579"/>
      <w:bookmarkStart w:id="243" w:name="_Toc535329285"/>
      <w:bookmarkStart w:id="244" w:name="_Toc535741045"/>
      <w:bookmarkStart w:id="245" w:name="_Toc11332862"/>
      <w:r w:rsidRPr="009304A5">
        <w:rPr>
          <w:rFonts w:ascii="David" w:eastAsia="Times New Roman" w:hAnsi="David"/>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bookmarkEnd w:id="242"/>
      <w:bookmarkEnd w:id="243"/>
      <w:bookmarkEnd w:id="244"/>
      <w:bookmarkEnd w:id="245"/>
    </w:p>
    <w:p w14:paraId="4739846D"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46" w:name="_Toc461960580"/>
      <w:bookmarkStart w:id="247" w:name="_Toc535329286"/>
      <w:bookmarkStart w:id="248" w:name="_Toc535741046"/>
      <w:bookmarkStart w:id="249" w:name="_Toc11332863"/>
      <w:r w:rsidRPr="009304A5">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46"/>
      <w:bookmarkEnd w:id="247"/>
      <w:bookmarkEnd w:id="248"/>
      <w:bookmarkEnd w:id="249"/>
    </w:p>
    <w:p w14:paraId="049A2C2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250" w:name="_Toc461960581"/>
      <w:bookmarkStart w:id="251" w:name="_Toc535329287"/>
      <w:bookmarkStart w:id="252" w:name="_Toc535741047"/>
      <w:bookmarkStart w:id="253" w:name="_Toc11332864"/>
      <w:r w:rsidRPr="009304A5">
        <w:rPr>
          <w:rFonts w:ascii="David" w:eastAsia="Times New Roman" w:hAnsi="David"/>
          <w:spacing w:val="6"/>
          <w:sz w:val="24"/>
          <w:rtl/>
          <w:lang w:eastAsia="he-IL"/>
        </w:rPr>
        <w:t>הספק מתחייב לבצע את העבודות בהתאם לדרישות כל דין.</w:t>
      </w:r>
      <w:bookmarkEnd w:id="250"/>
      <w:bookmarkEnd w:id="251"/>
      <w:bookmarkEnd w:id="252"/>
      <w:bookmarkEnd w:id="253"/>
    </w:p>
    <w:p w14:paraId="299BC25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4" w:name="_Toc461960582"/>
      <w:bookmarkStart w:id="255" w:name="_Toc535329288"/>
      <w:bookmarkStart w:id="256" w:name="_Toc535741048"/>
      <w:bookmarkStart w:id="257" w:name="_Toc11332865"/>
      <w:r w:rsidRPr="009304A5">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54"/>
      <w:bookmarkEnd w:id="255"/>
      <w:bookmarkEnd w:id="256"/>
      <w:bookmarkEnd w:id="257"/>
    </w:p>
    <w:p w14:paraId="577C0B2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58" w:name="_Toc535741049"/>
      <w:bookmarkStart w:id="259" w:name="_Toc11332866"/>
      <w:r w:rsidRPr="009304A5">
        <w:rPr>
          <w:rFonts w:ascii="David" w:eastAsia="Times New Roman" w:hAnsi="David"/>
          <w:spacing w:val="6"/>
          <w:sz w:val="24"/>
          <w:rtl/>
          <w:lang w:eastAsia="he-IL"/>
        </w:rPr>
        <w:t>הספק, מתחייב,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יודגש כי הספק יישא בכלל העלויות הכרוכות בהתחברות לפורטל הספקים הממשלתי.</w:t>
      </w:r>
      <w:bookmarkEnd w:id="258"/>
      <w:bookmarkEnd w:id="259"/>
      <w:r w:rsidRPr="009304A5">
        <w:rPr>
          <w:rFonts w:ascii="David" w:eastAsia="Times New Roman" w:hAnsi="David"/>
          <w:spacing w:val="6"/>
          <w:sz w:val="24"/>
          <w:rtl/>
          <w:lang w:eastAsia="he-IL"/>
        </w:rPr>
        <w:t xml:space="preserve"> </w:t>
      </w:r>
    </w:p>
    <w:p w14:paraId="0D4EE3F1" w14:textId="77777777" w:rsidR="00990992" w:rsidRPr="00CC0F9A" w:rsidRDefault="00990992" w:rsidP="00990992">
      <w:pPr>
        <w:rPr>
          <w:rFonts w:ascii="David" w:hAnsi="David"/>
          <w:highlight w:val="yellow"/>
          <w:rtl/>
        </w:rPr>
      </w:pPr>
    </w:p>
    <w:p w14:paraId="268B54D7" w14:textId="77777777" w:rsidR="00990992" w:rsidRPr="00FA2749" w:rsidRDefault="00990992" w:rsidP="00A32FA2">
      <w:pPr>
        <w:pStyle w:val="a7"/>
        <w:numPr>
          <w:ilvl w:val="0"/>
          <w:numId w:val="9"/>
        </w:numPr>
        <w:rPr>
          <w:rFonts w:ascii="David" w:hAnsi="David"/>
          <w:b/>
          <w:bCs/>
          <w:spacing w:val="-4"/>
          <w:u w:val="single"/>
          <w:rtl/>
        </w:rPr>
      </w:pPr>
      <w:r w:rsidRPr="00FA2749">
        <w:rPr>
          <w:rFonts w:ascii="David" w:hAnsi="David"/>
          <w:b/>
          <w:bCs/>
          <w:spacing w:val="-4"/>
          <w:u w:val="single"/>
          <w:rtl/>
        </w:rPr>
        <w:t>ניהול הפרויקט וביצועו:</w:t>
      </w:r>
    </w:p>
    <w:p w14:paraId="4A42901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0" w:name="_Toc461960583"/>
      <w:bookmarkStart w:id="261" w:name="_Toc535329289"/>
      <w:bookmarkStart w:id="262" w:name="_Toc535741050"/>
      <w:bookmarkStart w:id="263" w:name="_Toc11332867"/>
      <w:r w:rsidRPr="009304A5">
        <w:rPr>
          <w:rFonts w:ascii="David" w:eastAsia="Times New Roman" w:hAnsi="David"/>
          <w:spacing w:val="6"/>
          <w:sz w:val="24"/>
          <w:rtl/>
          <w:lang w:eastAsia="he-IL"/>
        </w:rPr>
        <w:t>הפרויקט יבוצע בהתאם לקווי המתאר המפורטים בנספחים א' ו-ב' ובהתאם למתכונת ההפעלה המפורטת בהם.</w:t>
      </w:r>
      <w:bookmarkEnd w:id="260"/>
      <w:bookmarkEnd w:id="261"/>
      <w:bookmarkEnd w:id="262"/>
      <w:bookmarkEnd w:id="263"/>
      <w:r w:rsidRPr="009304A5">
        <w:rPr>
          <w:rFonts w:ascii="David" w:eastAsia="Times New Roman" w:hAnsi="David"/>
          <w:spacing w:val="6"/>
          <w:sz w:val="24"/>
          <w:rtl/>
          <w:lang w:eastAsia="he-IL"/>
        </w:rPr>
        <w:t xml:space="preserve"> </w:t>
      </w:r>
    </w:p>
    <w:p w14:paraId="769F00AC" w14:textId="08E88FBF"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64" w:name="_Ref297559427"/>
      <w:bookmarkStart w:id="265" w:name="_Toc461960584"/>
      <w:bookmarkStart w:id="266" w:name="_Toc535329290"/>
      <w:bookmarkStart w:id="267" w:name="_Toc535741051"/>
      <w:bookmarkStart w:id="268" w:name="_Toc11332868"/>
      <w:r w:rsidRPr="009304A5">
        <w:rPr>
          <w:rFonts w:ascii="David" w:eastAsia="Times New Roman" w:hAnsi="David"/>
          <w:spacing w:val="6"/>
          <w:sz w:val="24"/>
          <w:rtl/>
          <w:lang w:eastAsia="he-IL"/>
        </w:rPr>
        <w:t xml:space="preserve">נציגת המשרד לצורך ביצוע הסכם זה הנה נאוה קנדיל (להלן: "נציג המשרד"). </w:t>
      </w:r>
      <w:r w:rsidRPr="009304A5">
        <w:rPr>
          <w:rFonts w:ascii="David" w:eastAsia="Times New Roman" w:hAnsi="David"/>
          <w:spacing w:val="6"/>
          <w:sz w:val="24"/>
          <w:rtl/>
          <w:lang w:eastAsia="he-IL"/>
        </w:rPr>
        <w:br/>
        <w:t xml:space="preserve">נציג הספק הוא __________________________ (להלן: "נציג הספק"). </w:t>
      </w:r>
      <w:r w:rsidRPr="009304A5">
        <w:rPr>
          <w:rFonts w:ascii="David" w:eastAsia="Times New Roman" w:hAnsi="David"/>
          <w:spacing w:val="6"/>
          <w:sz w:val="24"/>
          <w:rtl/>
          <w:lang w:eastAsia="he-IL"/>
        </w:rPr>
        <w:br/>
        <w:t>הצדדים רשאים להחליף את נציגיהם בכל עת בהודעה על כך לצד השני.</w:t>
      </w:r>
      <w:bookmarkEnd w:id="264"/>
      <w:bookmarkEnd w:id="265"/>
      <w:bookmarkEnd w:id="266"/>
      <w:bookmarkEnd w:id="267"/>
      <w:bookmarkEnd w:id="268"/>
    </w:p>
    <w:p w14:paraId="4CE9AE69" w14:textId="77777777" w:rsidR="00990992" w:rsidRPr="00CC0F9A" w:rsidRDefault="00990992" w:rsidP="00990992">
      <w:pPr>
        <w:ind w:left="794"/>
        <w:rPr>
          <w:rFonts w:ascii="David" w:eastAsia="Times New Roman" w:hAnsi="David"/>
          <w:highlight w:val="yellow"/>
          <w:rtl/>
        </w:rPr>
      </w:pPr>
    </w:p>
    <w:p w14:paraId="67E89DB3" w14:textId="77777777" w:rsidR="009304A5" w:rsidRDefault="00990992" w:rsidP="00A32FA2">
      <w:pPr>
        <w:numPr>
          <w:ilvl w:val="0"/>
          <w:numId w:val="9"/>
        </w:numPr>
        <w:contextualSpacing/>
        <w:rPr>
          <w:rFonts w:ascii="David" w:hAnsi="David"/>
          <w:b/>
          <w:bCs/>
          <w:spacing w:val="-4"/>
          <w:u w:val="single"/>
        </w:rPr>
      </w:pPr>
      <w:bookmarkStart w:id="269" w:name="_Ref279412214"/>
      <w:r w:rsidRPr="00FA2749">
        <w:rPr>
          <w:rFonts w:ascii="David" w:hAnsi="David"/>
          <w:b/>
          <w:bCs/>
          <w:spacing w:val="-4"/>
          <w:u w:val="single"/>
          <w:rtl/>
        </w:rPr>
        <w:t>התחייבות המשרד</w:t>
      </w:r>
      <w:bookmarkStart w:id="270" w:name="_Toc461960585"/>
      <w:bookmarkStart w:id="271" w:name="_Toc535329291"/>
      <w:bookmarkStart w:id="272" w:name="_Toc535741052"/>
      <w:bookmarkStart w:id="273" w:name="_Toc11332869"/>
      <w:bookmarkEnd w:id="269"/>
    </w:p>
    <w:p w14:paraId="6D46585B" w14:textId="61F6D5B6" w:rsidR="00990992" w:rsidRPr="009304A5" w:rsidRDefault="00990992" w:rsidP="009304A5">
      <w:pPr>
        <w:ind w:left="641"/>
        <w:contextualSpacing/>
        <w:rPr>
          <w:rFonts w:ascii="David" w:hAnsi="David"/>
          <w:b/>
          <w:bCs/>
          <w:spacing w:val="-4"/>
          <w:u w:val="single"/>
          <w:rtl/>
        </w:rPr>
      </w:pPr>
      <w:r w:rsidRPr="00FA2749">
        <w:rPr>
          <w:rtl/>
        </w:rPr>
        <w:t>על מנת לאפשר לספק לעמוד בהתחייבויותיו על פי חוזה זה מתחייב המשרד כדלקמן:</w:t>
      </w:r>
      <w:bookmarkEnd w:id="270"/>
      <w:bookmarkEnd w:id="271"/>
      <w:bookmarkEnd w:id="272"/>
      <w:bookmarkEnd w:id="273"/>
    </w:p>
    <w:p w14:paraId="3EB8853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4" w:name="_Toc461960586"/>
      <w:bookmarkStart w:id="275" w:name="_Toc535329292"/>
      <w:bookmarkStart w:id="276" w:name="_Toc535741053"/>
      <w:bookmarkStart w:id="277" w:name="_Toc11332870"/>
      <w:r w:rsidRPr="009304A5">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74"/>
      <w:bookmarkEnd w:id="275"/>
      <w:bookmarkEnd w:id="276"/>
      <w:bookmarkEnd w:id="277"/>
    </w:p>
    <w:p w14:paraId="47DC111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78" w:name="_Toc461960587"/>
      <w:bookmarkStart w:id="279" w:name="_Toc535329293"/>
      <w:bookmarkStart w:id="280" w:name="_Toc535741054"/>
      <w:bookmarkStart w:id="281" w:name="_Toc11332871"/>
      <w:r w:rsidRPr="009304A5">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w:t>
      </w:r>
      <w:r w:rsidRPr="009304A5">
        <w:rPr>
          <w:rFonts w:ascii="David" w:eastAsia="Times New Roman" w:hAnsi="David"/>
          <w:spacing w:val="6"/>
          <w:sz w:val="24"/>
          <w:rtl/>
          <w:lang w:eastAsia="he-IL"/>
        </w:rPr>
        <w:lastRenderedPageBreak/>
        <w:t>פי כל דין, בכל הקשור למילוי התחייבויותיו על-פי הסכם זה ומסמכי המכרז.</w:t>
      </w:r>
      <w:bookmarkEnd w:id="278"/>
      <w:bookmarkEnd w:id="279"/>
      <w:bookmarkEnd w:id="280"/>
      <w:bookmarkEnd w:id="281"/>
    </w:p>
    <w:p w14:paraId="60892F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2" w:name="_Toc461960588"/>
      <w:bookmarkStart w:id="283" w:name="_Toc535329294"/>
      <w:bookmarkStart w:id="284" w:name="_Toc535741055"/>
      <w:bookmarkStart w:id="285" w:name="_Toc11332872"/>
      <w:r w:rsidRPr="009304A5">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bookmarkEnd w:id="282"/>
      <w:bookmarkEnd w:id="283"/>
      <w:bookmarkEnd w:id="284"/>
      <w:bookmarkEnd w:id="285"/>
    </w:p>
    <w:p w14:paraId="09EFEA3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86" w:name="_Toc461960589"/>
      <w:bookmarkStart w:id="287" w:name="_Toc535329295"/>
      <w:bookmarkStart w:id="288" w:name="_Toc535741056"/>
      <w:bookmarkStart w:id="289" w:name="_Toc11332873"/>
      <w:r w:rsidRPr="009304A5">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86"/>
      <w:bookmarkEnd w:id="287"/>
      <w:bookmarkEnd w:id="288"/>
      <w:bookmarkEnd w:id="289"/>
    </w:p>
    <w:p w14:paraId="53F7F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0" w:name="_Toc461960590"/>
      <w:bookmarkStart w:id="291" w:name="_Toc535329296"/>
      <w:bookmarkStart w:id="292" w:name="_Toc535741057"/>
      <w:bookmarkStart w:id="293" w:name="_Toc11332874"/>
      <w:r w:rsidRPr="009304A5">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bookmarkEnd w:id="290"/>
      <w:bookmarkEnd w:id="291"/>
      <w:bookmarkEnd w:id="292"/>
      <w:bookmarkEnd w:id="293"/>
    </w:p>
    <w:p w14:paraId="6C02E6E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4" w:name="_Toc461960591"/>
      <w:bookmarkStart w:id="295" w:name="_Toc535329297"/>
      <w:bookmarkStart w:id="296" w:name="_Toc535741058"/>
      <w:bookmarkStart w:id="297" w:name="_Toc11332875"/>
      <w:r w:rsidRPr="009304A5">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bookmarkEnd w:id="294"/>
      <w:bookmarkEnd w:id="295"/>
      <w:bookmarkEnd w:id="296"/>
      <w:bookmarkEnd w:id="297"/>
    </w:p>
    <w:p w14:paraId="4661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298" w:name="_Toc461960592"/>
      <w:bookmarkStart w:id="299" w:name="_Toc535329298"/>
      <w:bookmarkStart w:id="300" w:name="_Toc535741059"/>
      <w:bookmarkStart w:id="301" w:name="_Toc11332876"/>
      <w:r w:rsidRPr="009304A5">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98"/>
      <w:bookmarkEnd w:id="299"/>
      <w:bookmarkEnd w:id="300"/>
      <w:bookmarkEnd w:id="301"/>
    </w:p>
    <w:p w14:paraId="1A92BFAB" w14:textId="77777777" w:rsidR="00990992" w:rsidRPr="00CC0F9A" w:rsidRDefault="00990992" w:rsidP="00990992">
      <w:pPr>
        <w:rPr>
          <w:rFonts w:ascii="David" w:hAnsi="David"/>
          <w:highlight w:val="yellow"/>
        </w:rPr>
      </w:pPr>
    </w:p>
    <w:p w14:paraId="0ACFB5ED" w14:textId="77777777" w:rsidR="00990992" w:rsidRPr="00FA2749" w:rsidRDefault="00990992" w:rsidP="00A32FA2">
      <w:pPr>
        <w:pStyle w:val="a7"/>
        <w:numPr>
          <w:ilvl w:val="0"/>
          <w:numId w:val="9"/>
        </w:numPr>
        <w:rPr>
          <w:rFonts w:ascii="David" w:hAnsi="David"/>
          <w:b/>
          <w:bCs/>
          <w:spacing w:val="-4"/>
          <w:u w:val="single"/>
        </w:rPr>
      </w:pPr>
      <w:r w:rsidRPr="00FA2749">
        <w:rPr>
          <w:rFonts w:ascii="David" w:hAnsi="David"/>
          <w:b/>
          <w:bCs/>
          <w:spacing w:val="-4"/>
          <w:u w:val="single"/>
          <w:rtl/>
        </w:rPr>
        <w:t xml:space="preserve">העבודות  </w:t>
      </w:r>
    </w:p>
    <w:p w14:paraId="5D82FE6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2" w:name="_Toc461960593"/>
      <w:bookmarkStart w:id="303" w:name="_Toc535329299"/>
      <w:bookmarkStart w:id="304" w:name="_Toc535741060"/>
      <w:bookmarkStart w:id="305" w:name="_Toc11332877"/>
      <w:r w:rsidRPr="009304A5">
        <w:rPr>
          <w:rFonts w:ascii="David" w:eastAsia="Times New Roman" w:hAnsi="David"/>
          <w:spacing w:val="6"/>
          <w:sz w:val="24"/>
          <w:rtl/>
          <w:lang w:eastAsia="he-I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302"/>
      <w:bookmarkEnd w:id="303"/>
      <w:bookmarkEnd w:id="304"/>
      <w:bookmarkEnd w:id="305"/>
    </w:p>
    <w:p w14:paraId="056726F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06" w:name="_Toc461960594"/>
      <w:bookmarkStart w:id="307" w:name="_Toc535329300"/>
      <w:bookmarkStart w:id="308" w:name="_Toc535741061"/>
      <w:bookmarkStart w:id="309" w:name="_Toc11332878"/>
      <w:r w:rsidRPr="009304A5">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306"/>
      <w:bookmarkEnd w:id="307"/>
      <w:bookmarkEnd w:id="308"/>
      <w:bookmarkEnd w:id="309"/>
    </w:p>
    <w:p w14:paraId="614F82C3" w14:textId="77777777" w:rsidR="00990992" w:rsidRPr="00CC0F9A" w:rsidRDefault="00990992" w:rsidP="00990992">
      <w:pPr>
        <w:pStyle w:val="a7"/>
        <w:widowControl w:val="0"/>
        <w:overflowPunct w:val="0"/>
        <w:autoSpaceDE w:val="0"/>
        <w:autoSpaceDN w:val="0"/>
        <w:adjustRightInd w:val="0"/>
        <w:ind w:left="1058"/>
        <w:textAlignment w:val="baseline"/>
        <w:outlineLvl w:val="0"/>
        <w:rPr>
          <w:rFonts w:ascii="David" w:hAnsi="David"/>
          <w:highlight w:val="yellow"/>
        </w:rPr>
      </w:pPr>
    </w:p>
    <w:p w14:paraId="42585E4A" w14:textId="77777777" w:rsidR="00990992" w:rsidRPr="00FA2749" w:rsidRDefault="00990992" w:rsidP="00A32FA2">
      <w:pPr>
        <w:numPr>
          <w:ilvl w:val="0"/>
          <w:numId w:val="9"/>
        </w:numPr>
        <w:contextualSpacing/>
        <w:rPr>
          <w:rFonts w:ascii="David" w:hAnsi="David"/>
          <w:b/>
          <w:bCs/>
          <w:spacing w:val="-4"/>
          <w:u w:val="single"/>
        </w:rPr>
      </w:pPr>
      <w:bookmarkStart w:id="310" w:name="_Ref295748984"/>
      <w:r w:rsidRPr="00FA2749">
        <w:rPr>
          <w:rFonts w:ascii="David" w:hAnsi="David"/>
          <w:b/>
          <w:bCs/>
          <w:spacing w:val="-4"/>
          <w:u w:val="single"/>
          <w:rtl/>
        </w:rPr>
        <w:t>התמורה</w:t>
      </w:r>
      <w:bookmarkEnd w:id="310"/>
    </w:p>
    <w:p w14:paraId="5326027E"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1" w:name="_Ref279408435"/>
      <w:bookmarkStart w:id="312" w:name="_Toc461960597"/>
      <w:bookmarkStart w:id="313" w:name="_Toc535329303"/>
      <w:bookmarkStart w:id="314" w:name="_Toc535741064"/>
      <w:bookmarkStart w:id="315" w:name="_Toc11332879"/>
      <w:r w:rsidRPr="009304A5">
        <w:rPr>
          <w:rFonts w:ascii="David" w:eastAsia="Times New Roman" w:hAnsi="David"/>
          <w:spacing w:val="6"/>
          <w:sz w:val="24"/>
          <w:rtl/>
          <w:lang w:eastAsia="he-I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_____________ (במלים: ____________________________) ₪ בלבד (להלן: "התמורה").</w:t>
      </w:r>
      <w:bookmarkEnd w:id="311"/>
      <w:bookmarkEnd w:id="312"/>
      <w:bookmarkEnd w:id="313"/>
      <w:bookmarkEnd w:id="314"/>
      <w:bookmarkEnd w:id="315"/>
      <w:r w:rsidRPr="009304A5">
        <w:rPr>
          <w:rFonts w:ascii="David" w:eastAsia="Times New Roman" w:hAnsi="David"/>
          <w:spacing w:val="6"/>
          <w:sz w:val="24"/>
          <w:rtl/>
          <w:lang w:eastAsia="he-IL"/>
        </w:rPr>
        <w:t xml:space="preserve"> </w:t>
      </w:r>
    </w:p>
    <w:p w14:paraId="743A6BC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16" w:name="_Toc461960598"/>
      <w:bookmarkStart w:id="317" w:name="_Toc535329304"/>
      <w:bookmarkStart w:id="318" w:name="_Toc535741065"/>
      <w:bookmarkStart w:id="319" w:name="_Toc11332880"/>
      <w:r w:rsidRPr="009304A5">
        <w:rPr>
          <w:rFonts w:ascii="David" w:eastAsia="Times New Roman" w:hAnsi="David"/>
          <w:spacing w:val="6"/>
          <w:sz w:val="24"/>
          <w:rtl/>
          <w:lang w:eastAsia="he-IL"/>
        </w:rPr>
        <w:t xml:space="preserve">התמורה, כהגדרתה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_Ref279408435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כוללת את כל סכומי הכסף הנדרשים לצורך ביצוע הפרוייקט, כהגדרתו בנספח א'- מפרט השירותים.</w:t>
      </w:r>
      <w:bookmarkEnd w:id="316"/>
      <w:bookmarkEnd w:id="317"/>
      <w:bookmarkEnd w:id="318"/>
      <w:bookmarkEnd w:id="319"/>
      <w:r w:rsidRPr="009304A5">
        <w:rPr>
          <w:rFonts w:ascii="David" w:eastAsia="Times New Roman" w:hAnsi="David"/>
          <w:spacing w:val="6"/>
          <w:sz w:val="24"/>
          <w:rtl/>
          <w:lang w:eastAsia="he-IL"/>
        </w:rPr>
        <w:t xml:space="preserve">  </w:t>
      </w:r>
    </w:p>
    <w:p w14:paraId="00464AA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0" w:name="_Toc461960599"/>
      <w:bookmarkStart w:id="321" w:name="_Ref461977561"/>
      <w:bookmarkStart w:id="322" w:name="_Ref461977615"/>
      <w:bookmarkStart w:id="323" w:name="_Ref461977643"/>
      <w:bookmarkStart w:id="324" w:name="_Toc535329305"/>
      <w:bookmarkStart w:id="325" w:name="_Toc535741066"/>
      <w:bookmarkStart w:id="326" w:name="_Toc11332881"/>
      <w:r w:rsidRPr="009304A5">
        <w:rPr>
          <w:rFonts w:ascii="David" w:eastAsia="Times New Roman" w:hAnsi="David"/>
          <w:spacing w:val="6"/>
          <w:sz w:val="24"/>
          <w:rtl/>
          <w:lang w:eastAsia="he-IL"/>
        </w:rPr>
        <w:t xml:space="preserve">העברת התשלום בגין שלבי ביצוע הפרוייקט תבוצע בהתאם לשלבים המפורטים בסעיף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Ref279320738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xml:space="preserve"> לחלק א' לעיל.</w:t>
      </w:r>
      <w:bookmarkEnd w:id="320"/>
      <w:bookmarkEnd w:id="321"/>
      <w:bookmarkEnd w:id="322"/>
      <w:bookmarkEnd w:id="323"/>
      <w:bookmarkEnd w:id="324"/>
      <w:bookmarkEnd w:id="325"/>
      <w:bookmarkEnd w:id="326"/>
    </w:p>
    <w:p w14:paraId="23AA9E8B"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27" w:name="_Ref295669783"/>
      <w:bookmarkStart w:id="328" w:name="_Toc535329306"/>
      <w:bookmarkStart w:id="329" w:name="_Toc535741067"/>
      <w:bookmarkStart w:id="330" w:name="_Toc11332882"/>
      <w:r w:rsidRPr="009304A5">
        <w:rPr>
          <w:rFonts w:ascii="David" w:eastAsia="Times New Roman" w:hAnsi="David"/>
          <w:spacing w:val="6"/>
          <w:sz w:val="24"/>
          <w:rtl/>
          <w:lang w:eastAsia="he-IL"/>
        </w:rPr>
        <w:t xml:space="preserve">לסך כל הסכומים המפורטים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_Ref279320738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9.3</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יתווסף מע"מ כדין, כשיעורו ביום התשלום, אשר יהוו יחד את התמורה השנתית לספק לפי הסכם זה.</w:t>
      </w:r>
      <w:bookmarkEnd w:id="327"/>
      <w:bookmarkEnd w:id="328"/>
      <w:bookmarkEnd w:id="329"/>
      <w:bookmarkEnd w:id="330"/>
      <w:r w:rsidRPr="009304A5">
        <w:rPr>
          <w:rFonts w:ascii="David" w:eastAsia="Times New Roman" w:hAnsi="David"/>
          <w:spacing w:val="6"/>
          <w:sz w:val="24"/>
          <w:rtl/>
          <w:lang w:eastAsia="he-IL"/>
        </w:rPr>
        <w:t xml:space="preserve"> </w:t>
      </w:r>
    </w:p>
    <w:p w14:paraId="639104F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1" w:name="_Toc535329307"/>
      <w:bookmarkStart w:id="332" w:name="_Toc535741068"/>
      <w:bookmarkStart w:id="333" w:name="_Toc11332883"/>
      <w:r w:rsidRPr="009304A5">
        <w:rPr>
          <w:rFonts w:ascii="David" w:eastAsia="Times New Roman" w:hAnsi="David"/>
          <w:spacing w:val="6"/>
          <w:sz w:val="24"/>
          <w:rtl/>
          <w:lang w:eastAsia="he-IL"/>
        </w:rPr>
        <w:t>התמורה לעיל הינה סופית מלאה ומוחלטת, וכוללת כל מס והיטל שהוא ולא תגדל מכל סיבה שהיא.</w:t>
      </w:r>
      <w:bookmarkEnd w:id="331"/>
      <w:bookmarkEnd w:id="332"/>
      <w:bookmarkEnd w:id="333"/>
      <w:r w:rsidRPr="009304A5">
        <w:rPr>
          <w:rFonts w:ascii="David" w:eastAsia="Times New Roman" w:hAnsi="David"/>
          <w:spacing w:val="6"/>
          <w:sz w:val="24"/>
          <w:rtl/>
          <w:lang w:eastAsia="he-IL"/>
        </w:rPr>
        <w:t xml:space="preserve"> </w:t>
      </w:r>
    </w:p>
    <w:p w14:paraId="4D78C1D0"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34" w:name="_Toc535329308"/>
      <w:bookmarkStart w:id="335" w:name="_Toc535741069"/>
      <w:bookmarkStart w:id="336" w:name="_Toc11332884"/>
      <w:r w:rsidRPr="009304A5">
        <w:rPr>
          <w:rFonts w:ascii="David" w:eastAsia="Times New Roman" w:hAnsi="David"/>
          <w:spacing w:val="6"/>
          <w:sz w:val="24"/>
          <w:rtl/>
          <w:lang w:eastAsia="he-IL"/>
        </w:rPr>
        <w:t>אגף הכספים במשרד ישלם לספק עפ"י הוראת התכ"ם 1.4</w:t>
      </w:r>
      <w:r w:rsidRPr="009304A5">
        <w:rPr>
          <w:rFonts w:ascii="David" w:eastAsia="Times New Roman" w:hAnsi="David" w:hint="cs"/>
          <w:spacing w:val="6"/>
          <w:sz w:val="24"/>
          <w:rtl/>
          <w:lang w:eastAsia="he-IL"/>
        </w:rPr>
        <w:t>.0</w:t>
      </w:r>
      <w:r w:rsidRPr="009304A5">
        <w:rPr>
          <w:rFonts w:ascii="David" w:eastAsia="Times New Roman" w:hAnsi="David"/>
          <w:spacing w:val="6"/>
          <w:sz w:val="24"/>
          <w:rtl/>
          <w:lang w:eastAsia="he-IL"/>
        </w:rPr>
        <w:t xml:space="preserve">.3 ו- 7.17.2, בכפוף </w:t>
      </w:r>
      <w:r w:rsidRPr="009304A5">
        <w:rPr>
          <w:rFonts w:ascii="David" w:eastAsia="Times New Roman" w:hAnsi="David"/>
          <w:spacing w:val="6"/>
          <w:sz w:val="24"/>
          <w:rtl/>
          <w:lang w:eastAsia="he-IL"/>
        </w:rPr>
        <w:lastRenderedPageBreak/>
        <w:t>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334"/>
      <w:bookmarkEnd w:id="335"/>
      <w:bookmarkEnd w:id="336"/>
    </w:p>
    <w:p w14:paraId="2CB01DFB"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bookmarkStart w:id="337" w:name="_Toc535329309"/>
      <w:bookmarkStart w:id="338" w:name="_Toc535741070"/>
      <w:bookmarkStart w:id="339" w:name="_Toc11332885"/>
      <w:r w:rsidRPr="009304A5">
        <w:rPr>
          <w:rFonts w:ascii="David" w:eastAsia="Times New Roman" w:hAnsi="David"/>
          <w:spacing w:val="6"/>
          <w:sz w:val="24"/>
          <w:rtl/>
          <w:lang w:eastAsia="he-IL"/>
        </w:rPr>
        <w:t>כדי למנוע עיכובים בתשלום, ידאג הספק שהחשבונית המוגשת על ידו תהיה כתובה  בכתב ברור וקריא, ותכלול את כל הפריטים הנדרשים כפי שיסוכם עם ההמשרד.</w:t>
      </w:r>
      <w:bookmarkEnd w:id="337"/>
      <w:bookmarkEnd w:id="338"/>
      <w:bookmarkEnd w:id="339"/>
    </w:p>
    <w:p w14:paraId="7B7B02B7"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0" w:name="_Toc535329310"/>
      <w:bookmarkStart w:id="341" w:name="_Toc535741071"/>
      <w:bookmarkStart w:id="342" w:name="_Toc11332886"/>
      <w:r w:rsidRPr="009304A5">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40"/>
      <w:bookmarkEnd w:id="341"/>
      <w:bookmarkEnd w:id="342"/>
    </w:p>
    <w:p w14:paraId="39243332"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3" w:name="_Toc535329311"/>
      <w:bookmarkStart w:id="344" w:name="_Toc535741072"/>
      <w:bookmarkStart w:id="345" w:name="_Toc11332887"/>
      <w:r w:rsidRPr="009304A5">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bookmarkEnd w:id="343"/>
      <w:bookmarkEnd w:id="344"/>
      <w:bookmarkEnd w:id="345"/>
    </w:p>
    <w:p w14:paraId="3CCCE3CD" w14:textId="77777777" w:rsidR="00990992" w:rsidRPr="00FA2749" w:rsidRDefault="00990992" w:rsidP="00A32FA2">
      <w:pPr>
        <w:widowControl w:val="0"/>
        <w:numPr>
          <w:ilvl w:val="1"/>
          <w:numId w:val="9"/>
        </w:numPr>
        <w:tabs>
          <w:tab w:val="clear" w:pos="1117"/>
        </w:tabs>
        <w:rPr>
          <w:rFonts w:ascii="David" w:eastAsia="Times New Roman" w:hAnsi="David"/>
          <w:spacing w:val="6"/>
          <w:sz w:val="24"/>
          <w:lang w:eastAsia="he-IL"/>
        </w:rPr>
      </w:pPr>
      <w:r w:rsidRPr="00FA2749">
        <w:rPr>
          <w:rFonts w:ascii="David" w:eastAsia="Times New Roman" w:hAnsi="David"/>
          <w:spacing w:val="6"/>
          <w:sz w:val="24"/>
          <w:rtl/>
          <w:lang w:eastAsia="he-IL"/>
        </w:rPr>
        <w:t>למשרד תהיה זכות עיכבון לגבי תשלומים לספק בגין חוב שהספק חב לו.</w:t>
      </w:r>
    </w:p>
    <w:p w14:paraId="1B4BF2C3" w14:textId="77777777" w:rsidR="00990992" w:rsidRPr="00FA2749" w:rsidRDefault="00990992" w:rsidP="00A32FA2">
      <w:pPr>
        <w:widowControl w:val="0"/>
        <w:numPr>
          <w:ilvl w:val="1"/>
          <w:numId w:val="9"/>
        </w:numPr>
        <w:tabs>
          <w:tab w:val="clear" w:pos="1117"/>
        </w:tabs>
        <w:rPr>
          <w:rFonts w:ascii="David" w:eastAsia="Times New Roman" w:hAnsi="David"/>
          <w:spacing w:val="6"/>
          <w:sz w:val="24"/>
          <w:rtl/>
          <w:lang w:eastAsia="he-IL"/>
        </w:rPr>
      </w:pPr>
      <w:r w:rsidRPr="00FA2749">
        <w:rPr>
          <w:rFonts w:ascii="David" w:eastAsia="Times New Roman" w:hAnsi="David"/>
          <w:spacing w:val="6"/>
          <w:sz w:val="24"/>
          <w:rtl/>
          <w:lang w:eastAsia="he-IL"/>
        </w:rPr>
        <w:t>לספק לא תהיה זכות עיכבון בגין חוב שהמשרד חב לו.</w:t>
      </w:r>
    </w:p>
    <w:p w14:paraId="4BACDAA9" w14:textId="77777777" w:rsidR="00990992" w:rsidRPr="00CC0F9A" w:rsidRDefault="00990992" w:rsidP="00A32FA2">
      <w:pPr>
        <w:widowControl w:val="0"/>
        <w:numPr>
          <w:ilvl w:val="1"/>
          <w:numId w:val="9"/>
        </w:numPr>
        <w:tabs>
          <w:tab w:val="clear" w:pos="1117"/>
        </w:tabs>
        <w:rPr>
          <w:rFonts w:ascii="David" w:eastAsia="Times New Roman" w:hAnsi="David"/>
          <w:spacing w:val="6"/>
          <w:sz w:val="24"/>
          <w:rtl/>
          <w:lang w:eastAsia="he-IL"/>
        </w:rPr>
      </w:pPr>
      <w:r w:rsidRPr="00CC0F9A">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414D6B99" w14:textId="77777777" w:rsidR="00990992" w:rsidRPr="00CC0F9A" w:rsidRDefault="00990992" w:rsidP="00990992">
      <w:pPr>
        <w:rPr>
          <w:rFonts w:ascii="David" w:hAnsi="David"/>
        </w:rPr>
      </w:pPr>
    </w:p>
    <w:p w14:paraId="52259D21" w14:textId="77777777" w:rsidR="00990992" w:rsidRPr="00CC0F9A" w:rsidRDefault="00990992" w:rsidP="00A32FA2">
      <w:pPr>
        <w:numPr>
          <w:ilvl w:val="0"/>
          <w:numId w:val="9"/>
        </w:numPr>
        <w:contextualSpacing/>
        <w:rPr>
          <w:rFonts w:ascii="David" w:hAnsi="David"/>
          <w:b/>
          <w:bCs/>
          <w:spacing w:val="-4"/>
          <w:u w:val="single"/>
        </w:rPr>
      </w:pPr>
      <w:bookmarkStart w:id="346" w:name="_Ref279412244"/>
      <w:r w:rsidRPr="00CC0F9A">
        <w:rPr>
          <w:rFonts w:ascii="David" w:hAnsi="David"/>
          <w:b/>
          <w:bCs/>
          <w:spacing w:val="-4"/>
          <w:u w:val="single"/>
          <w:rtl/>
        </w:rPr>
        <w:t>פיקוח</w:t>
      </w:r>
    </w:p>
    <w:p w14:paraId="0809DEF2"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DBAA93A"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7CFB0290" w14:textId="77777777" w:rsidR="00990992" w:rsidRPr="009304A5" w:rsidRDefault="00990992" w:rsidP="00A32FA2">
      <w:pPr>
        <w:widowControl w:val="0"/>
        <w:numPr>
          <w:ilvl w:val="1"/>
          <w:numId w:val="9"/>
        </w:numPr>
        <w:tabs>
          <w:tab w:val="clear" w:pos="1117"/>
        </w:tabs>
        <w:rPr>
          <w:rFonts w:ascii="David" w:eastAsia="Times New Roman" w:hAnsi="David"/>
          <w:spacing w:val="6"/>
          <w:sz w:val="24"/>
          <w:rtl/>
          <w:lang w:eastAsia="he-IL"/>
        </w:rPr>
      </w:pPr>
      <w:r w:rsidRPr="009304A5">
        <w:rPr>
          <w:rFonts w:ascii="David" w:eastAsia="Times New Roman" w:hAnsi="David"/>
          <w:spacing w:val="6"/>
          <w:sz w:val="24"/>
          <w:rtl/>
          <w:lang w:eastAsia="he-IL"/>
        </w:rPr>
        <w:t xml:space="preserve">פיקוח מטעם המשרד לא משחרר את הספק מהתחייבויותיו ואחריותו כלפי המשרד למילוי כל תנאי מכרז זה. </w:t>
      </w:r>
    </w:p>
    <w:p w14:paraId="449E4F1D"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84DEEAB" w14:textId="77777777" w:rsidR="00990992" w:rsidRPr="00CC0F9A" w:rsidRDefault="00990992" w:rsidP="00990992">
      <w:pPr>
        <w:ind w:left="1361"/>
        <w:contextualSpacing/>
        <w:rPr>
          <w:rFonts w:ascii="David" w:hAnsi="David"/>
          <w:b/>
          <w:bCs/>
          <w:spacing w:val="-4"/>
          <w:highlight w:val="yellow"/>
          <w:u w:val="single"/>
        </w:rPr>
      </w:pPr>
    </w:p>
    <w:p w14:paraId="30C9D583" w14:textId="77777777" w:rsidR="00990992" w:rsidRPr="00CC0F9A" w:rsidRDefault="00990992" w:rsidP="00A32FA2">
      <w:pPr>
        <w:keepNext/>
        <w:numPr>
          <w:ilvl w:val="0"/>
          <w:numId w:val="9"/>
        </w:numPr>
        <w:contextualSpacing/>
        <w:rPr>
          <w:rFonts w:ascii="David" w:hAnsi="David"/>
          <w:b/>
          <w:bCs/>
          <w:spacing w:val="-4"/>
          <w:u w:val="single"/>
        </w:rPr>
      </w:pPr>
      <w:r w:rsidRPr="00CC0F9A">
        <w:rPr>
          <w:rFonts w:ascii="David" w:hAnsi="David"/>
          <w:b/>
          <w:bCs/>
          <w:spacing w:val="-4"/>
          <w:u w:val="single"/>
          <w:rtl/>
        </w:rPr>
        <w:t>ערבות ביצוע</w:t>
      </w:r>
      <w:bookmarkEnd w:id="346"/>
    </w:p>
    <w:p w14:paraId="4A10CFB1"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bookmarkStart w:id="347" w:name="_Ref279320937"/>
      <w:r w:rsidRPr="009304A5">
        <w:rPr>
          <w:rFonts w:ascii="David" w:eastAsia="Times New Roman" w:hAnsi="David"/>
          <w:spacing w:val="6"/>
          <w:sz w:val="24"/>
          <w:rtl/>
          <w:lang w:eastAsia="he-IL"/>
        </w:rPr>
        <w:t>עם החתימה על הסכם זה, יפקיד הספק ערבות בשיעור 5% מהיקף ההתקשרות, כבטחון למילוי התחייבויות המוסד לפי הסכם זה. הערבות תהיה אוטונומית וצמודה, בהתאם לנוסח המופיע בנספח ד'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347"/>
    </w:p>
    <w:p w14:paraId="01FC8F9F"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511E83D4"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lastRenderedPageBreak/>
        <w:t>תוארך תקופת ההתקשרות בשנה נוספת, יחדש הספק את הערבות הבנקאית, בתנאי הערבות המקורית, וזאת לא יאוחר מ-7 ימים מתחילת שנת ההתקשרות הנוספת.</w:t>
      </w:r>
    </w:p>
    <w:p w14:paraId="1AB43749"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0EB998C8"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9304A5">
        <w:rPr>
          <w:rFonts w:ascii="David" w:eastAsia="Times New Roman" w:hAnsi="David"/>
          <w:spacing w:val="6"/>
          <w:sz w:val="24"/>
          <w:lang w:eastAsia="he-IL"/>
        </w:rPr>
        <w:fldChar w:fldCharType="begin"/>
      </w:r>
      <w:r w:rsidRPr="009304A5">
        <w:rPr>
          <w:rFonts w:ascii="David" w:eastAsia="Times New Roman" w:hAnsi="David"/>
          <w:spacing w:val="6"/>
          <w:sz w:val="24"/>
          <w:lang w:eastAsia="he-IL"/>
        </w:rPr>
        <w:instrText xml:space="preserve"> REF _Ref279320937 \r \h  \* MERGEFORMAT </w:instrText>
      </w:r>
      <w:r w:rsidRPr="009304A5">
        <w:rPr>
          <w:rFonts w:ascii="David" w:eastAsia="Times New Roman" w:hAnsi="David"/>
          <w:spacing w:val="6"/>
          <w:sz w:val="24"/>
          <w:lang w:eastAsia="he-IL"/>
        </w:rPr>
      </w:r>
      <w:r w:rsidRPr="009304A5">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11.1</w:t>
      </w:r>
      <w:r w:rsidRPr="009304A5">
        <w:rPr>
          <w:rFonts w:ascii="David" w:eastAsia="Times New Roman" w:hAnsi="David"/>
          <w:spacing w:val="6"/>
          <w:sz w:val="24"/>
          <w:lang w:eastAsia="he-IL"/>
        </w:rPr>
        <w:fldChar w:fldCharType="end"/>
      </w:r>
      <w:r w:rsidRPr="009304A5">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0126D90C"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המצאת הערבות הינה תנאי מוקדם לכניסה לתוקף של הסכם זה.</w:t>
      </w:r>
    </w:p>
    <w:p w14:paraId="4A61512A" w14:textId="77777777" w:rsidR="00990992" w:rsidRPr="009304A5" w:rsidRDefault="00990992" w:rsidP="00A32FA2">
      <w:pPr>
        <w:widowControl w:val="0"/>
        <w:numPr>
          <w:ilvl w:val="1"/>
          <w:numId w:val="9"/>
        </w:numPr>
        <w:tabs>
          <w:tab w:val="clear" w:pos="1117"/>
        </w:tabs>
        <w:rPr>
          <w:rFonts w:ascii="David" w:eastAsia="Times New Roman" w:hAnsi="David"/>
          <w:spacing w:val="6"/>
          <w:sz w:val="24"/>
          <w:lang w:eastAsia="he-IL"/>
        </w:rPr>
      </w:pPr>
      <w:r w:rsidRPr="009304A5">
        <w:rPr>
          <w:rFonts w:ascii="David" w:eastAsia="Times New Roman" w:hAnsi="David"/>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12738DC1" w14:textId="77777777" w:rsidR="00990992" w:rsidRPr="00CC0F9A" w:rsidRDefault="00990992" w:rsidP="00990992">
      <w:pPr>
        <w:widowControl w:val="0"/>
        <w:ind w:left="567" w:hanging="567"/>
        <w:rPr>
          <w:rFonts w:ascii="David" w:eastAsia="Times New Roman" w:hAnsi="David"/>
          <w:spacing w:val="6"/>
          <w:sz w:val="24"/>
          <w:lang w:eastAsia="he-IL"/>
        </w:rPr>
      </w:pPr>
    </w:p>
    <w:p w14:paraId="5C6C46EA" w14:textId="77777777" w:rsidR="009304A5"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סופיות התמורה</w:t>
      </w:r>
    </w:p>
    <w:p w14:paraId="28D9860F" w14:textId="40E972EC" w:rsidR="00990992" w:rsidRPr="009304A5" w:rsidRDefault="00990992" w:rsidP="009304A5">
      <w:pPr>
        <w:ind w:left="641"/>
        <w:contextualSpacing/>
        <w:rPr>
          <w:rFonts w:ascii="David" w:hAnsi="David"/>
          <w:b/>
          <w:bCs/>
          <w:spacing w:val="-4"/>
          <w:u w:val="single"/>
          <w:rtl/>
        </w:rPr>
      </w:pPr>
      <w:r w:rsidRPr="009304A5">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3BF8BB9A" w14:textId="77777777" w:rsidR="00990992" w:rsidRPr="00CC0F9A" w:rsidRDefault="00990992" w:rsidP="00990992">
      <w:pPr>
        <w:widowControl w:val="0"/>
        <w:ind w:left="1361"/>
        <w:rPr>
          <w:rFonts w:ascii="David" w:eastAsia="Times New Roman" w:hAnsi="David"/>
          <w:spacing w:val="6"/>
          <w:sz w:val="24"/>
          <w:lang w:eastAsia="he-IL"/>
        </w:rPr>
      </w:pPr>
    </w:p>
    <w:p w14:paraId="5041C7BB" w14:textId="77777777" w:rsidR="00990992" w:rsidRPr="00CC0F9A" w:rsidRDefault="00990992" w:rsidP="00A32FA2">
      <w:pPr>
        <w:numPr>
          <w:ilvl w:val="0"/>
          <w:numId w:val="9"/>
        </w:numPr>
        <w:contextualSpacing/>
        <w:rPr>
          <w:rFonts w:ascii="David" w:hAnsi="David"/>
          <w:b/>
          <w:bCs/>
          <w:spacing w:val="-4"/>
          <w:u w:val="single"/>
          <w:rtl/>
        </w:rPr>
      </w:pPr>
      <w:bookmarkStart w:id="348" w:name="_Ref279412264"/>
      <w:r w:rsidRPr="00CC0F9A">
        <w:rPr>
          <w:rFonts w:ascii="David" w:hAnsi="David"/>
          <w:b/>
          <w:bCs/>
          <w:spacing w:val="-4"/>
          <w:u w:val="single"/>
          <w:rtl/>
        </w:rPr>
        <w:t>תשלומי יתר</w:t>
      </w:r>
      <w:bookmarkEnd w:id="348"/>
    </w:p>
    <w:p w14:paraId="06982109" w14:textId="77777777" w:rsidR="00990992" w:rsidRPr="00CC0F9A" w:rsidRDefault="00990992" w:rsidP="00990992">
      <w:pPr>
        <w:widowControl w:val="0"/>
        <w:ind w:left="641"/>
        <w:rPr>
          <w:rFonts w:ascii="David" w:eastAsia="Times New Roman" w:hAnsi="David"/>
          <w:spacing w:val="6"/>
          <w:sz w:val="24"/>
          <w:rtl/>
          <w:lang w:eastAsia="he-IL"/>
        </w:rPr>
      </w:pPr>
      <w:r w:rsidRPr="00CC0F9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538106B" w14:textId="77777777" w:rsidR="00990992" w:rsidRPr="00CC0F9A" w:rsidRDefault="00990992" w:rsidP="00990992">
      <w:pPr>
        <w:widowControl w:val="0"/>
        <w:ind w:left="641"/>
        <w:rPr>
          <w:rFonts w:ascii="David" w:eastAsia="Times New Roman" w:hAnsi="David"/>
          <w:spacing w:val="6"/>
          <w:sz w:val="24"/>
          <w:highlight w:val="yellow"/>
          <w:rtl/>
          <w:lang w:eastAsia="he-IL"/>
        </w:rPr>
      </w:pPr>
    </w:p>
    <w:p w14:paraId="22DA8A8D"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יחסי עובד מעביד, אחריות וביטוח: </w:t>
      </w:r>
    </w:p>
    <w:p w14:paraId="3502071C"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בין הצדדים ו/או הפועלים בשמם ו/או מטעמם ו/או למענם בביצוע הסכם זה (להלן ביחד: "</w:t>
      </w:r>
      <w:r w:rsidRPr="00CC0F9A">
        <w:rPr>
          <w:rFonts w:ascii="David" w:eastAsia="Times New Roman" w:hAnsi="David"/>
          <w:b/>
          <w:bCs/>
          <w:spacing w:val="6"/>
          <w:sz w:val="24"/>
          <w:rtl/>
          <w:lang w:eastAsia="he-IL"/>
        </w:rPr>
        <w:t>העובדים</w:t>
      </w:r>
      <w:r w:rsidRPr="00CC0F9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9D786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C4AFC79"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73C48180"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4A8F9A5"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 xml:space="preserve">השירותים האמורים בהסכם זה יינתנו במסגרות ארגוניות של הספק בלבד. לעניין זה "מסגרת ארגונית" - לרבות מציאת עובדים, העסקתם, ניהול כל משא ומתן </w:t>
      </w:r>
      <w:r w:rsidRPr="00CC0F9A">
        <w:rPr>
          <w:rFonts w:ascii="David" w:eastAsia="Times New Roman" w:hAnsi="David"/>
          <w:spacing w:val="6"/>
          <w:sz w:val="24"/>
          <w:rtl/>
          <w:lang w:eastAsia="he-IL"/>
        </w:rPr>
        <w:lastRenderedPageBreak/>
        <w:t>עמם, השגחה מתמדת על פעילותם, תשלום שכרם וכל תשלום סוציאלי נלווה אגב העסקתם, פיטוריהם והאחריות לכך, והטלת משמעת כמקובל אצל הספק.</w:t>
      </w:r>
    </w:p>
    <w:p w14:paraId="717E0961" w14:textId="77777777" w:rsidR="00990992" w:rsidRPr="00CC0F9A"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B3AB14C" w14:textId="77777777" w:rsidR="00990992" w:rsidRDefault="00990992" w:rsidP="00A32FA2">
      <w:pPr>
        <w:widowControl w:val="0"/>
        <w:numPr>
          <w:ilvl w:val="1"/>
          <w:numId w:val="9"/>
        </w:numPr>
        <w:tabs>
          <w:tab w:val="clear" w:pos="1117"/>
        </w:tabs>
        <w:rPr>
          <w:rFonts w:ascii="David" w:eastAsia="Times New Roman" w:hAnsi="David"/>
          <w:spacing w:val="6"/>
          <w:sz w:val="24"/>
          <w:lang w:eastAsia="he-IL"/>
        </w:rPr>
      </w:pPr>
      <w:r w:rsidRPr="00CC0F9A">
        <w:rPr>
          <w:rFonts w:ascii="David" w:eastAsia="Times New Roman" w:hAnsi="David"/>
          <w:spacing w:val="6"/>
          <w:sz w:val="24"/>
          <w:rtl/>
          <w:lang w:eastAsia="he-I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65B0692E" w14:textId="77777777" w:rsidR="00317FE9" w:rsidRPr="00CC0F9A" w:rsidRDefault="00317FE9" w:rsidP="00317FE9">
      <w:pPr>
        <w:widowControl w:val="0"/>
        <w:rPr>
          <w:rFonts w:ascii="David" w:eastAsia="Times New Roman" w:hAnsi="David"/>
          <w:spacing w:val="6"/>
          <w:sz w:val="24"/>
          <w:lang w:eastAsia="he-IL"/>
        </w:rPr>
      </w:pPr>
    </w:p>
    <w:p w14:paraId="3BBFE8DF"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תשלומים בגין המועסקים</w:t>
      </w:r>
    </w:p>
    <w:p w14:paraId="4C5580B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737ADD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E1413BF" w14:textId="77777777" w:rsidR="00990992" w:rsidRPr="00CC0F9A" w:rsidRDefault="00990992" w:rsidP="00990992">
      <w:pPr>
        <w:rPr>
          <w:rFonts w:ascii="David" w:hAnsi="David"/>
          <w:rtl/>
        </w:rPr>
      </w:pPr>
    </w:p>
    <w:p w14:paraId="63468B02"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ביטוח</w:t>
      </w:r>
    </w:p>
    <w:p w14:paraId="7F903833" w14:textId="77777777" w:rsidR="006D62FD" w:rsidRDefault="006D62FD" w:rsidP="006D62FD">
      <w:pPr>
        <w:pStyle w:val="a7"/>
        <w:ind w:left="641"/>
        <w:rPr>
          <w:rtl/>
        </w:rPr>
      </w:pPr>
      <w:r>
        <w:rPr>
          <w:rFonts w:hint="cs"/>
          <w:rtl/>
        </w:rPr>
        <w:t>הספק</w:t>
      </w:r>
      <w:r w:rsidRPr="00530AC4">
        <w:rPr>
          <w:rFonts w:hint="cs"/>
          <w:rtl/>
        </w:rPr>
        <w:t xml:space="preserve"> מתחייב  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התרבות והספורט ולטובת המזמין</w:t>
      </w:r>
      <w:r w:rsidRPr="00530AC4">
        <w:rPr>
          <w:rFonts w:hint="cs"/>
          <w:rtl/>
        </w:rPr>
        <w:t xml:space="preserve"> ולהציג למשרד </w:t>
      </w:r>
      <w:r>
        <w:rPr>
          <w:rFonts w:hint="cs"/>
          <w:rtl/>
        </w:rPr>
        <w:t>התרבות והספורט ולמזמין</w:t>
      </w:r>
      <w:r w:rsidRPr="00530AC4">
        <w:rPr>
          <w:rFonts w:hint="cs"/>
          <w:rtl/>
        </w:rPr>
        <w:t>, את הביטוחים הכוללים הכיסויים והתנאים הנדרשים כאשר גבולות האחריות לא יפחתו מהמצוין להלן:-</w:t>
      </w:r>
    </w:p>
    <w:p w14:paraId="217ADBBA" w14:textId="77777777" w:rsidR="00990992" w:rsidRDefault="00990992" w:rsidP="00990992">
      <w:pPr>
        <w:rPr>
          <w:rFonts w:ascii="David" w:hAnsi="David"/>
          <w:b/>
          <w:bCs/>
          <w:rtl/>
        </w:rPr>
      </w:pPr>
    </w:p>
    <w:p w14:paraId="194FD4E1"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חבות מעבידים</w:t>
      </w:r>
    </w:p>
    <w:p w14:paraId="26A68CE3" w14:textId="77777777" w:rsidR="00A71845" w:rsidRDefault="00A71845" w:rsidP="00A32FA2">
      <w:pPr>
        <w:numPr>
          <w:ilvl w:val="1"/>
          <w:numId w:val="32"/>
        </w:numPr>
        <w:ind w:left="1909" w:hanging="426"/>
        <w:rPr>
          <w:b/>
          <w:bCs/>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5E77AF70" w14:textId="77777777" w:rsidR="00A71845" w:rsidRPr="00CB1136" w:rsidRDefault="00A71845" w:rsidP="00A32FA2">
      <w:pPr>
        <w:numPr>
          <w:ilvl w:val="1"/>
          <w:numId w:val="32"/>
        </w:numPr>
        <w:ind w:left="1909" w:hanging="426"/>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309246C3" w14:textId="77777777" w:rsidR="00A71845" w:rsidRDefault="00A71845" w:rsidP="00A32FA2">
      <w:pPr>
        <w:numPr>
          <w:ilvl w:val="1"/>
          <w:numId w:val="32"/>
        </w:numPr>
        <w:ind w:left="1909" w:hanging="426"/>
        <w:rPr>
          <w:b/>
          <w:bCs/>
        </w:rPr>
      </w:pPr>
      <w:r w:rsidRPr="005308F1">
        <w:rPr>
          <w:rFonts w:hint="cs"/>
          <w:rtl/>
        </w:rPr>
        <w:t>הביטוח יורחב לכסות א</w:t>
      </w:r>
      <w:r>
        <w:rPr>
          <w:rFonts w:hint="cs"/>
          <w:rtl/>
        </w:rPr>
        <w:t xml:space="preserve">ת חבותו של המבוטח כלפי קבלנים, קבלני משנה </w:t>
      </w:r>
      <w:r w:rsidRPr="005308F1">
        <w:rPr>
          <w:rFonts w:hint="cs"/>
          <w:rtl/>
        </w:rPr>
        <w:t xml:space="preserve">ועובדיהם היה  ויחשב </w:t>
      </w:r>
      <w:r>
        <w:rPr>
          <w:rFonts w:hint="cs"/>
          <w:rtl/>
        </w:rPr>
        <w:t>כמעבידם.</w:t>
      </w:r>
    </w:p>
    <w:p w14:paraId="76B16FF8" w14:textId="77777777" w:rsidR="00A71845" w:rsidRDefault="00A71845" w:rsidP="00A32FA2">
      <w:pPr>
        <w:numPr>
          <w:ilvl w:val="1"/>
          <w:numId w:val="32"/>
        </w:numPr>
        <w:ind w:left="1909" w:hanging="426"/>
        <w:rPr>
          <w:b/>
          <w:bCs/>
        </w:rPr>
      </w:pPr>
      <w:r>
        <w:rPr>
          <w:rFonts w:hint="cs"/>
          <w:rtl/>
        </w:rPr>
        <w:t xml:space="preserve">הביטוח יורחב לשפות את מדינת ישראל </w:t>
      </w:r>
      <w:r>
        <w:rPr>
          <w:rtl/>
        </w:rPr>
        <w:t>–</w:t>
      </w:r>
      <w:r>
        <w:rPr>
          <w:rFonts w:hint="cs"/>
          <w:rtl/>
        </w:rPr>
        <w:t xml:space="preserve"> משרד התרבות והספורט והמזמין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Pr>
          <w:rtl/>
        </w:rPr>
        <w:t xml:space="preserve">בעלי המקצוע </w:t>
      </w:r>
      <w:r w:rsidRPr="004C4D04">
        <w:rPr>
          <w:rtl/>
        </w:rPr>
        <w:t>ועובדיהם שבשירותו</w:t>
      </w:r>
      <w:r>
        <w:rPr>
          <w:rFonts w:hint="cs"/>
          <w:rtl/>
        </w:rPr>
        <w:t>.</w:t>
      </w:r>
    </w:p>
    <w:p w14:paraId="102161BA" w14:textId="77777777" w:rsidR="00A71845" w:rsidRDefault="00A71845" w:rsidP="00A71845">
      <w:pPr>
        <w:ind w:left="1440"/>
        <w:rPr>
          <w:b/>
          <w:bCs/>
        </w:rPr>
      </w:pPr>
    </w:p>
    <w:p w14:paraId="6BAECDF2"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ביטוח אחריות כלפי צד שלישי</w:t>
      </w:r>
    </w:p>
    <w:p w14:paraId="2C1FB1A7" w14:textId="77777777" w:rsidR="00A71845" w:rsidRPr="00A71845" w:rsidRDefault="00A71845" w:rsidP="00A32FA2">
      <w:pPr>
        <w:numPr>
          <w:ilvl w:val="0"/>
          <w:numId w:val="33"/>
        </w:numPr>
        <w:ind w:left="1909" w:hanging="426"/>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56EF2D82" w14:textId="77777777" w:rsidR="00A71845" w:rsidRPr="00A71845" w:rsidRDefault="00A71845" w:rsidP="00A32FA2">
      <w:pPr>
        <w:numPr>
          <w:ilvl w:val="0"/>
          <w:numId w:val="33"/>
        </w:numPr>
        <w:ind w:left="1909" w:hanging="426"/>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 ארה"</w:t>
      </w:r>
      <w:r>
        <w:rPr>
          <w:rtl/>
        </w:rPr>
        <w:t>ב למקרה ולתקופת הביטוח (שנה)</w:t>
      </w:r>
      <w:r>
        <w:rPr>
          <w:rFonts w:hint="cs"/>
          <w:rtl/>
        </w:rPr>
        <w:t>.</w:t>
      </w:r>
    </w:p>
    <w:p w14:paraId="30B1A5E6" w14:textId="77777777" w:rsidR="00A71845" w:rsidRPr="00A71845" w:rsidRDefault="00A71845" w:rsidP="00A32FA2">
      <w:pPr>
        <w:numPr>
          <w:ilvl w:val="0"/>
          <w:numId w:val="33"/>
        </w:numPr>
        <w:ind w:left="1909" w:hanging="426"/>
      </w:pPr>
      <w:r>
        <w:rPr>
          <w:rFonts w:hint="cs"/>
          <w:rtl/>
        </w:rPr>
        <w:t xml:space="preserve">בפוליסה ייכלל סעיף אחריות צולבת - </w:t>
      </w:r>
      <w:r>
        <w:rPr>
          <w:rFonts w:hint="cs"/>
        </w:rPr>
        <w:t>CROSS LIABILITY</w:t>
      </w:r>
      <w:r>
        <w:rPr>
          <w:rFonts w:hint="cs"/>
          <w:rtl/>
        </w:rPr>
        <w:t>.</w:t>
      </w:r>
    </w:p>
    <w:p w14:paraId="2A3641F2" w14:textId="77777777" w:rsidR="00A71845" w:rsidRPr="00A71845" w:rsidRDefault="00A71845" w:rsidP="00A32FA2">
      <w:pPr>
        <w:numPr>
          <w:ilvl w:val="0"/>
          <w:numId w:val="33"/>
        </w:numPr>
        <w:ind w:left="1909" w:hanging="426"/>
      </w:pPr>
      <w:r w:rsidRPr="00FD53AE">
        <w:rPr>
          <w:rFonts w:hint="cs"/>
          <w:rtl/>
        </w:rPr>
        <w:t>הביטוח יורחב לכסות את חבותו של המבוטח כלפי צד שלישי ב</w:t>
      </w:r>
      <w:r>
        <w:rPr>
          <w:rFonts w:hint="cs"/>
          <w:rtl/>
        </w:rPr>
        <w:t>גין פעילות של קבלנים, קבלני משנה ועובדיהם.</w:t>
      </w:r>
    </w:p>
    <w:p w14:paraId="07CCA4A5" w14:textId="77777777" w:rsidR="00A71845" w:rsidRDefault="00A71845" w:rsidP="00A32FA2">
      <w:pPr>
        <w:numPr>
          <w:ilvl w:val="0"/>
          <w:numId w:val="33"/>
        </w:numPr>
        <w:ind w:left="1909" w:hanging="426"/>
      </w:pPr>
      <w:r>
        <w:rPr>
          <w:rFonts w:hint="cs"/>
          <w:rtl/>
        </w:rPr>
        <w:t xml:space="preserve"> המשתתפים באירועים, לרבות, אורחים, אמנים, מוזמנים ורכושם ייחשבו צד שלישי.</w:t>
      </w:r>
    </w:p>
    <w:p w14:paraId="7627C3D4" w14:textId="142BD3FF" w:rsidR="00A71845" w:rsidRPr="00A71845" w:rsidRDefault="00A71845" w:rsidP="00A32FA2">
      <w:pPr>
        <w:numPr>
          <w:ilvl w:val="0"/>
          <w:numId w:val="33"/>
        </w:numPr>
        <w:ind w:left="1909" w:hanging="426"/>
      </w:pPr>
      <w:r>
        <w:rPr>
          <w:rFonts w:hint="cs"/>
          <w:rtl/>
        </w:rPr>
        <w:t xml:space="preserve">הביטוח יורחב לשפות את מדינת ישראל </w:t>
      </w:r>
      <w:r>
        <w:rPr>
          <w:rtl/>
        </w:rPr>
        <w:t>–</w:t>
      </w:r>
      <w:r>
        <w:rPr>
          <w:rFonts w:hint="cs"/>
          <w:rtl/>
        </w:rPr>
        <w:t xml:space="preserve">  משרד התרבות והספורט והמזמין ככל שייחשבו אחראים למעשי </w:t>
      </w:r>
      <w:r w:rsidRPr="0077182A">
        <w:rPr>
          <w:rtl/>
        </w:rPr>
        <w:t xml:space="preserve">ו/או מחדלי </w:t>
      </w:r>
      <w:r>
        <w:rPr>
          <w:rFonts w:hint="cs"/>
          <w:rtl/>
        </w:rPr>
        <w:t xml:space="preserve">הספק וכל הפועלים מטעמו. </w:t>
      </w:r>
    </w:p>
    <w:p w14:paraId="6E908E6E" w14:textId="77777777" w:rsidR="00A71845" w:rsidRDefault="00A71845" w:rsidP="00A71845">
      <w:pPr>
        <w:ind w:left="1440"/>
        <w:rPr>
          <w:b/>
          <w:bCs/>
        </w:rPr>
      </w:pPr>
    </w:p>
    <w:p w14:paraId="3AB4F9E3" w14:textId="77777777" w:rsidR="00A71845" w:rsidRPr="00141367" w:rsidRDefault="00A71845" w:rsidP="00A32FA2">
      <w:pPr>
        <w:widowControl w:val="0"/>
        <w:numPr>
          <w:ilvl w:val="1"/>
          <w:numId w:val="9"/>
        </w:numPr>
        <w:rPr>
          <w:b/>
          <w:bCs/>
          <w:rtl/>
        </w:rPr>
      </w:pPr>
      <w:r w:rsidRPr="00A71845">
        <w:rPr>
          <w:rFonts w:ascii="David" w:eastAsia="Times New Roman" w:hAnsi="David" w:hint="cs"/>
          <w:b/>
          <w:bCs/>
          <w:spacing w:val="6"/>
          <w:sz w:val="24"/>
          <w:u w:val="single"/>
          <w:rtl/>
          <w:lang w:eastAsia="he-IL"/>
        </w:rPr>
        <w:t>ביטוח</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אחריות</w:t>
      </w:r>
      <w:r w:rsidRPr="00A71845">
        <w:rPr>
          <w:rFonts w:ascii="David" w:eastAsia="Times New Roman" w:hAnsi="David"/>
          <w:b/>
          <w:bCs/>
          <w:spacing w:val="6"/>
          <w:sz w:val="24"/>
          <w:u w:val="single"/>
          <w:rtl/>
          <w:lang w:eastAsia="he-IL"/>
        </w:rPr>
        <w:t xml:space="preserve"> </w:t>
      </w:r>
      <w:r w:rsidRPr="00A71845">
        <w:rPr>
          <w:rFonts w:ascii="David" w:eastAsia="Times New Roman" w:hAnsi="David" w:hint="cs"/>
          <w:b/>
          <w:bCs/>
          <w:spacing w:val="6"/>
          <w:sz w:val="24"/>
          <w:u w:val="single"/>
          <w:rtl/>
          <w:lang w:eastAsia="he-IL"/>
        </w:rPr>
        <w:t>מקצועית</w:t>
      </w:r>
      <w:r w:rsidRPr="00141367">
        <w:rPr>
          <w:b/>
          <w:bCs/>
          <w:u w:val="single"/>
          <w:rtl/>
        </w:rPr>
        <w:t xml:space="preserve"> </w:t>
      </w:r>
    </w:p>
    <w:p w14:paraId="4BE350E8" w14:textId="77777777" w:rsidR="00A71845" w:rsidRDefault="00A71845" w:rsidP="00A32FA2">
      <w:pPr>
        <w:numPr>
          <w:ilvl w:val="0"/>
          <w:numId w:val="34"/>
        </w:numPr>
        <w:ind w:left="1909" w:hanging="426"/>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6AA3AD25" w14:textId="2B5CA2C1" w:rsidR="00A71845" w:rsidRDefault="00A71845" w:rsidP="00A32FA2">
      <w:pPr>
        <w:numPr>
          <w:ilvl w:val="0"/>
          <w:numId w:val="34"/>
        </w:numPr>
        <w:ind w:left="1909" w:hanging="426"/>
      </w:pPr>
      <w:r w:rsidRPr="00E751C5">
        <w:rPr>
          <w:rtl/>
        </w:rPr>
        <w:t xml:space="preserve">הפוליסה תכסה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sidR="00A32FA2">
        <w:rPr>
          <w:rFonts w:hint="cs"/>
          <w:rtl/>
        </w:rPr>
        <w:t>להפקת</w:t>
      </w:r>
      <w:r w:rsidRPr="00006A44">
        <w:rPr>
          <w:rFonts w:hint="cs"/>
          <w:rtl/>
        </w:rPr>
        <w:t xml:space="preserve"> </w:t>
      </w:r>
      <w:r w:rsidR="008D33AE">
        <w:rPr>
          <w:rFonts w:hint="cs"/>
          <w:rtl/>
        </w:rPr>
        <w:t>אירועי 'לא לדאוגוסט' ו'כתר המזרח'</w:t>
      </w:r>
      <w:r w:rsidR="00A32FA2">
        <w:rPr>
          <w:rFonts w:hint="cs"/>
          <w:rtl/>
        </w:rPr>
        <w:t xml:space="preserve"> לשנת 2019</w:t>
      </w:r>
      <w:r w:rsidRPr="00006A44">
        <w:rPr>
          <w:rFonts w:hint="cs"/>
          <w:rtl/>
        </w:rPr>
        <w:t>, לרבות תכלול כלל השירותי</w:t>
      </w:r>
      <w:r>
        <w:rPr>
          <w:rFonts w:hint="cs"/>
          <w:rtl/>
        </w:rPr>
        <w:t>ם</w:t>
      </w:r>
      <w:r w:rsidRPr="00006A44">
        <w:rPr>
          <w:rFonts w:hint="cs"/>
          <w:rtl/>
        </w:rPr>
        <w:t>,</w:t>
      </w:r>
      <w:r w:rsidRPr="00006A44">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24364E9E" w14:textId="77777777" w:rsidR="00A71845" w:rsidRDefault="00A71845" w:rsidP="00A32FA2">
      <w:pPr>
        <w:numPr>
          <w:ilvl w:val="0"/>
          <w:numId w:val="34"/>
        </w:numPr>
        <w:ind w:left="1909" w:hanging="426"/>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5272C5A2" w14:textId="77777777" w:rsidR="00A71845" w:rsidRDefault="00A71845" w:rsidP="00A32FA2">
      <w:pPr>
        <w:numPr>
          <w:ilvl w:val="0"/>
          <w:numId w:val="34"/>
        </w:numPr>
        <w:ind w:left="1909" w:hanging="426"/>
      </w:pPr>
      <w:r>
        <w:rPr>
          <w:rFonts w:hint="cs"/>
          <w:rtl/>
        </w:rPr>
        <w:t>ה</w:t>
      </w:r>
      <w:r w:rsidRPr="00E751C5">
        <w:rPr>
          <w:rtl/>
        </w:rPr>
        <w:t>כיסוי על פי הפוליסה יורחב לכלול את ההרחבות הבאות:</w:t>
      </w:r>
    </w:p>
    <w:p w14:paraId="1814C793" w14:textId="77777777" w:rsidR="00A71845" w:rsidRDefault="00A71845" w:rsidP="00A32FA2">
      <w:pPr>
        <w:numPr>
          <w:ilvl w:val="2"/>
          <w:numId w:val="32"/>
        </w:numPr>
      </w:pPr>
      <w:r w:rsidRPr="00BA6F3C">
        <w:rPr>
          <w:rFonts w:hint="cs"/>
          <w:rtl/>
        </w:rPr>
        <w:t>מרמה ואי יושר של עובדים;</w:t>
      </w:r>
    </w:p>
    <w:p w14:paraId="7038FF35" w14:textId="77777777" w:rsidR="00A71845" w:rsidRDefault="00A71845" w:rsidP="00A32FA2">
      <w:pPr>
        <w:numPr>
          <w:ilvl w:val="2"/>
          <w:numId w:val="32"/>
        </w:numPr>
      </w:pPr>
      <w:r w:rsidRPr="00BA6F3C">
        <w:rPr>
          <w:rFonts w:hint="cs"/>
          <w:rtl/>
        </w:rPr>
        <w:t>אובדן מסמכים, לרבות אובדן השימוש ו/או העיכוב עקב מקרה ביטוח;</w:t>
      </w:r>
    </w:p>
    <w:p w14:paraId="55A385EB" w14:textId="77777777" w:rsidR="00A71845" w:rsidRDefault="00A71845" w:rsidP="00A32FA2">
      <w:pPr>
        <w:numPr>
          <w:ilvl w:val="2"/>
          <w:numId w:val="32"/>
        </w:numPr>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D557756" w14:textId="77777777" w:rsidR="00A71845" w:rsidRDefault="00A71845" w:rsidP="00A32FA2">
      <w:pPr>
        <w:numPr>
          <w:ilvl w:val="2"/>
          <w:numId w:val="32"/>
        </w:numPr>
      </w:pPr>
      <w:r w:rsidRPr="00BA6F3C">
        <w:rPr>
          <w:rFonts w:hint="cs"/>
          <w:rtl/>
        </w:rPr>
        <w:t>פרסום לשון הרע, פגיעה בפרטיות;</w:t>
      </w:r>
    </w:p>
    <w:p w14:paraId="52D01ED1" w14:textId="77777777" w:rsidR="00A71845" w:rsidRDefault="00A71845" w:rsidP="00A32FA2">
      <w:pPr>
        <w:numPr>
          <w:ilvl w:val="2"/>
          <w:numId w:val="32"/>
        </w:numPr>
      </w:pPr>
      <w:r w:rsidRPr="00BA6F3C">
        <w:rPr>
          <w:rFonts w:hint="cs"/>
          <w:rtl/>
        </w:rPr>
        <w:t>דיבה והשמצה;</w:t>
      </w:r>
    </w:p>
    <w:p w14:paraId="153B2C71" w14:textId="77777777" w:rsidR="00A71845" w:rsidRDefault="00A71845" w:rsidP="00A32FA2">
      <w:pPr>
        <w:numPr>
          <w:ilvl w:val="2"/>
          <w:numId w:val="32"/>
        </w:numPr>
      </w:pPr>
      <w:r w:rsidRPr="00BA6F3C">
        <w:rPr>
          <w:rFonts w:hint="cs"/>
          <w:rtl/>
        </w:rPr>
        <w:t>הארכת תקופת הגילוי לפחות 12 חודשים.</w:t>
      </w:r>
    </w:p>
    <w:p w14:paraId="1A24AFD6" w14:textId="77777777" w:rsidR="00A71845" w:rsidRDefault="00A71845" w:rsidP="00A32FA2">
      <w:pPr>
        <w:numPr>
          <w:ilvl w:val="0"/>
          <w:numId w:val="34"/>
        </w:numPr>
        <w:ind w:left="1909" w:hanging="426"/>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7525BC88" w14:textId="77777777" w:rsidR="00A32FA2" w:rsidRDefault="00A32FA2" w:rsidP="00A32FA2">
      <w:pPr>
        <w:widowControl w:val="0"/>
        <w:ind w:left="1361"/>
        <w:rPr>
          <w:rFonts w:ascii="David" w:eastAsia="Times New Roman" w:hAnsi="David"/>
          <w:b/>
          <w:bCs/>
          <w:spacing w:val="6"/>
          <w:sz w:val="24"/>
          <w:u w:val="single"/>
          <w:rtl/>
          <w:lang w:eastAsia="he-IL"/>
        </w:rPr>
      </w:pPr>
    </w:p>
    <w:p w14:paraId="6FE7D2D8" w14:textId="77777777" w:rsidR="00C464E3" w:rsidRDefault="00C464E3" w:rsidP="00A32FA2">
      <w:pPr>
        <w:widowControl w:val="0"/>
        <w:ind w:left="1361"/>
        <w:rPr>
          <w:rFonts w:ascii="David" w:eastAsia="Times New Roman" w:hAnsi="David"/>
          <w:b/>
          <w:bCs/>
          <w:spacing w:val="6"/>
          <w:sz w:val="24"/>
          <w:u w:val="single"/>
          <w:rtl/>
          <w:lang w:eastAsia="he-IL"/>
        </w:rPr>
      </w:pPr>
    </w:p>
    <w:p w14:paraId="2B909258" w14:textId="77777777" w:rsidR="00C464E3" w:rsidRDefault="00C464E3" w:rsidP="00A32FA2">
      <w:pPr>
        <w:widowControl w:val="0"/>
        <w:ind w:left="1361"/>
        <w:rPr>
          <w:rFonts w:ascii="David" w:eastAsia="Times New Roman" w:hAnsi="David"/>
          <w:b/>
          <w:bCs/>
          <w:spacing w:val="6"/>
          <w:sz w:val="24"/>
          <w:u w:val="single"/>
          <w:lang w:eastAsia="he-IL"/>
        </w:rPr>
      </w:pPr>
    </w:p>
    <w:p w14:paraId="6B846226"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b/>
          <w:bCs/>
          <w:spacing w:val="6"/>
          <w:sz w:val="24"/>
          <w:u w:val="single"/>
          <w:rtl/>
          <w:lang w:eastAsia="he-IL"/>
        </w:rPr>
        <w:lastRenderedPageBreak/>
        <w:t xml:space="preserve">ביטוחים ע"י </w:t>
      </w:r>
      <w:r w:rsidRPr="00A71845">
        <w:rPr>
          <w:rFonts w:ascii="David" w:eastAsia="Times New Roman" w:hAnsi="David" w:hint="cs"/>
          <w:b/>
          <w:bCs/>
          <w:spacing w:val="6"/>
          <w:sz w:val="24"/>
          <w:u w:val="single"/>
          <w:rtl/>
          <w:lang w:eastAsia="he-IL"/>
        </w:rPr>
        <w:t xml:space="preserve">רשויות מקומיות, </w:t>
      </w:r>
      <w:r w:rsidRPr="00A71845">
        <w:rPr>
          <w:rFonts w:ascii="David" w:eastAsia="Times New Roman" w:hAnsi="David"/>
          <w:b/>
          <w:bCs/>
          <w:spacing w:val="6"/>
          <w:sz w:val="24"/>
          <w:u w:val="single"/>
          <w:rtl/>
          <w:lang w:eastAsia="he-IL"/>
        </w:rPr>
        <w:t xml:space="preserve">ספקים וקבלנים המופעלים ע"י  </w:t>
      </w:r>
      <w:r w:rsidRPr="00A71845">
        <w:rPr>
          <w:rFonts w:ascii="David" w:eastAsia="Times New Roman" w:hAnsi="David" w:hint="cs"/>
          <w:b/>
          <w:bCs/>
          <w:spacing w:val="6"/>
          <w:sz w:val="24"/>
          <w:u w:val="single"/>
          <w:rtl/>
          <w:lang w:eastAsia="he-IL"/>
        </w:rPr>
        <w:t>הספק (</w:t>
      </w:r>
      <w:r w:rsidRPr="00A71845">
        <w:rPr>
          <w:rFonts w:ascii="David" w:eastAsia="Times New Roman" w:hAnsi="David"/>
          <w:b/>
          <w:bCs/>
          <w:spacing w:val="6"/>
          <w:sz w:val="24"/>
          <w:u w:val="single"/>
          <w:rtl/>
          <w:lang w:eastAsia="he-IL"/>
        </w:rPr>
        <w:t>המפיק</w:t>
      </w:r>
      <w:r w:rsidRPr="00A71845">
        <w:rPr>
          <w:rFonts w:ascii="David" w:eastAsia="Times New Roman" w:hAnsi="David" w:hint="cs"/>
          <w:b/>
          <w:bCs/>
          <w:spacing w:val="6"/>
          <w:sz w:val="24"/>
          <w:u w:val="single"/>
          <w:rtl/>
          <w:lang w:eastAsia="he-IL"/>
        </w:rPr>
        <w:t>)</w:t>
      </w:r>
    </w:p>
    <w:p w14:paraId="50B63B86" w14:textId="77777777" w:rsidR="00A71845" w:rsidRDefault="00A71845" w:rsidP="00A71845">
      <w:pPr>
        <w:ind w:left="1342"/>
        <w:rPr>
          <w:b/>
          <w:bCs/>
          <w:rtl/>
        </w:rPr>
      </w:pPr>
      <w:r w:rsidRPr="00115587">
        <w:rPr>
          <w:rFonts w:hint="cs"/>
          <w:rtl/>
        </w:rPr>
        <w:t>הספק (</w:t>
      </w:r>
      <w:r w:rsidRPr="00115587">
        <w:rPr>
          <w:rtl/>
        </w:rPr>
        <w:t>המפיק</w:t>
      </w:r>
      <w:r w:rsidRPr="00115587">
        <w:rPr>
          <w:rFonts w:hint="cs"/>
          <w:rtl/>
        </w:rPr>
        <w:t xml:space="preserve">) </w:t>
      </w:r>
      <w:r w:rsidRPr="00115587">
        <w:rPr>
          <w:rtl/>
        </w:rPr>
        <w:t xml:space="preserve">מתחייב </w:t>
      </w:r>
      <w:r w:rsidRPr="00115587">
        <w:rPr>
          <w:b/>
          <w:bCs/>
          <w:rtl/>
        </w:rPr>
        <w:t>לוודא בפועל</w:t>
      </w:r>
      <w:r w:rsidRPr="00115587">
        <w:rPr>
          <w:rtl/>
        </w:rPr>
        <w:t xml:space="preserve"> כי </w:t>
      </w:r>
      <w:r>
        <w:rPr>
          <w:rFonts w:hint="cs"/>
          <w:rtl/>
        </w:rPr>
        <w:t>רשויות מקומיות ו</w:t>
      </w:r>
      <w:r w:rsidRPr="00115587">
        <w:rPr>
          <w:rtl/>
        </w:rPr>
        <w:t xml:space="preserve">ספקים, להלן "קבלנים, קבלני משנה, בעלי מקצוע </w:t>
      </w:r>
      <w:r w:rsidRPr="00115587">
        <w:rPr>
          <w:rFonts w:hint="cs"/>
          <w:rtl/>
        </w:rPr>
        <w:t xml:space="preserve">עצמאיים, </w:t>
      </w:r>
      <w:r w:rsidRPr="00115587">
        <w:rPr>
          <w:rtl/>
        </w:rPr>
        <w:t xml:space="preserve">נותני שירותים (אדם או גוף)" </w:t>
      </w:r>
      <w:r w:rsidRPr="00115587">
        <w:rPr>
          <w:b/>
          <w:bCs/>
          <w:rtl/>
        </w:rPr>
        <w:t xml:space="preserve">לרבות, </w:t>
      </w:r>
      <w:r>
        <w:rPr>
          <w:rFonts w:hint="cs"/>
          <w:b/>
          <w:bCs/>
          <w:rtl/>
        </w:rPr>
        <w:t xml:space="preserve">ספק שירותי הגברה ותאורה, ספק הקמת במות ותפאורה, ספק מסכי לד והקרנה, ספק אבטחה ושמירה, ספק צילום סטילס ווידאו, ספק ביצוע שידורי האירוע, ספק ניקיון, ספק כוח אדם: סדרנים ושומרים, ספק מערכת ריג ("טראס </w:t>
      </w:r>
      <w:r>
        <w:rPr>
          <w:b/>
          <w:bCs/>
          <w:rtl/>
        </w:rPr>
        <w:t>–</w:t>
      </w:r>
      <w:r>
        <w:rPr>
          <w:rFonts w:hint="cs"/>
          <w:b/>
          <w:bCs/>
          <w:rtl/>
        </w:rPr>
        <w:t xml:space="preserve"> בוקס"), ספק אבטחת ציוד לאירועים (ציוד לוגיסטי/ציוד אבטחה), ספק הקמת מערכות יציעים זמניים פריקים (טריבונות), במאי, ספק מגדלים ומנופים, ספק שירותי הכנת והפקת סרטוני וידאו, </w:t>
      </w:r>
      <w:r>
        <w:rPr>
          <w:rFonts w:hint="cs"/>
          <w:rtl/>
        </w:rPr>
        <w:t xml:space="preserve"> </w:t>
      </w:r>
      <w:r w:rsidRPr="00115587">
        <w:rPr>
          <w:rtl/>
        </w:rPr>
        <w:t xml:space="preserve">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115587">
        <w:rPr>
          <w:b/>
          <w:bCs/>
          <w:rtl/>
        </w:rPr>
        <w:t xml:space="preserve">רכוש </w:t>
      </w:r>
      <w:r w:rsidRPr="00115587">
        <w:rPr>
          <w:rtl/>
        </w:rPr>
        <w:t>שלהם במסגרת הפעילות,- ציוד, מתקנים וכל רכוש אחר</w:t>
      </w:r>
      <w:r w:rsidRPr="00874298">
        <w:rPr>
          <w:rtl/>
        </w:rPr>
        <w:t xml:space="preserve">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w:t>
      </w:r>
      <w:r w:rsidRPr="00924A3C">
        <w:rPr>
          <w:b/>
          <w:bCs/>
          <w:rtl/>
        </w:rPr>
        <w:t>לרבות לגבי הפעלת קבלני משנה מטעמם</w:t>
      </w:r>
      <w:r>
        <w:rPr>
          <w:rtl/>
        </w:rPr>
        <w:t xml:space="preserve">, ביטוחי </w:t>
      </w:r>
      <w:r w:rsidRPr="003F6E1F">
        <w:rPr>
          <w:b/>
          <w:bCs/>
          <w:rtl/>
        </w:rPr>
        <w:t>אחריות מקצועית</w:t>
      </w:r>
      <w:r w:rsidRPr="00874298">
        <w:rPr>
          <w:rtl/>
        </w:rPr>
        <w:t xml:space="preserve">, </w:t>
      </w:r>
      <w:r>
        <w:rPr>
          <w:rFonts w:hint="cs"/>
          <w:b/>
          <w:bCs/>
          <w:rtl/>
        </w:rPr>
        <w:t xml:space="preserve">ביטוח חבות המוצר וביטוח משולב מקצועית מוצר,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הרחבי שיפוי לטובת מדינת ישראל – </w:t>
      </w:r>
      <w:r w:rsidRPr="00104B91">
        <w:rPr>
          <w:rtl/>
        </w:rPr>
        <w:t>משרד</w:t>
      </w:r>
      <w:r>
        <w:rPr>
          <w:rFonts w:hint="cs"/>
          <w:rtl/>
        </w:rPr>
        <w:t xml:space="preserve"> התרבות והספורט והמזמין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המזמין </w:t>
      </w:r>
      <w:r>
        <w:rPr>
          <w:rtl/>
        </w:rPr>
        <w:t>ועובדיהם</w:t>
      </w:r>
      <w:r>
        <w:rPr>
          <w:rFonts w:hint="cs"/>
          <w:rtl/>
        </w:rPr>
        <w:t>.</w:t>
      </w:r>
      <w:r w:rsidRPr="00874298">
        <w:rPr>
          <w:rtl/>
        </w:rPr>
        <w:t xml:space="preserve"> </w:t>
      </w:r>
    </w:p>
    <w:p w14:paraId="7A1656EC" w14:textId="77777777" w:rsidR="00A71845" w:rsidRPr="002A4BD7" w:rsidRDefault="00A71845" w:rsidP="00A71845">
      <w:pPr>
        <w:ind w:left="1342"/>
        <w:rPr>
          <w:b/>
          <w:bCs/>
          <w:rtl/>
        </w:rPr>
      </w:pPr>
      <w:r>
        <w:rPr>
          <w:rFonts w:hint="cs"/>
          <w:b/>
          <w:bCs/>
          <w:rtl/>
        </w:rPr>
        <w:t>לגבי יועץ/ממונה בטיחות, מהנדס קונסטרוקציה ומהנדס חשמל (ככל שרלבנטיים) -</w:t>
      </w:r>
      <w:r>
        <w:rPr>
          <w:rFonts w:hint="cs"/>
          <w:rtl/>
        </w:rPr>
        <w:t xml:space="preserve"> </w:t>
      </w:r>
      <w:r w:rsidRPr="001F637C">
        <w:rPr>
          <w:rtl/>
        </w:rPr>
        <w:t xml:space="preserve">היקף הכיסוי הביטוחי </w:t>
      </w:r>
      <w:r w:rsidRPr="00104B91">
        <w:rPr>
          <w:rFonts w:hint="cs"/>
          <w:rtl/>
        </w:rPr>
        <w:t xml:space="preserve">וגבולות האחריות </w:t>
      </w:r>
      <w:r w:rsidRPr="00104B91">
        <w:rPr>
          <w:rtl/>
        </w:rPr>
        <w:t xml:space="preserve">ותנאי הביטוח </w:t>
      </w:r>
      <w:r w:rsidRPr="001B4883">
        <w:rPr>
          <w:b/>
          <w:bCs/>
          <w:rtl/>
        </w:rPr>
        <w:t>לא יפחתו מהרשום בטופס</w:t>
      </w:r>
      <w:r w:rsidRPr="001B4883">
        <w:rPr>
          <w:rFonts w:hint="cs"/>
          <w:b/>
          <w:bCs/>
          <w:rtl/>
        </w:rPr>
        <w:t xml:space="preserve"> </w:t>
      </w:r>
      <w:r w:rsidRPr="001B4883">
        <w:rPr>
          <w:b/>
          <w:bCs/>
          <w:rtl/>
        </w:rPr>
        <w:t>האישור הביטוחי הרלוונטי המצורף</w:t>
      </w:r>
      <w:r w:rsidRPr="001B4883">
        <w:rPr>
          <w:rFonts w:hint="cs"/>
          <w:b/>
          <w:bCs/>
          <w:rtl/>
        </w:rPr>
        <w:t xml:space="preserve"> </w:t>
      </w:r>
      <w:r w:rsidRPr="001F637C">
        <w:rPr>
          <w:rtl/>
        </w:rPr>
        <w:t xml:space="preserve">לגבי </w:t>
      </w:r>
      <w:r w:rsidRPr="00104B91">
        <w:rPr>
          <w:rtl/>
        </w:rPr>
        <w:t>פעילות כל אחד מהספקים בתחום פעילותו.</w:t>
      </w:r>
    </w:p>
    <w:p w14:paraId="4611945E" w14:textId="77777777" w:rsidR="00A71845" w:rsidRPr="00902C6C" w:rsidRDefault="00A71845" w:rsidP="00A71845">
      <w:pPr>
        <w:rPr>
          <w:b/>
          <w:bCs/>
        </w:rPr>
      </w:pPr>
    </w:p>
    <w:p w14:paraId="2B75C513" w14:textId="77777777" w:rsidR="00A71845" w:rsidRP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 xml:space="preserve">ביטוחים נוספים </w:t>
      </w:r>
    </w:p>
    <w:p w14:paraId="60162518" w14:textId="77777777" w:rsidR="00A71845" w:rsidRDefault="00A71845" w:rsidP="00A71845">
      <w:pPr>
        <w:ind w:left="1342"/>
      </w:pPr>
      <w:r w:rsidRPr="003156F3">
        <w:rPr>
          <w:b/>
          <w:bCs/>
          <w:rtl/>
        </w:rPr>
        <w:t xml:space="preserve">מקום קיום </w:t>
      </w:r>
      <w:r>
        <w:rPr>
          <w:rFonts w:hint="cs"/>
          <w:b/>
          <w:bCs/>
          <w:rtl/>
        </w:rPr>
        <w:t>האירוע</w:t>
      </w:r>
      <w:r w:rsidRPr="003156F3">
        <w:rPr>
          <w:rtl/>
        </w:rPr>
        <w:t xml:space="preserve">  - למפעילי מקום קיום </w:t>
      </w:r>
      <w:r>
        <w:rPr>
          <w:rFonts w:hint="cs"/>
          <w:rtl/>
        </w:rPr>
        <w:t xml:space="preserve">האירוע, הפעילויות השונות והאירועים הנלווים לו </w:t>
      </w:r>
      <w:r>
        <w:rPr>
          <w:rtl/>
        </w:rPr>
        <w:t xml:space="preserve">יהיה ביטוח אחריות כלפי צד </w:t>
      </w:r>
      <w:r w:rsidRPr="004C11C2">
        <w:rPr>
          <w:rtl/>
        </w:rPr>
        <w:t>שלישי  בגבול אחריות שאינו פחות מסך</w:t>
      </w:r>
      <w:r>
        <w:rPr>
          <w:rFonts w:hint="cs"/>
          <w:rtl/>
        </w:rPr>
        <w:t>-</w:t>
      </w:r>
      <w:r w:rsidRPr="004C11C2">
        <w:rPr>
          <w:rtl/>
        </w:rPr>
        <w:t xml:space="preserve"> 5,000</w:t>
      </w:r>
      <w:r>
        <w:rPr>
          <w:rtl/>
        </w:rPr>
        <w:t xml:space="preserve">,000 דולר ארה"ב למקרה ולתקופה, </w:t>
      </w:r>
      <w:r w:rsidRPr="003156F3">
        <w:rPr>
          <w:rtl/>
        </w:rPr>
        <w:t>וכן ביטוח רכוש</w:t>
      </w:r>
      <w:r>
        <w:rPr>
          <w:rtl/>
        </w:rPr>
        <w:t xml:space="preserve"> </w:t>
      </w:r>
      <w:r w:rsidRPr="00AC5A1B">
        <w:rPr>
          <w:rtl/>
        </w:rPr>
        <w:t xml:space="preserve">למבנים ותכולתם. הביטוחים יורחבו לכלול סעיף ויתור על זכות השיבוב כלפי מדינת ישראל – </w:t>
      </w:r>
      <w:r>
        <w:rPr>
          <w:rFonts w:hint="cs"/>
          <w:rtl/>
        </w:rPr>
        <w:t xml:space="preserve">משרד התרבות והספורט, המזמין ועובדיהם וכן כלפי המשתתפים באירוע הפעילויות השונות והאירועים הנלווים לו. </w:t>
      </w:r>
      <w:r>
        <w:rPr>
          <w:rtl/>
        </w:rPr>
        <w:t xml:space="preserve">   </w:t>
      </w:r>
    </w:p>
    <w:p w14:paraId="4C99F697" w14:textId="77777777" w:rsidR="00A71845" w:rsidRPr="0071380E" w:rsidRDefault="00A71845" w:rsidP="00A71845">
      <w:pPr>
        <w:ind w:left="720"/>
        <w:rPr>
          <w:b/>
          <w:bCs/>
        </w:rPr>
      </w:pPr>
    </w:p>
    <w:p w14:paraId="4F6DE029" w14:textId="77777777" w:rsidR="00A71845" w:rsidRDefault="00A71845" w:rsidP="00A32FA2">
      <w:pPr>
        <w:widowControl w:val="0"/>
        <w:numPr>
          <w:ilvl w:val="1"/>
          <w:numId w:val="9"/>
        </w:numPr>
        <w:rPr>
          <w:rFonts w:ascii="David" w:eastAsia="Times New Roman" w:hAnsi="David"/>
          <w:b/>
          <w:bCs/>
          <w:spacing w:val="6"/>
          <w:sz w:val="24"/>
          <w:u w:val="single"/>
          <w:lang w:eastAsia="he-IL"/>
        </w:rPr>
      </w:pPr>
      <w:r w:rsidRPr="00A71845">
        <w:rPr>
          <w:rFonts w:ascii="David" w:eastAsia="Times New Roman" w:hAnsi="David" w:hint="cs"/>
          <w:b/>
          <w:bCs/>
          <w:spacing w:val="6"/>
          <w:sz w:val="24"/>
          <w:u w:val="single"/>
          <w:rtl/>
          <w:lang w:eastAsia="he-IL"/>
        </w:rPr>
        <w:t>כללי</w:t>
      </w:r>
    </w:p>
    <w:p w14:paraId="1436DB62" w14:textId="453D74FD" w:rsidR="00A71845" w:rsidRPr="00A71845" w:rsidRDefault="00A71845" w:rsidP="00A32FA2">
      <w:pPr>
        <w:widowControl w:val="0"/>
        <w:numPr>
          <w:ilvl w:val="2"/>
          <w:numId w:val="9"/>
        </w:numPr>
        <w:ind w:left="2192" w:hanging="752"/>
        <w:rPr>
          <w:rFonts w:ascii="David" w:eastAsia="Times New Roman" w:hAnsi="David"/>
          <w:b/>
          <w:bCs/>
          <w:spacing w:val="6"/>
          <w:sz w:val="24"/>
          <w:u w:val="single"/>
          <w:rtl/>
          <w:lang w:eastAsia="he-IL"/>
        </w:rPr>
      </w:pPr>
      <w:r>
        <w:rPr>
          <w:rFonts w:hint="cs"/>
          <w:rtl/>
        </w:rPr>
        <w:t xml:space="preserve">בפוליסות ביטוח חבות מעבידים, ביטוח אחריות כלפי צד שלישי וביטוח אחריות </w:t>
      </w:r>
      <w:r w:rsidRPr="005E1BB6">
        <w:rPr>
          <w:rtl/>
        </w:rPr>
        <w:t xml:space="preserve">מקצועית </w:t>
      </w:r>
      <w:r>
        <w:rPr>
          <w:rFonts w:hint="cs"/>
          <w:rtl/>
        </w:rPr>
        <w:t xml:space="preserve">הנדרשות מהספק, </w:t>
      </w:r>
      <w:r w:rsidRPr="005E1BB6">
        <w:rPr>
          <w:rtl/>
        </w:rPr>
        <w:t xml:space="preserve">יכללו </w:t>
      </w:r>
      <w:r>
        <w:rPr>
          <w:rFonts w:hint="cs"/>
          <w:rtl/>
        </w:rPr>
        <w:t>התנאים הבאים:</w:t>
      </w:r>
    </w:p>
    <w:p w14:paraId="497B4F2B" w14:textId="77777777" w:rsidR="00A71845" w:rsidRPr="00D82805" w:rsidRDefault="00A71845" w:rsidP="00A32FA2">
      <w:pPr>
        <w:numPr>
          <w:ilvl w:val="0"/>
          <w:numId w:val="35"/>
        </w:numPr>
        <w:ind w:left="2759" w:hanging="425"/>
        <w:rPr>
          <w:b/>
          <w:bCs/>
        </w:rPr>
      </w:pPr>
      <w:r w:rsidRPr="00A105AE">
        <w:rPr>
          <w:rtl/>
        </w:rPr>
        <w:t xml:space="preserve">לשם המבוטח יתווספו כמבוטחים  נוספים :  </w:t>
      </w:r>
      <w:r w:rsidRPr="00D82805">
        <w:rPr>
          <w:b/>
          <w:bCs/>
          <w:rtl/>
        </w:rPr>
        <w:t>מדינת ישראל – משרד התרבות והספורט</w:t>
      </w:r>
      <w:r>
        <w:rPr>
          <w:rFonts w:hint="cs"/>
          <w:b/>
          <w:bCs/>
          <w:rtl/>
        </w:rPr>
        <w:t xml:space="preserve"> והמזמין</w:t>
      </w:r>
      <w:r w:rsidRPr="00A105AE">
        <w:rPr>
          <w:rtl/>
        </w:rPr>
        <w:t>, בכפוף להרחבי</w:t>
      </w:r>
      <w:r>
        <w:rPr>
          <w:rFonts w:hint="cs"/>
          <w:rtl/>
        </w:rPr>
        <w:t xml:space="preserve"> השיפוי </w:t>
      </w:r>
      <w:r>
        <w:rPr>
          <w:rtl/>
        </w:rPr>
        <w:t>כמפורט לעיל</w:t>
      </w:r>
      <w:r>
        <w:rPr>
          <w:rFonts w:hint="cs"/>
          <w:rtl/>
        </w:rPr>
        <w:t>.</w:t>
      </w:r>
      <w:r w:rsidRPr="00A105AE">
        <w:rPr>
          <w:rtl/>
        </w:rPr>
        <w:t xml:space="preserve">    </w:t>
      </w:r>
    </w:p>
    <w:p w14:paraId="1A9906A1" w14:textId="77777777" w:rsidR="00A71845" w:rsidRDefault="00A71845" w:rsidP="00A32FA2">
      <w:pPr>
        <w:numPr>
          <w:ilvl w:val="0"/>
          <w:numId w:val="35"/>
        </w:numPr>
        <w:ind w:left="2759" w:hanging="425"/>
        <w:rPr>
          <w:b/>
          <w:bCs/>
        </w:rPr>
      </w:pPr>
      <w:r w:rsidRPr="00A105AE">
        <w:rPr>
          <w:rtl/>
        </w:rPr>
        <w:t>בכל מקרה של צמצום או ביטול הביטוח  ע"י אחד הצדדים לא יהיה להם כל תוקף  אלא אם  ניתנה</w:t>
      </w:r>
      <w:r>
        <w:rPr>
          <w:rFonts w:hint="cs"/>
          <w:b/>
          <w:bCs/>
          <w:rtl/>
        </w:rPr>
        <w:t xml:space="preserve"> </w:t>
      </w:r>
      <w:r w:rsidRPr="00A105AE">
        <w:rPr>
          <w:rtl/>
        </w:rPr>
        <w:t xml:space="preserve">על כך הודעה מוקדמת של 60 יום לפחות במכתב רשום לחשב  משרד </w:t>
      </w:r>
      <w:r>
        <w:rPr>
          <w:rtl/>
        </w:rPr>
        <w:t>התרבות והספורט</w:t>
      </w:r>
      <w:r>
        <w:rPr>
          <w:rFonts w:hint="cs"/>
          <w:rtl/>
        </w:rPr>
        <w:t xml:space="preserve"> ולמזמין.</w:t>
      </w:r>
    </w:p>
    <w:p w14:paraId="7BA01870" w14:textId="77777777" w:rsidR="00A71845" w:rsidRPr="00D82805" w:rsidRDefault="00A71845" w:rsidP="00A32FA2">
      <w:pPr>
        <w:numPr>
          <w:ilvl w:val="0"/>
          <w:numId w:val="35"/>
        </w:numPr>
        <w:ind w:left="2759" w:hanging="425"/>
        <w:rPr>
          <w:b/>
          <w:bCs/>
        </w:rPr>
      </w:pPr>
      <w:r w:rsidRPr="00A105AE">
        <w:rPr>
          <w:rtl/>
        </w:rPr>
        <w:lastRenderedPageBreak/>
        <w:t>המבטח מוותר על כל זכות שיבוב/תחלוף, תביעה, חזרה או הש</w:t>
      </w:r>
      <w:r>
        <w:rPr>
          <w:rtl/>
        </w:rPr>
        <w:t>תתפות כלפי מדינת ישראל, משרד התרבות והספורט</w:t>
      </w:r>
      <w:r>
        <w:rPr>
          <w:rFonts w:hint="cs"/>
          <w:rtl/>
        </w:rPr>
        <w:t>, המזמין</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Pr>
          <w:rtl/>
        </w:rPr>
        <w:t>ובלבד שהוויתור</w:t>
      </w:r>
      <w:r w:rsidRPr="00A105AE">
        <w:rPr>
          <w:rtl/>
        </w:rPr>
        <w:t xml:space="preserve"> לא יחול לטוב</w:t>
      </w:r>
      <w:r>
        <w:rPr>
          <w:rtl/>
        </w:rPr>
        <w:t>ת אדם שגרם לנזק מתוך כוונת זדון</w:t>
      </w:r>
      <w:r>
        <w:rPr>
          <w:rFonts w:hint="cs"/>
          <w:rtl/>
        </w:rPr>
        <w:t>.</w:t>
      </w:r>
      <w:r w:rsidRPr="00A105AE">
        <w:rPr>
          <w:rtl/>
        </w:rPr>
        <w:t xml:space="preserve">   </w:t>
      </w:r>
    </w:p>
    <w:p w14:paraId="47D68B9B" w14:textId="77777777" w:rsidR="00A71845" w:rsidRDefault="00A71845" w:rsidP="00A32FA2">
      <w:pPr>
        <w:numPr>
          <w:ilvl w:val="0"/>
          <w:numId w:val="35"/>
        </w:numPr>
        <w:ind w:left="2759" w:hanging="425"/>
        <w:rPr>
          <w:b/>
          <w:bCs/>
        </w:rPr>
      </w:pPr>
      <w:r>
        <w:rPr>
          <w:rFonts w:hint="cs"/>
          <w:rtl/>
        </w:rPr>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0CB68A29" w14:textId="77777777" w:rsidR="00A71845" w:rsidRDefault="00A71845" w:rsidP="00A32FA2">
      <w:pPr>
        <w:numPr>
          <w:ilvl w:val="0"/>
          <w:numId w:val="35"/>
        </w:numPr>
        <w:ind w:left="2759" w:hanging="425"/>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51DEF9FF" w14:textId="77777777" w:rsidR="00A71845" w:rsidRDefault="00A71845" w:rsidP="00A32FA2">
      <w:pPr>
        <w:numPr>
          <w:ilvl w:val="0"/>
          <w:numId w:val="35"/>
        </w:numPr>
        <w:ind w:left="2759" w:hanging="425"/>
        <w:rPr>
          <w:b/>
          <w:bCs/>
        </w:rPr>
      </w:pPr>
      <w:r w:rsidRPr="00A105AE">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sidRPr="00A105AE">
        <w:rPr>
          <w:rtl/>
        </w:rPr>
        <w:t xml:space="preserve">, והביטוח הינו בחזקת ביטוח ראשוני המזכה במלוא הזכויות על פי הביטוח.  </w:t>
      </w:r>
    </w:p>
    <w:p w14:paraId="722980D4" w14:textId="77777777" w:rsidR="00A71845" w:rsidRDefault="00A71845" w:rsidP="00A32FA2">
      <w:pPr>
        <w:numPr>
          <w:ilvl w:val="0"/>
          <w:numId w:val="35"/>
        </w:numPr>
        <w:ind w:left="2759" w:hanging="425"/>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 xml:space="preserve">האחריות המקצועית,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__________ (יש לציין שנה)</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14:paraId="62F1C671" w14:textId="0CD0BF00" w:rsidR="00A71845" w:rsidRDefault="00A71845" w:rsidP="00A32FA2">
      <w:pPr>
        <w:numPr>
          <w:ilvl w:val="0"/>
          <w:numId w:val="35"/>
        </w:numPr>
        <w:ind w:left="2759" w:hanging="425"/>
        <w:rPr>
          <w:rtl/>
        </w:rPr>
      </w:pPr>
      <w:r>
        <w:rPr>
          <w:rFonts w:hint="cs"/>
          <w:rtl/>
        </w:rPr>
        <w:t>חריג כוונה ו/או רשלנות רבתי יבוטל ככל שקיים בכל הפוליסות המבוטחות.</w:t>
      </w:r>
    </w:p>
    <w:p w14:paraId="7056BA69" w14:textId="77777777" w:rsidR="00A71845" w:rsidRPr="00A105AE" w:rsidRDefault="00A71845" w:rsidP="00A71845">
      <w:pPr>
        <w:rPr>
          <w:rtl/>
        </w:rPr>
      </w:pPr>
      <w:r w:rsidRPr="00A105AE">
        <w:rPr>
          <w:rtl/>
        </w:rPr>
        <w:t xml:space="preserve">  </w:t>
      </w:r>
    </w:p>
    <w:p w14:paraId="4A3A346C" w14:textId="77777777" w:rsidR="00A71845" w:rsidRDefault="00A71845" w:rsidP="00A32FA2">
      <w:pPr>
        <w:widowControl w:val="0"/>
        <w:numPr>
          <w:ilvl w:val="2"/>
          <w:numId w:val="9"/>
        </w:numPr>
        <w:ind w:left="2192" w:hanging="752"/>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sidRPr="00A105AE">
        <w:rPr>
          <w:rtl/>
        </w:rPr>
        <w:t xml:space="preserve"> </w:t>
      </w:r>
      <w:r>
        <w:rPr>
          <w:rFonts w:hint="cs"/>
          <w:rtl/>
        </w:rPr>
        <w:t xml:space="preserve">ולמזמין </w:t>
      </w:r>
      <w:r w:rsidRPr="00A105AE">
        <w:rPr>
          <w:rtl/>
        </w:rPr>
        <w:t xml:space="preserve">עד למועד חתימת החוזה.  </w:t>
      </w:r>
    </w:p>
    <w:p w14:paraId="4FB28774" w14:textId="77777777" w:rsidR="00A71845" w:rsidRPr="00A105AE" w:rsidRDefault="00A71845" w:rsidP="00A32FA2">
      <w:pPr>
        <w:widowControl w:val="0"/>
        <w:numPr>
          <w:ilvl w:val="2"/>
          <w:numId w:val="9"/>
        </w:numPr>
        <w:ind w:left="2192" w:hanging="752"/>
        <w:rPr>
          <w:rtl/>
        </w:rPr>
      </w:pPr>
      <w:r>
        <w:rPr>
          <w:rFonts w:hint="cs"/>
          <w:rtl/>
        </w:rPr>
        <w:t>הספק</w:t>
      </w:r>
      <w:r w:rsidRPr="00A105AE">
        <w:rPr>
          <w:rtl/>
        </w:rPr>
        <w:t xml:space="preserve">  מתחייב בכל תקופת ההתקשרות החוזית עם </w:t>
      </w:r>
      <w:r>
        <w:rPr>
          <w:rFonts w:hint="cs"/>
          <w:rtl/>
        </w:rPr>
        <w:t>המזמין ו</w:t>
      </w:r>
      <w:r w:rsidRPr="00A105AE">
        <w:rPr>
          <w:rtl/>
        </w:rPr>
        <w:t xml:space="preserve">מדינת ישראל –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r w:rsidRPr="00D03E2E">
        <w:rPr>
          <w:rtl/>
        </w:rPr>
        <w:t xml:space="preserve">ידו מדי </w:t>
      </w:r>
      <w:r w:rsidRPr="00A105AE">
        <w:rPr>
          <w:rtl/>
        </w:rPr>
        <w:t xml:space="preserve">שנה בשנה, כל עוד החוזה </w:t>
      </w:r>
      <w:r w:rsidRPr="006F07F9">
        <w:rPr>
          <w:rtl/>
        </w:rPr>
        <w:t xml:space="preserve">עם </w:t>
      </w:r>
      <w:r>
        <w:rPr>
          <w:rFonts w:hint="cs"/>
          <w:rtl/>
        </w:rPr>
        <w:t>המזמין ו</w:t>
      </w:r>
      <w:r w:rsidRPr="006F07F9">
        <w:rPr>
          <w:rtl/>
        </w:rPr>
        <w:t xml:space="preserve">מדינת ישראל –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w:t>
      </w:r>
      <w:r>
        <w:rPr>
          <w:rFonts w:hint="cs"/>
          <w:rtl/>
        </w:rPr>
        <w:t xml:space="preserve">ולמזמין </w:t>
      </w:r>
      <w:r w:rsidRPr="00A105AE">
        <w:rPr>
          <w:rtl/>
        </w:rPr>
        <w:t xml:space="preserve">לכל המאוחר </w:t>
      </w:r>
      <w:r w:rsidRPr="006F07F9">
        <w:rPr>
          <w:rtl/>
        </w:rPr>
        <w:t>שבועיים לפני תום תקופת הביטוח.</w:t>
      </w:r>
    </w:p>
    <w:p w14:paraId="6CC84323" w14:textId="4CDDFDB3" w:rsidR="00A71845" w:rsidRDefault="00A71845" w:rsidP="00A32FA2">
      <w:pPr>
        <w:widowControl w:val="0"/>
        <w:numPr>
          <w:ilvl w:val="2"/>
          <w:numId w:val="9"/>
        </w:numPr>
        <w:ind w:left="2192" w:hanging="752"/>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w:t>
      </w:r>
      <w:r w:rsidR="00F31C11">
        <w:rPr>
          <w:rtl/>
        </w:rPr>
        <w:t>ל פי דין  ועל פי החוזה ואין</w:t>
      </w:r>
      <w:r w:rsidR="00F31C11">
        <w:rPr>
          <w:rFonts w:hint="cs"/>
          <w:rtl/>
        </w:rPr>
        <w:t xml:space="preserve"> </w:t>
      </w:r>
      <w:r w:rsidRPr="00A105AE">
        <w:rPr>
          <w:rtl/>
        </w:rPr>
        <w:t xml:space="preserve">לפרש את האמור כוויתור של מדינת ישראל – משרד </w:t>
      </w:r>
      <w:r>
        <w:rPr>
          <w:rtl/>
        </w:rPr>
        <w:t>התרבות והספורט</w:t>
      </w:r>
      <w:r>
        <w:rPr>
          <w:rFonts w:hint="cs"/>
          <w:rtl/>
        </w:rPr>
        <w:t xml:space="preserve"> והמזמין</w:t>
      </w:r>
      <w:r>
        <w:rPr>
          <w:rtl/>
        </w:rPr>
        <w:t xml:space="preserve">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5CA640F3" w14:textId="77777777" w:rsidR="006D62FD" w:rsidRDefault="006D62FD" w:rsidP="00990992">
      <w:pPr>
        <w:rPr>
          <w:rFonts w:ascii="David" w:hAnsi="David"/>
          <w:b/>
          <w:bCs/>
          <w:rtl/>
        </w:rPr>
      </w:pPr>
    </w:p>
    <w:p w14:paraId="014C244C"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 xml:space="preserve">אחריות </w:t>
      </w:r>
    </w:p>
    <w:p w14:paraId="6119342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יהא אחראי כלפי המשרד לטיב העבודות, רמתן ואיכותן.</w:t>
      </w:r>
    </w:p>
    <w:p w14:paraId="1EF28D0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מאחריותו על פי כל דין, הספק יהיה אחראי בגין כל נזק או אובדן מכל </w:t>
      </w:r>
      <w:r w:rsidRPr="00CC0F9A">
        <w:rPr>
          <w:rFonts w:ascii="David" w:eastAsia="Times New Roman" w:hAnsi="David"/>
          <w:spacing w:val="6"/>
          <w:sz w:val="24"/>
          <w:rtl/>
          <w:lang w:eastAsia="he-IL"/>
        </w:rPr>
        <w:lastRenderedPageBreak/>
        <w:t>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5A18B76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013FF7C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E116A9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4D328F1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7A7B30B" w14:textId="77777777" w:rsidR="00990992" w:rsidRPr="00CC0F9A" w:rsidRDefault="00990992" w:rsidP="00990992">
      <w:pPr>
        <w:widowControl w:val="0"/>
        <w:ind w:left="567" w:hanging="567"/>
        <w:rPr>
          <w:rFonts w:ascii="David" w:eastAsia="Times New Roman" w:hAnsi="David"/>
          <w:spacing w:val="6"/>
          <w:sz w:val="24"/>
          <w:lang w:eastAsia="he-IL"/>
        </w:rPr>
      </w:pPr>
    </w:p>
    <w:p w14:paraId="678C74C6"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בעלות במסמכים</w:t>
      </w:r>
    </w:p>
    <w:p w14:paraId="1268D096" w14:textId="77777777" w:rsidR="00990992" w:rsidRPr="00CC0F9A" w:rsidRDefault="00990992" w:rsidP="00A32FA2">
      <w:pPr>
        <w:widowControl w:val="0"/>
        <w:numPr>
          <w:ilvl w:val="1"/>
          <w:numId w:val="9"/>
        </w:numPr>
        <w:rPr>
          <w:rFonts w:ascii="David" w:eastAsia="Times New Roman" w:hAnsi="David"/>
          <w:spacing w:val="6"/>
          <w:sz w:val="24"/>
          <w:lang w:eastAsia="he-IL"/>
        </w:rPr>
      </w:pPr>
      <w:bookmarkStart w:id="349"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49"/>
    </w:p>
    <w:p w14:paraId="5A16B9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34CD8CEA"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18.1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4CA3BD7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0A8F4AB"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2CBF2D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שמירת סודיות</w:t>
      </w:r>
    </w:p>
    <w:p w14:paraId="3D517C7E"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A21CBB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ידאג לאבטח את כל המידע המגיע אליו במסגרת מכרז זה, ולוודא שלא ייעשה בו כל שימוש אחר. כן יוודא השמדת כל הקבצים והרישומים של כל </w:t>
      </w:r>
      <w:r w:rsidRPr="00CC0F9A">
        <w:rPr>
          <w:rFonts w:ascii="David" w:eastAsia="Times New Roman" w:hAnsi="David"/>
          <w:spacing w:val="6"/>
          <w:sz w:val="24"/>
          <w:rtl/>
          <w:lang w:eastAsia="he-IL"/>
        </w:rPr>
        <w:lastRenderedPageBreak/>
        <w:t>המשתמשים בתוכניות השונות בתום ההתקשרות, אלא אם יידרש אחרת ע"י המשרד.</w:t>
      </w:r>
    </w:p>
    <w:p w14:paraId="7D91BC9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AFCF03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3497E4C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22FFFE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467A274D"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74286A5" w14:textId="0D9AFF7E"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w:t>
      </w:r>
      <w:r w:rsidR="009D3F6A">
        <w:rPr>
          <w:rFonts w:ascii="David" w:eastAsia="Times New Roman" w:hAnsi="David" w:hint="cs"/>
          <w:spacing w:val="6"/>
          <w:sz w:val="24"/>
          <w:rtl/>
          <w:lang w:eastAsia="he-IL"/>
        </w:rPr>
        <w:t>6</w:t>
      </w:r>
      <w:r w:rsidRPr="00CC0F9A">
        <w:rPr>
          <w:rFonts w:ascii="David" w:eastAsia="Times New Roman" w:hAnsi="David"/>
          <w:spacing w:val="6"/>
          <w:sz w:val="24"/>
          <w:rtl/>
          <w:lang w:eastAsia="he-IL"/>
        </w:rPr>
        <w:t xml:space="preserve"> להסכם זה, ומהווה חלק בלתי נפרד ממנו.</w:t>
      </w:r>
    </w:p>
    <w:p w14:paraId="2E344155" w14:textId="77777777" w:rsidR="00990992" w:rsidRPr="00CC0F9A" w:rsidRDefault="00990992" w:rsidP="00990992">
      <w:pPr>
        <w:rPr>
          <w:rFonts w:ascii="David" w:hAnsi="David"/>
          <w:highlight w:val="yellow"/>
        </w:rPr>
      </w:pPr>
    </w:p>
    <w:p w14:paraId="25BB281B" w14:textId="77777777" w:rsidR="00990992" w:rsidRPr="00CC0F9A" w:rsidRDefault="00990992" w:rsidP="00A32FA2">
      <w:pPr>
        <w:numPr>
          <w:ilvl w:val="0"/>
          <w:numId w:val="9"/>
        </w:numPr>
        <w:contextualSpacing/>
        <w:rPr>
          <w:rFonts w:ascii="David" w:hAnsi="David"/>
          <w:b/>
          <w:bCs/>
          <w:spacing w:val="-4"/>
          <w:u w:val="single"/>
        </w:rPr>
      </w:pPr>
      <w:bookmarkStart w:id="350" w:name="_Ref279412279"/>
      <w:r w:rsidRPr="00CC0F9A">
        <w:rPr>
          <w:rFonts w:ascii="David" w:hAnsi="David"/>
          <w:b/>
          <w:bCs/>
          <w:spacing w:val="-4"/>
          <w:u w:val="single"/>
          <w:rtl/>
        </w:rPr>
        <w:t>זכויות יוצרים</w:t>
      </w:r>
      <w:bookmarkEnd w:id="350"/>
    </w:p>
    <w:p w14:paraId="17FE5F90"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14A4E34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4B06EC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F9629B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ECB73D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6E283D45" w14:textId="77777777" w:rsidR="00990992" w:rsidRPr="00CC0F9A" w:rsidRDefault="00990992" w:rsidP="00A32FA2">
      <w:pPr>
        <w:widowControl w:val="0"/>
        <w:numPr>
          <w:ilvl w:val="1"/>
          <w:numId w:val="9"/>
        </w:numPr>
        <w:rPr>
          <w:rFonts w:ascii="David" w:eastAsia="Times New Roman" w:hAnsi="David"/>
          <w:spacing w:val="6"/>
          <w:sz w:val="24"/>
          <w:rtl/>
          <w:lang w:eastAsia="he-IL"/>
        </w:rPr>
      </w:pPr>
      <w:bookmarkStart w:id="351" w:name="_Ref294521795"/>
      <w:r w:rsidRPr="00CC0F9A">
        <w:rPr>
          <w:rFonts w:ascii="David" w:eastAsia="Times New Roman" w:hAnsi="David"/>
          <w:spacing w:val="6"/>
          <w:sz w:val="24"/>
          <w:rtl/>
          <w:lang w:eastAsia="he-I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351"/>
    </w:p>
    <w:p w14:paraId="18C3806C"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1F22688F"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אם ההיתר כרוך בתשלום, יבצע זאת הספק על חשבונו.</w:t>
      </w:r>
    </w:p>
    <w:p w14:paraId="0611E7B5"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7F2AF3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3439C8F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27DFBE3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D9121F1" w14:textId="77777777" w:rsidR="00990992" w:rsidRPr="00CC0F9A" w:rsidRDefault="00990992" w:rsidP="00A32FA2">
      <w:pPr>
        <w:widowControl w:val="0"/>
        <w:numPr>
          <w:ilvl w:val="1"/>
          <w:numId w:val="9"/>
        </w:numPr>
        <w:ind w:hanging="720"/>
        <w:rPr>
          <w:rFonts w:ascii="David" w:eastAsia="Times New Roman" w:hAnsi="David"/>
          <w:spacing w:val="6"/>
          <w:sz w:val="24"/>
          <w:rtl/>
          <w:lang w:eastAsia="he-IL"/>
        </w:rPr>
      </w:pPr>
      <w:r w:rsidRPr="00CC0F9A">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53CFEBD9"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A97C0BE" w14:textId="77777777" w:rsidR="00990992" w:rsidRPr="00CC0F9A" w:rsidRDefault="00990992" w:rsidP="00A32FA2">
      <w:pPr>
        <w:widowControl w:val="0"/>
        <w:numPr>
          <w:ilvl w:val="1"/>
          <w:numId w:val="9"/>
        </w:numPr>
        <w:ind w:hanging="720"/>
        <w:rPr>
          <w:rFonts w:ascii="David" w:eastAsia="Times New Roman" w:hAnsi="David"/>
          <w:spacing w:val="6"/>
          <w:sz w:val="24"/>
          <w:lang w:eastAsia="he-IL"/>
        </w:rPr>
      </w:pPr>
      <w:r w:rsidRPr="00CC0F9A">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5ACA1BDA" w14:textId="77777777" w:rsidR="00990992" w:rsidRPr="00CC0F9A" w:rsidRDefault="00990992" w:rsidP="00990992">
      <w:pPr>
        <w:ind w:left="1361"/>
        <w:contextualSpacing/>
        <w:rPr>
          <w:rFonts w:ascii="David" w:hAnsi="David"/>
          <w:spacing w:val="6"/>
          <w:sz w:val="24"/>
          <w:rtl/>
        </w:rPr>
      </w:pPr>
    </w:p>
    <w:p w14:paraId="169B6A71" w14:textId="77777777" w:rsidR="00990992" w:rsidRPr="00CC0F9A" w:rsidRDefault="00990992" w:rsidP="00A32FA2">
      <w:pPr>
        <w:numPr>
          <w:ilvl w:val="0"/>
          <w:numId w:val="9"/>
        </w:numPr>
        <w:contextualSpacing/>
        <w:rPr>
          <w:rFonts w:ascii="David" w:hAnsi="David"/>
          <w:b/>
          <w:bCs/>
          <w:spacing w:val="-4"/>
          <w:u w:val="single"/>
        </w:rPr>
      </w:pPr>
      <w:bookmarkStart w:id="352" w:name="_Ref263611857"/>
      <w:r w:rsidRPr="00CC0F9A">
        <w:rPr>
          <w:rFonts w:ascii="David" w:hAnsi="David"/>
          <w:b/>
          <w:bCs/>
          <w:spacing w:val="-4"/>
          <w:u w:val="single"/>
          <w:rtl/>
        </w:rPr>
        <w:t>סעיפים יסודיים ופיצוי מוסכם</w:t>
      </w:r>
      <w:bookmarkEnd w:id="352"/>
    </w:p>
    <w:p w14:paraId="634F2845"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5</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7</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_Ref279412264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13</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Pr>
          <w:rFonts w:ascii="David" w:eastAsia="Times New Roman" w:hAnsi="David"/>
          <w:spacing w:val="6"/>
          <w:sz w:val="24"/>
          <w:lang w:eastAsia="he-IL"/>
        </w:rPr>
        <w:t>20</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6EC8DA3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A699468"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990992" w:rsidRPr="00CC0F9A" w14:paraId="19756533" w14:textId="77777777" w:rsidTr="00A71845">
        <w:trPr>
          <w:cantSplit/>
          <w:trHeight w:val="299"/>
          <w:tblHeader/>
        </w:trPr>
        <w:tc>
          <w:tcPr>
            <w:tcW w:w="4691" w:type="dxa"/>
            <w:tcBorders>
              <w:top w:val="single" w:sz="18" w:space="0" w:color="auto"/>
              <w:left w:val="single" w:sz="18" w:space="0" w:color="auto"/>
              <w:bottom w:val="single" w:sz="18" w:space="0" w:color="auto"/>
            </w:tcBorders>
            <w:shd w:val="pct5" w:color="auto" w:fill="auto"/>
          </w:tcPr>
          <w:p w14:paraId="2F6F1474"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5370623B" w14:textId="77777777" w:rsidR="00990992" w:rsidRPr="00CC0F9A" w:rsidRDefault="00990992" w:rsidP="00A71845">
            <w:pPr>
              <w:widowControl w:val="0"/>
              <w:jc w:val="center"/>
              <w:rPr>
                <w:rFonts w:ascii="David" w:eastAsia="Times New Roman" w:hAnsi="David"/>
                <w:spacing w:val="6"/>
                <w:sz w:val="24"/>
                <w:rtl/>
                <w:lang w:eastAsia="he-IL"/>
              </w:rPr>
            </w:pPr>
            <w:r w:rsidRPr="00CC0F9A">
              <w:rPr>
                <w:rFonts w:ascii="David" w:eastAsia="Times New Roman" w:hAnsi="David"/>
                <w:spacing w:val="6"/>
                <w:sz w:val="24"/>
                <w:rtl/>
                <w:lang w:eastAsia="he-IL"/>
              </w:rPr>
              <w:t>פיצוי מוסכם</w:t>
            </w:r>
          </w:p>
        </w:tc>
      </w:tr>
      <w:tr w:rsidR="00990992" w:rsidRPr="00CC0F9A" w14:paraId="401CCA20" w14:textId="77777777" w:rsidTr="00481512">
        <w:trPr>
          <w:trHeight w:val="829"/>
        </w:trPr>
        <w:tc>
          <w:tcPr>
            <w:tcW w:w="4691" w:type="dxa"/>
            <w:tcBorders>
              <w:top w:val="single" w:sz="18" w:space="0" w:color="auto"/>
              <w:bottom w:val="single" w:sz="4" w:space="0" w:color="auto"/>
            </w:tcBorders>
          </w:tcPr>
          <w:p w14:paraId="47B8215B" w14:textId="77777777" w:rsidR="00990992" w:rsidRPr="00CC0F9A" w:rsidRDefault="00990992" w:rsidP="00A71845">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7DE47300"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 ₪ לתלונה שנמצאה ע"י המחלקה כמוצדקת</w:t>
            </w:r>
          </w:p>
        </w:tc>
      </w:tr>
      <w:tr w:rsidR="00990992" w:rsidRPr="00CC0F9A" w14:paraId="0F66CB4F" w14:textId="77777777" w:rsidTr="00481512">
        <w:trPr>
          <w:trHeight w:val="1046"/>
        </w:trPr>
        <w:tc>
          <w:tcPr>
            <w:tcW w:w="4691" w:type="dxa"/>
          </w:tcPr>
          <w:p w14:paraId="2B8302AC"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5C0A3A2E"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10,000 ₪ לתלונה שנמצאה ע"י המחלקה כמוצדקת</w:t>
            </w:r>
          </w:p>
        </w:tc>
      </w:tr>
      <w:tr w:rsidR="00990992" w:rsidRPr="00CC0F9A" w14:paraId="0F76883D" w14:textId="77777777" w:rsidTr="00481512">
        <w:trPr>
          <w:trHeight w:val="779"/>
        </w:trPr>
        <w:tc>
          <w:tcPr>
            <w:tcW w:w="4691" w:type="dxa"/>
            <w:tcBorders>
              <w:bottom w:val="single" w:sz="18" w:space="0" w:color="auto"/>
            </w:tcBorders>
          </w:tcPr>
          <w:p w14:paraId="75924BF2" w14:textId="77777777" w:rsidR="00990992" w:rsidRPr="00CC0F9A" w:rsidRDefault="00990992" w:rsidP="00A71845">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0878703D" w14:textId="77777777" w:rsidR="00990992" w:rsidRPr="00CC0F9A" w:rsidRDefault="00990992"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20,000 ₪ לתלונה שנמצאה ע"י המחלקה כמוצדקת</w:t>
            </w:r>
          </w:p>
        </w:tc>
      </w:tr>
    </w:tbl>
    <w:p w14:paraId="515548DA"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4FD8B1FB"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4730BB68"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33925ABA"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10AF5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0EFB867"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77820229"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199C851"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3A6BB2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E664D9C" w14:textId="77777777" w:rsidR="00990992" w:rsidRPr="00CC0F9A" w:rsidRDefault="00990992" w:rsidP="00990992">
      <w:pPr>
        <w:widowControl w:val="0"/>
        <w:ind w:left="1361"/>
        <w:rPr>
          <w:rFonts w:ascii="David" w:eastAsia="Times New Roman" w:hAnsi="David"/>
          <w:spacing w:val="6"/>
          <w:sz w:val="24"/>
          <w:lang w:eastAsia="he-IL"/>
        </w:rPr>
      </w:pPr>
    </w:p>
    <w:p w14:paraId="35BC4B57" w14:textId="77777777" w:rsidR="00990992" w:rsidRPr="00CC0F9A" w:rsidRDefault="00990992" w:rsidP="00A32FA2">
      <w:pPr>
        <w:numPr>
          <w:ilvl w:val="0"/>
          <w:numId w:val="9"/>
        </w:numPr>
        <w:contextualSpacing/>
        <w:rPr>
          <w:rFonts w:ascii="David" w:hAnsi="David"/>
          <w:b/>
          <w:bCs/>
          <w:spacing w:val="-4"/>
          <w:u w:val="single"/>
        </w:rPr>
      </w:pPr>
      <w:bookmarkStart w:id="353" w:name="_Ref263611868"/>
      <w:r w:rsidRPr="00CC0F9A">
        <w:rPr>
          <w:rFonts w:ascii="David" w:hAnsi="David"/>
          <w:b/>
          <w:bCs/>
          <w:spacing w:val="-4"/>
          <w:u w:val="single"/>
          <w:rtl/>
        </w:rPr>
        <w:t>הפרות</w:t>
      </w:r>
      <w:bookmarkEnd w:id="353"/>
    </w:p>
    <w:p w14:paraId="13A31137"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_Ref263611857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B0490D">
        <w:rPr>
          <w:rFonts w:ascii="David" w:eastAsia="Times New Roman" w:hAnsi="David"/>
          <w:spacing w:val="6"/>
          <w:sz w:val="24"/>
          <w:cs/>
          <w:lang w:eastAsia="he-IL"/>
        </w:rPr>
        <w:t>‎</w:t>
      </w:r>
      <w:r w:rsidR="00B0490D" w:rsidRPr="00B0490D">
        <w:rPr>
          <w:rFonts w:ascii="David" w:eastAsia="Times New Roman" w:hAnsi="David"/>
          <w:b/>
          <w:bCs/>
          <w:spacing w:val="6"/>
          <w:sz w:val="24"/>
          <w:lang w:eastAsia="he-IL"/>
        </w:rPr>
        <w:t>21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1D81ED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B239F88"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70ABE94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הוגשה נגד הספק התראת פשיטת רגל או ניתן צו כינוס נכסים לגבי נכסיו, כולם או </w:t>
      </w:r>
      <w:r w:rsidRPr="00CC0F9A">
        <w:rPr>
          <w:rFonts w:ascii="David" w:eastAsia="Times New Roman" w:hAnsi="David"/>
          <w:spacing w:val="6"/>
          <w:sz w:val="24"/>
          <w:rtl/>
          <w:lang w:eastAsia="he-IL"/>
        </w:rPr>
        <w:lastRenderedPageBreak/>
        <w:t>חלקם, או שהספק קיבל החלטה על פירוק, או אם הספק יגיע להסדר פשרה עם נושיו, והפעולה האמורה או ההחלטה לא הוסרו או נדחו לחלוטין תוך 30 יום;</w:t>
      </w:r>
    </w:p>
    <w:p w14:paraId="0E20ACC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1690DE1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4EA571CC"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C0B7D98"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1FDE0BEF"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קיזוז</w:t>
      </w:r>
    </w:p>
    <w:p w14:paraId="247C8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9A8DCEB"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E2FFAF6"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51BB962B" w14:textId="77777777" w:rsidR="00990992" w:rsidRPr="00CC0F9A" w:rsidRDefault="00990992" w:rsidP="00990992">
      <w:pPr>
        <w:overflowPunct w:val="0"/>
        <w:autoSpaceDE w:val="0"/>
        <w:autoSpaceDN w:val="0"/>
        <w:adjustRightInd w:val="0"/>
        <w:ind w:left="991" w:right="142"/>
        <w:rPr>
          <w:rFonts w:ascii="David" w:hAnsi="David"/>
          <w:b/>
          <w:bCs/>
          <w:sz w:val="24"/>
          <w:rtl/>
        </w:rPr>
      </w:pPr>
    </w:p>
    <w:p w14:paraId="247CD18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אחריות משפטית</w:t>
      </w:r>
    </w:p>
    <w:p w14:paraId="637FF79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3F4984B7"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r w:rsidRPr="00CC0F9A">
        <w:rPr>
          <w:rFonts w:ascii="David" w:eastAsia="Times New Roman" w:hAnsi="David" w:hint="cs"/>
          <w:spacing w:val="6"/>
          <w:sz w:val="24"/>
          <w:rtl/>
          <w:lang w:eastAsia="he-IL"/>
        </w:rPr>
        <w:t xml:space="preserve"> בכפוף לפסק דין  שלא עוכב ביצועו</w:t>
      </w:r>
      <w:r w:rsidRPr="00CC0F9A">
        <w:rPr>
          <w:rFonts w:ascii="David" w:eastAsia="Times New Roman" w:hAnsi="David"/>
          <w:spacing w:val="6"/>
          <w:sz w:val="24"/>
          <w:rtl/>
          <w:lang w:eastAsia="he-IL"/>
        </w:rPr>
        <w:t xml:space="preserve">. </w:t>
      </w:r>
    </w:p>
    <w:p w14:paraId="027530CF"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4DE1DE2"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 xml:space="preserve">אם אי פעם יקבע כדין מסיבה כלשהי כי העסקת מי מעובדי הספק דינה כהעסקת עובד ע"י המדינה: </w:t>
      </w:r>
    </w:p>
    <w:p w14:paraId="382D5925" w14:textId="77777777" w:rsidR="00990992" w:rsidRPr="00CC0F9A" w:rsidRDefault="00990992" w:rsidP="00A32FA2">
      <w:pPr>
        <w:widowControl w:val="0"/>
        <w:numPr>
          <w:ilvl w:val="1"/>
          <w:numId w:val="9"/>
        </w:numPr>
        <w:rPr>
          <w:rFonts w:ascii="David" w:hAnsi="David"/>
          <w:sz w:val="24"/>
        </w:rPr>
      </w:pPr>
      <w:r w:rsidRPr="00CC0F9A">
        <w:rPr>
          <w:rFonts w:ascii="David" w:hAnsi="David"/>
          <w:sz w:val="24"/>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3EC1BC74"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הגוף יהיה מנוע מלטעון כי מגיעים לו סכומים נוספים כלשהם בכל עילה שהיא בגין העסקתו עפ"י חוזה זה.</w:t>
      </w:r>
    </w:p>
    <w:p w14:paraId="29678A14" w14:textId="4C2D6D90" w:rsidR="00990992" w:rsidRPr="00CC0F9A" w:rsidRDefault="00990992" w:rsidP="00A32FA2">
      <w:pPr>
        <w:numPr>
          <w:ilvl w:val="0"/>
          <w:numId w:val="10"/>
        </w:numPr>
        <w:overflowPunct w:val="0"/>
        <w:autoSpaceDE w:val="0"/>
        <w:autoSpaceDN w:val="0"/>
        <w:adjustRightInd w:val="0"/>
        <w:ind w:left="2002" w:hanging="641"/>
        <w:rPr>
          <w:rFonts w:ascii="David" w:hAnsi="David"/>
          <w:sz w:val="24"/>
        </w:rPr>
      </w:pPr>
      <w:r w:rsidRPr="00CC0F9A">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w:t>
      </w:r>
      <w:r w:rsidRPr="00CC0F9A">
        <w:rPr>
          <w:rFonts w:ascii="David" w:hAnsi="David"/>
          <w:sz w:val="24"/>
          <w:rtl/>
        </w:rPr>
        <w:lastRenderedPageBreak/>
        <w:t>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428F63D" w14:textId="77777777" w:rsidR="00990992" w:rsidRPr="00CC0F9A" w:rsidRDefault="00990992" w:rsidP="00A32FA2">
      <w:pPr>
        <w:numPr>
          <w:ilvl w:val="0"/>
          <w:numId w:val="10"/>
        </w:numPr>
        <w:overflowPunct w:val="0"/>
        <w:autoSpaceDE w:val="0"/>
        <w:autoSpaceDN w:val="0"/>
        <w:adjustRightInd w:val="0"/>
        <w:ind w:left="2002" w:hanging="641"/>
        <w:rPr>
          <w:rFonts w:ascii="David" w:hAnsi="David"/>
          <w:sz w:val="24"/>
          <w:rtl/>
        </w:rPr>
      </w:pPr>
      <w:r w:rsidRPr="00CC0F9A">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27B34E3" w14:textId="77777777" w:rsidR="00990992" w:rsidRPr="00CC0F9A" w:rsidRDefault="00990992" w:rsidP="00A32FA2">
      <w:pPr>
        <w:widowControl w:val="0"/>
        <w:numPr>
          <w:ilvl w:val="1"/>
          <w:numId w:val="9"/>
        </w:numPr>
        <w:rPr>
          <w:rFonts w:ascii="David" w:eastAsia="Times New Roman" w:hAnsi="David"/>
          <w:spacing w:val="6"/>
          <w:sz w:val="24"/>
          <w:lang w:eastAsia="he-IL"/>
        </w:rPr>
      </w:pPr>
      <w:r w:rsidRPr="00CC0F9A">
        <w:rPr>
          <w:rFonts w:ascii="David" w:eastAsia="Times New Roman" w:hAnsi="David"/>
          <w:spacing w:val="6"/>
          <w:sz w:val="24"/>
          <w:rtl/>
          <w:lang w:eastAsia="he-IL"/>
        </w:rPr>
        <w:t>ידוע לספק כי עליו לבטח את עצמו ואת עובדיו בביטוח לאומי לבדו ועל חשבונו.</w:t>
      </w:r>
    </w:p>
    <w:p w14:paraId="3BA8C12E"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407DDF2"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CDA7DC1"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מלוא ההסכם</w:t>
      </w:r>
    </w:p>
    <w:p w14:paraId="75174414" w14:textId="77777777" w:rsidR="00990992" w:rsidRPr="00CC0F9A" w:rsidRDefault="00990992" w:rsidP="00990992">
      <w:pPr>
        <w:ind w:left="641"/>
        <w:rPr>
          <w:rFonts w:ascii="David" w:eastAsia="Times New Roman" w:hAnsi="David"/>
          <w:b/>
          <w:bCs/>
          <w:spacing w:val="6"/>
          <w:sz w:val="24"/>
          <w:rtl/>
          <w:lang w:eastAsia="he-IL"/>
        </w:rPr>
      </w:pPr>
      <w:r w:rsidRPr="00CC0F9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89BB3D8"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סמכות מקומית</w:t>
      </w:r>
    </w:p>
    <w:p w14:paraId="284F339F"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17C1F8D"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t>המחאת ההסכם</w:t>
      </w:r>
    </w:p>
    <w:p w14:paraId="11D30DF6"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8CB5083"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ADC9521"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5B520BEC" w14:textId="77777777" w:rsidR="00990992" w:rsidRPr="00CC0F9A" w:rsidRDefault="00990992" w:rsidP="00A32FA2">
      <w:pPr>
        <w:numPr>
          <w:ilvl w:val="0"/>
          <w:numId w:val="9"/>
        </w:numPr>
        <w:contextualSpacing/>
        <w:rPr>
          <w:rFonts w:ascii="David" w:hAnsi="David"/>
          <w:b/>
          <w:bCs/>
          <w:spacing w:val="-4"/>
          <w:u w:val="single"/>
        </w:rPr>
      </w:pPr>
      <w:r w:rsidRPr="00CC0F9A">
        <w:rPr>
          <w:rFonts w:ascii="David" w:hAnsi="David"/>
          <w:b/>
          <w:bCs/>
          <w:spacing w:val="-4"/>
          <w:u w:val="single"/>
          <w:rtl/>
        </w:rPr>
        <w:lastRenderedPageBreak/>
        <w:t>שונות</w:t>
      </w:r>
    </w:p>
    <w:p w14:paraId="75A03D0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1F51ABF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1B3E7FE4"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CC0F9A">
        <w:rPr>
          <w:rFonts w:ascii="David" w:eastAsia="Times New Roman" w:hAnsi="David"/>
          <w:spacing w:val="6"/>
          <w:sz w:val="24"/>
          <w:lang w:eastAsia="he-IL"/>
        </w:rPr>
        <w:t>–</w:t>
      </w:r>
      <w:r w:rsidRPr="00CC0F9A">
        <w:rPr>
          <w:rFonts w:ascii="David" w:eastAsia="Times New Roman" w:hAnsi="David"/>
          <w:spacing w:val="6"/>
          <w:sz w:val="24"/>
          <w:rtl/>
          <w:lang w:eastAsia="he-IL"/>
        </w:rPr>
        <w:t xml:space="preserve"> בעת מסירתה.</w:t>
      </w:r>
    </w:p>
    <w:p w14:paraId="47BD15E9" w14:textId="77777777" w:rsidR="00990992" w:rsidRPr="00CC0F9A" w:rsidRDefault="00990992" w:rsidP="00A32FA2">
      <w:pPr>
        <w:widowControl w:val="0"/>
        <w:numPr>
          <w:ilvl w:val="1"/>
          <w:numId w:val="9"/>
        </w:numPr>
        <w:rPr>
          <w:rFonts w:ascii="David" w:eastAsia="Times New Roman" w:hAnsi="David"/>
          <w:spacing w:val="6"/>
          <w:sz w:val="24"/>
          <w:rtl/>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3BFE5B72" w14:textId="77777777" w:rsidR="00990992" w:rsidRPr="00CC0F9A" w:rsidRDefault="00990992" w:rsidP="00A32FA2">
      <w:pPr>
        <w:keepNext/>
        <w:numPr>
          <w:ilvl w:val="0"/>
          <w:numId w:val="9"/>
        </w:numPr>
        <w:contextualSpacing/>
        <w:rPr>
          <w:rFonts w:ascii="David" w:hAnsi="David"/>
          <w:b/>
          <w:bCs/>
          <w:spacing w:val="-4"/>
          <w:u w:val="single"/>
          <w:rtl/>
        </w:rPr>
      </w:pPr>
      <w:r w:rsidRPr="00CC0F9A">
        <w:rPr>
          <w:rFonts w:ascii="David" w:hAnsi="David"/>
          <w:b/>
          <w:bCs/>
          <w:spacing w:val="-4"/>
          <w:u w:val="single"/>
          <w:rtl/>
        </w:rPr>
        <w:t>שינוי</w:t>
      </w:r>
    </w:p>
    <w:p w14:paraId="2806E90D"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2C2759E3"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ויתור על זכויות</w:t>
      </w:r>
    </w:p>
    <w:p w14:paraId="7CB01BD9"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0B29517E" w14:textId="77777777" w:rsidR="00990992" w:rsidRPr="00CC0F9A" w:rsidRDefault="00990992" w:rsidP="00A32FA2">
      <w:pPr>
        <w:numPr>
          <w:ilvl w:val="0"/>
          <w:numId w:val="9"/>
        </w:numPr>
        <w:contextualSpacing/>
        <w:rPr>
          <w:rFonts w:ascii="David" w:hAnsi="David"/>
          <w:b/>
          <w:bCs/>
          <w:spacing w:val="-4"/>
          <w:u w:val="single"/>
          <w:rtl/>
        </w:rPr>
      </w:pPr>
      <w:r w:rsidRPr="00CC0F9A">
        <w:rPr>
          <w:rFonts w:ascii="David" w:hAnsi="David"/>
          <w:b/>
          <w:bCs/>
          <w:spacing w:val="-4"/>
          <w:u w:val="single"/>
          <w:rtl/>
        </w:rPr>
        <w:t>הודעות</w:t>
      </w:r>
    </w:p>
    <w:p w14:paraId="4B27F36A"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6B1FC8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0531AAC7" w14:textId="77777777" w:rsidR="00990992" w:rsidRPr="00CC0F9A" w:rsidRDefault="00990992" w:rsidP="00990992">
      <w:pPr>
        <w:ind w:left="641"/>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5D713EB3"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5C7F51E3" w14:textId="77777777" w:rsidR="00990992" w:rsidRPr="00CC0F9A" w:rsidRDefault="00990992" w:rsidP="00990992">
      <w:pPr>
        <w:ind w:left="641"/>
        <w:rPr>
          <w:rFonts w:ascii="David" w:eastAsia="Times New Roman" w:hAnsi="David"/>
          <w:spacing w:val="6"/>
          <w:sz w:val="24"/>
          <w:rtl/>
          <w:lang w:eastAsia="he-IL"/>
        </w:rPr>
      </w:pPr>
    </w:p>
    <w:p w14:paraId="1B754AC8" w14:textId="77777777" w:rsidR="00990992" w:rsidRPr="00CC0F9A" w:rsidRDefault="00990992" w:rsidP="00990992">
      <w:pPr>
        <w:ind w:left="1137" w:right="180" w:hanging="570"/>
        <w:jc w:val="center"/>
        <w:rPr>
          <w:rFonts w:ascii="David" w:hAnsi="David"/>
          <w:b/>
          <w:bCs/>
          <w:sz w:val="24"/>
          <w:rtl/>
        </w:rPr>
      </w:pPr>
      <w:r w:rsidRPr="00CC0F9A">
        <w:rPr>
          <w:rFonts w:ascii="David" w:hAnsi="David"/>
          <w:b/>
          <w:bCs/>
          <w:sz w:val="24"/>
          <w:rtl/>
        </w:rPr>
        <w:t>לראייה באו הצדדים על החתום:</w:t>
      </w:r>
    </w:p>
    <w:p w14:paraId="7DC2A1E9" w14:textId="77777777" w:rsidR="00990992" w:rsidRPr="00CC0F9A" w:rsidRDefault="00990992" w:rsidP="00990992">
      <w:pPr>
        <w:tabs>
          <w:tab w:val="left" w:pos="-2042"/>
        </w:tabs>
        <w:ind w:left="1076" w:hanging="425"/>
        <w:rPr>
          <w:rFonts w:ascii="David" w:hAnsi="David"/>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990992" w:rsidRPr="00CC0F9A" w14:paraId="4B04F3A7" w14:textId="77777777" w:rsidTr="00481512">
        <w:tc>
          <w:tcPr>
            <w:tcW w:w="3686" w:type="dxa"/>
          </w:tcPr>
          <w:p w14:paraId="2ECA5DE2"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w:t>
            </w:r>
          </w:p>
        </w:tc>
        <w:tc>
          <w:tcPr>
            <w:tcW w:w="2976" w:type="dxa"/>
          </w:tcPr>
          <w:p w14:paraId="248072DB"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______________________</w:t>
            </w:r>
          </w:p>
        </w:tc>
        <w:tc>
          <w:tcPr>
            <w:tcW w:w="2694" w:type="dxa"/>
          </w:tcPr>
          <w:p w14:paraId="6EC30789" w14:textId="77777777" w:rsidR="00990992" w:rsidRPr="00CC0F9A" w:rsidRDefault="00990992" w:rsidP="00481512">
            <w:pPr>
              <w:tabs>
                <w:tab w:val="left" w:pos="-2042"/>
              </w:tabs>
              <w:jc w:val="center"/>
              <w:rPr>
                <w:rFonts w:ascii="David" w:hAnsi="David"/>
                <w:sz w:val="24"/>
                <w:u w:val="single"/>
                <w:rtl/>
              </w:rPr>
            </w:pPr>
            <w:r w:rsidRPr="00CC0F9A">
              <w:rPr>
                <w:rFonts w:ascii="David" w:hAnsi="David"/>
                <w:sz w:val="24"/>
                <w:u w:val="single"/>
                <w:rtl/>
              </w:rPr>
              <w:t>__________________</w:t>
            </w:r>
          </w:p>
        </w:tc>
      </w:tr>
      <w:tr w:rsidR="00990992" w:rsidRPr="00CC0F9A" w14:paraId="4E67A305" w14:textId="77777777" w:rsidTr="00481512">
        <w:tc>
          <w:tcPr>
            <w:tcW w:w="3686" w:type="dxa"/>
          </w:tcPr>
          <w:p w14:paraId="18042244"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גלית והבה-שאשו</w:t>
            </w:r>
          </w:p>
        </w:tc>
        <w:tc>
          <w:tcPr>
            <w:tcW w:w="2976" w:type="dxa"/>
          </w:tcPr>
          <w:p w14:paraId="71A340F3"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גדעון אליאס</w:t>
            </w:r>
          </w:p>
        </w:tc>
        <w:tc>
          <w:tcPr>
            <w:tcW w:w="2694" w:type="dxa"/>
          </w:tcPr>
          <w:p w14:paraId="1EFF979A"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הספק</w:t>
            </w:r>
          </w:p>
        </w:tc>
      </w:tr>
      <w:tr w:rsidR="00990992" w:rsidRPr="00CC0F9A" w14:paraId="11752422" w14:textId="77777777" w:rsidTr="00481512">
        <w:tc>
          <w:tcPr>
            <w:tcW w:w="3686" w:type="dxa"/>
          </w:tcPr>
          <w:p w14:paraId="78E5D9DE" w14:textId="77777777" w:rsidR="00990992" w:rsidRPr="00CC0F9A" w:rsidRDefault="00990992" w:rsidP="00481512">
            <w:pPr>
              <w:tabs>
                <w:tab w:val="left" w:pos="-2042"/>
                <w:tab w:val="left" w:pos="0"/>
                <w:tab w:val="left" w:pos="176"/>
              </w:tabs>
              <w:jc w:val="center"/>
              <w:rPr>
                <w:rFonts w:ascii="David" w:hAnsi="David"/>
                <w:sz w:val="24"/>
                <w:rtl/>
              </w:rPr>
            </w:pPr>
            <w:r w:rsidRPr="00CC0F9A">
              <w:rPr>
                <w:rFonts w:ascii="David" w:hAnsi="David"/>
                <w:sz w:val="24"/>
                <w:rtl/>
              </w:rPr>
              <w:t>ראשת מנהל התרבות,</w:t>
            </w:r>
          </w:p>
          <w:p w14:paraId="24E41ECC" w14:textId="77777777" w:rsidR="00990992" w:rsidRPr="00CC0F9A" w:rsidRDefault="00990992" w:rsidP="00481512">
            <w:pPr>
              <w:tabs>
                <w:tab w:val="left" w:pos="-2042"/>
                <w:tab w:val="left" w:pos="0"/>
                <w:tab w:val="left" w:pos="176"/>
              </w:tabs>
              <w:jc w:val="center"/>
              <w:rPr>
                <w:rFonts w:ascii="David" w:hAnsi="David"/>
                <w:sz w:val="24"/>
                <w:rtl/>
              </w:rPr>
            </w:pPr>
            <w:r w:rsidRPr="00CC0F9A">
              <w:rPr>
                <w:rFonts w:ascii="David" w:hAnsi="David"/>
                <w:sz w:val="24"/>
                <w:rtl/>
              </w:rPr>
              <w:t xml:space="preserve">משרד התרבות והספורט </w:t>
            </w:r>
          </w:p>
        </w:tc>
        <w:tc>
          <w:tcPr>
            <w:tcW w:w="2976" w:type="dxa"/>
          </w:tcPr>
          <w:p w14:paraId="5E7E4968"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חשב משרד התרבות והספורט</w:t>
            </w:r>
          </w:p>
        </w:tc>
        <w:tc>
          <w:tcPr>
            <w:tcW w:w="2694" w:type="dxa"/>
          </w:tcPr>
          <w:p w14:paraId="2DD2F7B2" w14:textId="77777777" w:rsidR="00990992" w:rsidRPr="00CC0F9A" w:rsidRDefault="00990992" w:rsidP="00481512">
            <w:pPr>
              <w:tabs>
                <w:tab w:val="left" w:pos="-2042"/>
              </w:tabs>
              <w:jc w:val="center"/>
              <w:rPr>
                <w:rFonts w:ascii="David" w:hAnsi="David"/>
                <w:sz w:val="24"/>
                <w:rtl/>
              </w:rPr>
            </w:pPr>
            <w:r w:rsidRPr="00CC0F9A">
              <w:rPr>
                <w:rFonts w:ascii="David" w:hAnsi="David"/>
                <w:sz w:val="24"/>
                <w:rtl/>
              </w:rPr>
              <w:t>על ידי: __________</w:t>
            </w:r>
          </w:p>
        </w:tc>
      </w:tr>
    </w:tbl>
    <w:p w14:paraId="55F7F63B" w14:textId="77777777" w:rsidR="00E170E4" w:rsidRPr="00CC0F9A" w:rsidRDefault="00E170E4" w:rsidP="00E170E4">
      <w:pPr>
        <w:jc w:val="center"/>
        <w:outlineLvl w:val="1"/>
        <w:rPr>
          <w:rFonts w:ascii="David" w:hAnsi="David"/>
          <w:b/>
          <w:bCs/>
          <w:sz w:val="24"/>
          <w:u w:val="single"/>
          <w:rtl/>
        </w:rPr>
      </w:pPr>
    </w:p>
    <w:p w14:paraId="24AE1305" w14:textId="77777777" w:rsidR="00E170E4" w:rsidRPr="00CC0F9A" w:rsidRDefault="00E170E4" w:rsidP="00E170E4">
      <w:pPr>
        <w:bidi w:val="0"/>
        <w:spacing w:line="240" w:lineRule="auto"/>
        <w:jc w:val="left"/>
        <w:rPr>
          <w:rFonts w:ascii="David" w:hAnsi="David"/>
          <w:b/>
          <w:bCs/>
          <w:sz w:val="24"/>
          <w:u w:val="single"/>
        </w:rPr>
      </w:pPr>
      <w:r w:rsidRPr="00CC0F9A">
        <w:rPr>
          <w:rFonts w:ascii="David" w:hAnsi="David"/>
          <w:rtl/>
        </w:rPr>
        <w:br w:type="page"/>
      </w:r>
    </w:p>
    <w:p w14:paraId="451C7BA3" w14:textId="77777777" w:rsidR="009C6DDB" w:rsidRPr="00CC0F9A" w:rsidRDefault="00264268" w:rsidP="009C6DDB">
      <w:pPr>
        <w:widowControl w:val="0"/>
        <w:overflowPunct w:val="0"/>
        <w:autoSpaceDE w:val="0"/>
        <w:autoSpaceDN w:val="0"/>
        <w:adjustRightInd w:val="0"/>
        <w:jc w:val="center"/>
        <w:textAlignment w:val="baseline"/>
        <w:outlineLvl w:val="0"/>
        <w:rPr>
          <w:rFonts w:ascii="David" w:eastAsia="Times New Roman" w:hAnsi="David"/>
          <w:rtl/>
        </w:rPr>
      </w:pPr>
      <w:bookmarkStart w:id="354" w:name="_Toc365809133"/>
      <w:bookmarkStart w:id="355" w:name="_Toc12356793"/>
      <w:r w:rsidRPr="00CC0F9A">
        <w:rPr>
          <w:rFonts w:ascii="David" w:hAnsi="David"/>
          <w:b/>
          <w:bCs/>
          <w:sz w:val="24"/>
          <w:u w:val="single"/>
          <w:rtl/>
          <w:lang w:val="x-none" w:eastAsia="x-none"/>
        </w:rPr>
        <w:lastRenderedPageBreak/>
        <w:t>נספח ג'1 - נוסח אישור עריכת ביטוחים</w:t>
      </w:r>
      <w:bookmarkEnd w:id="354"/>
      <w:bookmarkEnd w:id="355"/>
    </w:p>
    <w:p w14:paraId="601BBC20"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230CF3B7"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42EE7006"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504C6707"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1E195102" w14:textId="77777777" w:rsidR="00A32FA2" w:rsidRPr="0053775C" w:rsidRDefault="00A32FA2" w:rsidP="00A32FA2">
      <w:pPr>
        <w:spacing w:line="480" w:lineRule="auto"/>
        <w:rPr>
          <w:rtl/>
        </w:rPr>
      </w:pPr>
      <w:r w:rsidRPr="0053775C">
        <w:rPr>
          <w:rFonts w:hint="cs"/>
          <w:rtl/>
        </w:rPr>
        <w:t>א.ג.נ.,</w:t>
      </w:r>
    </w:p>
    <w:p w14:paraId="4C458EEB" w14:textId="77777777" w:rsidR="00A32FA2" w:rsidRDefault="00A32FA2" w:rsidP="00A32FA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388BB5E" w14:textId="77777777" w:rsidR="00A32FA2" w:rsidRDefault="00A32FA2" w:rsidP="00A32FA2">
      <w:pPr>
        <w:rPr>
          <w:sz w:val="32"/>
          <w:szCs w:val="32"/>
          <w:rtl/>
        </w:rPr>
      </w:pPr>
    </w:p>
    <w:p w14:paraId="4F88D180" w14:textId="77777777" w:rsidR="00A32FA2" w:rsidRDefault="00A32FA2" w:rsidP="00A32FA2">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1B2CF634" w14:textId="72C4F86D" w:rsidR="00A32FA2" w:rsidRDefault="00A32FA2" w:rsidP="007B2EBC">
      <w:pPr>
        <w:rPr>
          <w:rtl/>
        </w:rPr>
      </w:pPr>
      <w:r w:rsidRPr="000B736E">
        <w:rPr>
          <w:rFonts w:hint="cs"/>
          <w:rtl/>
        </w:rPr>
        <w:t>לתקופת הביטוח  מיום _______________ עד יום ________________</w:t>
      </w:r>
      <w:r w:rsidRPr="000B736E">
        <w:rPr>
          <w:rFonts w:hint="cs"/>
          <w:b/>
          <w:bCs/>
          <w:rtl/>
        </w:rPr>
        <w:t>בקשר</w:t>
      </w:r>
      <w:r w:rsidRPr="000B736E">
        <w:rPr>
          <w:b/>
          <w:bCs/>
          <w:rtl/>
        </w:rPr>
        <w:t xml:space="preserve"> </w:t>
      </w:r>
      <w:r w:rsidRPr="00A32FA2">
        <w:rPr>
          <w:b/>
          <w:bCs/>
          <w:rtl/>
        </w:rPr>
        <w:t xml:space="preserve">למתן </w:t>
      </w:r>
      <w:r w:rsidRPr="00A32FA2">
        <w:rPr>
          <w:rFonts w:hint="cs"/>
          <w:b/>
          <w:bCs/>
          <w:rtl/>
        </w:rPr>
        <w:t xml:space="preserve">שירותי </w:t>
      </w:r>
      <w:r w:rsidRPr="00A32FA2">
        <w:rPr>
          <w:b/>
          <w:bCs/>
          <w:rtl/>
        </w:rPr>
        <w:t>להפקת אירועי 'לא לדאוגוסט' ו'כתר המזרח' לשנת 2019</w:t>
      </w:r>
      <w:r w:rsidRPr="00A32FA2">
        <w:rPr>
          <w:rFonts w:hint="cs"/>
          <w:b/>
          <w:bCs/>
          <w:rtl/>
        </w:rPr>
        <w:t>,</w:t>
      </w:r>
      <w:r w:rsidRPr="00522652">
        <w:rPr>
          <w:rFonts w:hint="cs"/>
          <w:b/>
          <w:bCs/>
          <w:rtl/>
        </w:rPr>
        <w:t xml:space="preserve"> </w:t>
      </w:r>
      <w:r w:rsidRPr="000B736E">
        <w:rPr>
          <w:rtl/>
        </w:rPr>
        <w:t>בהתאם</w:t>
      </w:r>
      <w:r>
        <w:rPr>
          <w:rFonts w:hint="cs"/>
          <w:rtl/>
        </w:rPr>
        <w:t xml:space="preserve"> </w:t>
      </w:r>
      <w:r w:rsidRPr="00AB4495">
        <w:rPr>
          <w:rtl/>
        </w:rPr>
        <w:t>למכרז ו</w:t>
      </w:r>
      <w:r>
        <w:rPr>
          <w:rFonts w:hint="cs"/>
          <w:rtl/>
        </w:rPr>
        <w:t>ל</w:t>
      </w:r>
      <w:r w:rsidRPr="00AB4495">
        <w:rPr>
          <w:rtl/>
        </w:rPr>
        <w:t xml:space="preserve">חוזה עם </w:t>
      </w:r>
      <w:r>
        <w:rPr>
          <w:rFonts w:hint="cs"/>
          <w:rtl/>
        </w:rPr>
        <w:t>המזמין</w:t>
      </w:r>
      <w:r w:rsidRPr="00AB4495">
        <w:rPr>
          <w:rtl/>
        </w:rPr>
        <w:t xml:space="preserve">,  את הביטוחים המפורטים להלן:    </w:t>
      </w:r>
      <w:r>
        <w:rPr>
          <w:rFonts w:hint="cs"/>
          <w:rtl/>
        </w:rPr>
        <w:t xml:space="preserve">                                    </w:t>
      </w:r>
    </w:p>
    <w:p w14:paraId="26EDDA0C" w14:textId="77777777" w:rsidR="00A32FA2" w:rsidRPr="005107D5" w:rsidRDefault="00A32FA2" w:rsidP="00A32FA2">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7E32611" w14:textId="77777777" w:rsidR="00A32FA2" w:rsidRDefault="00A32FA2" w:rsidP="00A32FA2">
      <w:pPr>
        <w:numPr>
          <w:ilvl w:val="0"/>
          <w:numId w:val="36"/>
        </w:numPr>
      </w:pPr>
      <w:r>
        <w:rPr>
          <w:rFonts w:hint="cs"/>
          <w:rtl/>
        </w:rPr>
        <w:t>אחריותו החוקית כלפי עובדיו בכל תחומי מדינת ישראל  והשטחים המוחזקים.</w:t>
      </w:r>
      <w:r w:rsidRPr="00F97A7F">
        <w:rPr>
          <w:rtl/>
        </w:rPr>
        <w:t xml:space="preserve"> </w:t>
      </w:r>
    </w:p>
    <w:p w14:paraId="10384327" w14:textId="77777777" w:rsidR="00A32FA2" w:rsidRDefault="00A32FA2" w:rsidP="00A32FA2">
      <w:pPr>
        <w:numPr>
          <w:ilvl w:val="0"/>
          <w:numId w:val="36"/>
        </w:numPr>
      </w:pPr>
      <w:r>
        <w:rPr>
          <w:rFonts w:hint="cs"/>
          <w:rtl/>
        </w:rPr>
        <w:t>גבול האחריות לא יפחת מסך-  5,000,000  דולר ארה"ב לעובד, למקרה ולתקופת הביטוח (שנה).</w:t>
      </w:r>
    </w:p>
    <w:p w14:paraId="5974F500" w14:textId="77777777" w:rsidR="00A32FA2" w:rsidRDefault="00A32FA2" w:rsidP="00A32FA2">
      <w:pPr>
        <w:numPr>
          <w:ilvl w:val="0"/>
          <w:numId w:val="36"/>
        </w:numPr>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76E7E5ED" w14:textId="77777777" w:rsidR="00A32FA2" w:rsidRDefault="00A32FA2" w:rsidP="00A32FA2">
      <w:pPr>
        <w:numPr>
          <w:ilvl w:val="0"/>
          <w:numId w:val="36"/>
        </w:numPr>
        <w:rPr>
          <w:rtl/>
        </w:rPr>
      </w:pPr>
      <w:r>
        <w:rPr>
          <w:rtl/>
        </w:rPr>
        <w:t xml:space="preserve">הביטוח </w:t>
      </w:r>
      <w:r>
        <w:rPr>
          <w:rFonts w:hint="cs"/>
          <w:rtl/>
        </w:rPr>
        <w:t>מורחב</w:t>
      </w:r>
      <w:r>
        <w:rPr>
          <w:rtl/>
        </w:rPr>
        <w:t xml:space="preserve"> לשפות את מדינת ישראל – משרד התרבות והספורט </w:t>
      </w:r>
      <w:r>
        <w:rPr>
          <w:rFonts w:hint="cs"/>
          <w:rtl/>
        </w:rPr>
        <w:t xml:space="preserve">והמזמין </w:t>
      </w:r>
      <w:r>
        <w:rPr>
          <w:rtl/>
        </w:rPr>
        <w:t xml:space="preserve">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396CA8A3" w14:textId="77777777" w:rsidR="00A32FA2" w:rsidRDefault="00A32FA2" w:rsidP="00A32FA2">
      <w:pPr>
        <w:rPr>
          <w:rtl/>
        </w:rPr>
      </w:pPr>
    </w:p>
    <w:p w14:paraId="188E52A7" w14:textId="77777777" w:rsidR="00A32FA2" w:rsidRDefault="00A32FA2" w:rsidP="00A32FA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C93CF9F" w14:textId="77777777" w:rsidR="00A32FA2" w:rsidRDefault="00A32FA2" w:rsidP="00A32FA2">
      <w:pPr>
        <w:numPr>
          <w:ilvl w:val="0"/>
          <w:numId w:val="37"/>
        </w:num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D90C09B" w14:textId="77777777" w:rsidR="00A32FA2" w:rsidRDefault="00A32FA2" w:rsidP="00A32FA2">
      <w:pPr>
        <w:numPr>
          <w:ilvl w:val="0"/>
          <w:numId w:val="37"/>
        </w:numPr>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7</w:t>
      </w:r>
      <w:r w:rsidRPr="00484D85">
        <w:rPr>
          <w:rFonts w:hint="cs"/>
          <w:rtl/>
        </w:rPr>
        <w:t>,</w:t>
      </w:r>
      <w:r>
        <w:rPr>
          <w:rFonts w:hint="cs"/>
          <w:rtl/>
        </w:rPr>
        <w:t>5</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6539DCD6" w14:textId="77777777" w:rsidR="00A32FA2" w:rsidRDefault="00A32FA2" w:rsidP="00A32FA2">
      <w:pPr>
        <w:numPr>
          <w:ilvl w:val="0"/>
          <w:numId w:val="37"/>
        </w:numPr>
      </w:pPr>
      <w:r>
        <w:rPr>
          <w:rFonts w:hint="cs"/>
          <w:rtl/>
        </w:rPr>
        <w:t xml:space="preserve">בפוליסה נכלל סעיף אחריות צולבת - </w:t>
      </w:r>
      <w:r>
        <w:rPr>
          <w:rFonts w:hint="cs"/>
        </w:rPr>
        <w:t>CROSS LIABILITY</w:t>
      </w:r>
      <w:r>
        <w:rPr>
          <w:rFonts w:hint="cs"/>
          <w:rtl/>
        </w:rPr>
        <w:t>.</w:t>
      </w:r>
    </w:p>
    <w:p w14:paraId="77D9F88C" w14:textId="77777777" w:rsidR="00A32FA2" w:rsidRDefault="00A32FA2" w:rsidP="00A32FA2">
      <w:pPr>
        <w:numPr>
          <w:ilvl w:val="0"/>
          <w:numId w:val="37"/>
        </w:numPr>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002107E7" w14:textId="77777777" w:rsidR="00A32FA2" w:rsidRDefault="00A32FA2" w:rsidP="00A32FA2">
      <w:pPr>
        <w:numPr>
          <w:ilvl w:val="0"/>
          <w:numId w:val="37"/>
        </w:numPr>
      </w:pPr>
      <w:r>
        <w:rPr>
          <w:rtl/>
        </w:rPr>
        <w:t>המשתתפים באירוע</w:t>
      </w:r>
      <w:r>
        <w:rPr>
          <w:rFonts w:hint="cs"/>
          <w:rtl/>
        </w:rPr>
        <w:t>ים</w:t>
      </w:r>
      <w:r>
        <w:rPr>
          <w:rtl/>
        </w:rPr>
        <w:t>, לרבות, אורחים, אמנים, מוזמנים ורכושם ייחשבו צד שלישי</w:t>
      </w:r>
      <w:r>
        <w:rPr>
          <w:rFonts w:hint="cs"/>
          <w:rtl/>
        </w:rPr>
        <w:t xml:space="preserve">. </w:t>
      </w:r>
    </w:p>
    <w:p w14:paraId="0E38D1E8" w14:textId="77777777" w:rsidR="00A32FA2" w:rsidRDefault="00A32FA2" w:rsidP="00A32FA2">
      <w:pPr>
        <w:numPr>
          <w:ilvl w:val="0"/>
          <w:numId w:val="37"/>
        </w:numPr>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w:t>
      </w:r>
      <w:r>
        <w:rPr>
          <w:rFonts w:hint="cs"/>
          <w:rtl/>
        </w:rPr>
        <w:t xml:space="preserve">והמזמין </w:t>
      </w:r>
      <w:r w:rsidRPr="0025417D">
        <w:rPr>
          <w:rtl/>
        </w:rPr>
        <w:t xml:space="preserve">ככל שייחשבו אחראים למעשי </w:t>
      </w:r>
      <w:r w:rsidRPr="0004352D">
        <w:rPr>
          <w:rtl/>
        </w:rPr>
        <w:t xml:space="preserve">ו/או מחדלי </w:t>
      </w:r>
      <w:r>
        <w:rPr>
          <w:rtl/>
        </w:rPr>
        <w:t>הספק</w:t>
      </w:r>
      <w:r w:rsidRPr="0025417D">
        <w:rPr>
          <w:rtl/>
        </w:rPr>
        <w:t xml:space="preserve"> וכל הפועלים מטעמו. </w:t>
      </w:r>
    </w:p>
    <w:p w14:paraId="34D97279" w14:textId="77777777" w:rsidR="00A32FA2" w:rsidRDefault="00A32FA2" w:rsidP="00A32FA2">
      <w:pPr>
        <w:rPr>
          <w:rtl/>
        </w:rPr>
      </w:pPr>
    </w:p>
    <w:p w14:paraId="15094EDA" w14:textId="77777777" w:rsidR="00A32FA2" w:rsidRDefault="00A32FA2" w:rsidP="00A32FA2">
      <w:pPr>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w:t>
      </w:r>
    </w:p>
    <w:p w14:paraId="2122C468" w14:textId="06DB3168" w:rsidR="00A32FA2" w:rsidRDefault="00A32FA2" w:rsidP="007B2EBC">
      <w:pPr>
        <w:numPr>
          <w:ilvl w:val="0"/>
          <w:numId w:val="39"/>
        </w:numPr>
      </w:pPr>
      <w:r w:rsidRPr="00E751C5">
        <w:rPr>
          <w:rtl/>
        </w:rPr>
        <w:t xml:space="preserve">הפוליסה </w:t>
      </w:r>
      <w:r>
        <w:rPr>
          <w:rFonts w:hint="cs"/>
          <w:rtl/>
        </w:rPr>
        <w:t>מ</w:t>
      </w:r>
      <w:r w:rsidRPr="00E751C5">
        <w:rPr>
          <w:rtl/>
        </w:rPr>
        <w:t xml:space="preserve">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 xml:space="preserve">טה, מצג בלתי נכון, הצהרה </w:t>
      </w:r>
      <w:r>
        <w:rPr>
          <w:rtl/>
        </w:rPr>
        <w:lastRenderedPageBreak/>
        <w:t>רשלנית</w:t>
      </w:r>
      <w:r w:rsidRPr="00E751C5">
        <w:rPr>
          <w:rFonts w:hint="cs"/>
        </w:rPr>
        <w:t xml:space="preserve"> </w:t>
      </w:r>
      <w:r w:rsidRPr="00A31C66">
        <w:rPr>
          <w:rtl/>
        </w:rPr>
        <w:t xml:space="preserve">שנעשו בתום לב, </w:t>
      </w:r>
      <w:r w:rsidRPr="00E751C5">
        <w:rPr>
          <w:rtl/>
        </w:rPr>
        <w:t xml:space="preserve">בקשר </w:t>
      </w:r>
      <w:r w:rsidR="007B2EBC" w:rsidRPr="007B2EBC">
        <w:rPr>
          <w:rtl/>
        </w:rPr>
        <w:t xml:space="preserve">למתן </w:t>
      </w:r>
      <w:r w:rsidR="007B2EBC" w:rsidRPr="007B2EBC">
        <w:rPr>
          <w:rFonts w:hint="cs"/>
          <w:rtl/>
        </w:rPr>
        <w:t xml:space="preserve">שירותי </w:t>
      </w:r>
      <w:r w:rsidR="007B2EBC" w:rsidRPr="007B2EBC">
        <w:rPr>
          <w:rtl/>
        </w:rPr>
        <w:t>להפקת אירועי 'לא לדאוגוסט' ו'כתר המזרח' לשנת 2019</w:t>
      </w:r>
      <w:r w:rsidRPr="00006A44">
        <w:rPr>
          <w:rFonts w:hint="cs"/>
          <w:rtl/>
        </w:rPr>
        <w:t>, לרבות תכלול כלל השירותי</w:t>
      </w:r>
      <w:r>
        <w:rPr>
          <w:rFonts w:hint="cs"/>
          <w:rtl/>
        </w:rPr>
        <w:t>ם</w:t>
      </w:r>
      <w:r w:rsidRPr="00006A44">
        <w:rPr>
          <w:rFonts w:hint="cs"/>
          <w:rtl/>
        </w:rPr>
        <w:t>,</w:t>
      </w:r>
      <w:r>
        <w:rPr>
          <w:rFonts w:hint="cs"/>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ם המזמין.</w:t>
      </w:r>
    </w:p>
    <w:p w14:paraId="4DD5A0FF" w14:textId="77777777" w:rsidR="00A32FA2" w:rsidRDefault="00A32FA2" w:rsidP="00A32FA2">
      <w:pPr>
        <w:numPr>
          <w:ilvl w:val="0"/>
          <w:numId w:val="39"/>
        </w:numPr>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178E40F6" w14:textId="77777777" w:rsidR="00A32FA2" w:rsidRDefault="00A32FA2" w:rsidP="00A32FA2">
      <w:pPr>
        <w:numPr>
          <w:ilvl w:val="0"/>
          <w:numId w:val="39"/>
        </w:numPr>
      </w:pPr>
      <w:r w:rsidRPr="00E751C5">
        <w:rPr>
          <w:rtl/>
        </w:rPr>
        <w:t xml:space="preserve">הכיסוי על פי הפוליסה </w:t>
      </w:r>
      <w:r>
        <w:rPr>
          <w:rFonts w:hint="cs"/>
          <w:rtl/>
        </w:rPr>
        <w:t>מ</w:t>
      </w:r>
      <w:r w:rsidRPr="00E751C5">
        <w:rPr>
          <w:rtl/>
        </w:rPr>
        <w:t>ורחב לכלול את ההרחבות הבאות:</w:t>
      </w:r>
    </w:p>
    <w:p w14:paraId="475EED8A" w14:textId="77777777" w:rsidR="00A32FA2" w:rsidRDefault="00A32FA2" w:rsidP="007B2EBC">
      <w:pPr>
        <w:numPr>
          <w:ilvl w:val="0"/>
          <w:numId w:val="48"/>
        </w:numPr>
      </w:pPr>
      <w:r w:rsidRPr="00BA6F3C">
        <w:rPr>
          <w:rFonts w:hint="cs"/>
          <w:rtl/>
        </w:rPr>
        <w:t>מרמה ואי יושר של עובדים;</w:t>
      </w:r>
    </w:p>
    <w:p w14:paraId="1FCBAE9C" w14:textId="77777777" w:rsidR="00A32FA2" w:rsidRDefault="00A32FA2" w:rsidP="007B2EBC">
      <w:pPr>
        <w:numPr>
          <w:ilvl w:val="0"/>
          <w:numId w:val="48"/>
        </w:numPr>
      </w:pPr>
      <w:r w:rsidRPr="00BA6F3C">
        <w:rPr>
          <w:rFonts w:hint="cs"/>
          <w:rtl/>
        </w:rPr>
        <w:t>אובדן מסמכים, לרבות אובדן השימוש ו/או העיכוב עקב מקרה ביטוח;</w:t>
      </w:r>
    </w:p>
    <w:p w14:paraId="63F66A97" w14:textId="77777777" w:rsidR="00A32FA2" w:rsidRDefault="00A32FA2" w:rsidP="007B2EBC">
      <w:pPr>
        <w:numPr>
          <w:ilvl w:val="0"/>
          <w:numId w:val="48"/>
        </w:numPr>
      </w:pPr>
      <w:r w:rsidRPr="00BA6F3C">
        <w:rPr>
          <w:rFonts w:hint="cs"/>
          <w:rtl/>
        </w:rPr>
        <w:t xml:space="preserve">אחריות צולבת - </w:t>
      </w:r>
      <w:r>
        <w:t>Cross</w:t>
      </w:r>
      <w:r w:rsidRPr="00BA6F3C">
        <w:t xml:space="preserve"> Liability</w:t>
      </w:r>
      <w:r w:rsidRPr="00BA6F3C">
        <w:rPr>
          <w:rFonts w:hint="cs"/>
          <w:rtl/>
        </w:rPr>
        <w:t>, אולם הכיסוי לא יחול על תביעות הספק כנגד מדינת ישראל – משרד התרבות והספורט</w:t>
      </w:r>
      <w:r>
        <w:rPr>
          <w:rFonts w:hint="cs"/>
          <w:rtl/>
        </w:rPr>
        <w:t xml:space="preserve"> והמזמין</w:t>
      </w:r>
      <w:r w:rsidRPr="00BA6F3C">
        <w:rPr>
          <w:rFonts w:hint="cs"/>
          <w:rtl/>
        </w:rPr>
        <w:t>;</w:t>
      </w:r>
    </w:p>
    <w:p w14:paraId="7F640D7A" w14:textId="77777777" w:rsidR="00A32FA2" w:rsidRDefault="00A32FA2" w:rsidP="007B2EBC">
      <w:pPr>
        <w:numPr>
          <w:ilvl w:val="0"/>
          <w:numId w:val="48"/>
        </w:numPr>
      </w:pPr>
      <w:r w:rsidRPr="00BA6F3C">
        <w:rPr>
          <w:rFonts w:hint="cs"/>
          <w:rtl/>
        </w:rPr>
        <w:t>פרסום לשון הרע, פגיעה בפרטיות;</w:t>
      </w:r>
    </w:p>
    <w:p w14:paraId="3C65ED5E" w14:textId="77777777" w:rsidR="00A32FA2" w:rsidRDefault="00A32FA2" w:rsidP="007B2EBC">
      <w:pPr>
        <w:numPr>
          <w:ilvl w:val="0"/>
          <w:numId w:val="48"/>
        </w:numPr>
      </w:pPr>
      <w:r w:rsidRPr="00BA6F3C">
        <w:rPr>
          <w:rFonts w:hint="cs"/>
          <w:rtl/>
        </w:rPr>
        <w:t>דיבה והשמצה;</w:t>
      </w:r>
    </w:p>
    <w:p w14:paraId="2D50064B" w14:textId="77777777" w:rsidR="00A32FA2" w:rsidRDefault="00A32FA2" w:rsidP="007B2EBC">
      <w:pPr>
        <w:numPr>
          <w:ilvl w:val="0"/>
          <w:numId w:val="48"/>
        </w:numPr>
      </w:pPr>
      <w:r w:rsidRPr="00BA6F3C">
        <w:rPr>
          <w:rFonts w:hint="cs"/>
          <w:rtl/>
        </w:rPr>
        <w:t>הארכת תקופת הגילוי לפחות 12 חודשים.</w:t>
      </w:r>
    </w:p>
    <w:p w14:paraId="720E283C" w14:textId="77777777" w:rsidR="00A32FA2" w:rsidRPr="00EA390D" w:rsidRDefault="00A32FA2" w:rsidP="00A32FA2">
      <w:pPr>
        <w:numPr>
          <w:ilvl w:val="0"/>
          <w:numId w:val="39"/>
        </w:numPr>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והמזמין,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242A8075" w14:textId="77777777" w:rsidR="00A32FA2" w:rsidRPr="003419B4" w:rsidRDefault="00A32FA2" w:rsidP="00A32FA2">
      <w:pPr>
        <w:rPr>
          <w:b/>
          <w:bCs/>
          <w:sz w:val="28"/>
          <w:szCs w:val="28"/>
          <w:u w:val="single"/>
          <w:rtl/>
        </w:rPr>
      </w:pPr>
      <w:r w:rsidRPr="003419B4">
        <w:rPr>
          <w:b/>
          <w:bCs/>
          <w:sz w:val="28"/>
          <w:szCs w:val="28"/>
          <w:u w:val="single"/>
          <w:rtl/>
        </w:rPr>
        <w:t>כללי</w:t>
      </w:r>
    </w:p>
    <w:p w14:paraId="39CE06D6" w14:textId="77777777" w:rsidR="00A32FA2" w:rsidRDefault="00A32FA2" w:rsidP="00A32FA2">
      <w:pPr>
        <w:ind w:left="3"/>
        <w:rPr>
          <w:rtl/>
        </w:rPr>
      </w:pPr>
      <w:r>
        <w:rPr>
          <w:rtl/>
        </w:rPr>
        <w:t>בפוליסות הביטוח נכללו התנאים הבאים:</w:t>
      </w:r>
    </w:p>
    <w:p w14:paraId="1BC3C399" w14:textId="77777777" w:rsidR="00A32FA2" w:rsidRDefault="00A32FA2" w:rsidP="00A32FA2">
      <w:pPr>
        <w:numPr>
          <w:ilvl w:val="0"/>
          <w:numId w:val="38"/>
        </w:numPr>
      </w:pPr>
      <w:r>
        <w:rPr>
          <w:rtl/>
        </w:rPr>
        <w:t xml:space="preserve">לשם המבוטח </w:t>
      </w:r>
      <w:r>
        <w:rPr>
          <w:rFonts w:hint="cs"/>
          <w:rtl/>
        </w:rPr>
        <w:t>ה</w:t>
      </w:r>
      <w:r>
        <w:rPr>
          <w:rtl/>
        </w:rPr>
        <w:t xml:space="preserve">תווספו כמבוטחים נוספים: </w:t>
      </w:r>
      <w:r w:rsidRPr="001F5128">
        <w:rPr>
          <w:b/>
          <w:bCs/>
          <w:rtl/>
        </w:rPr>
        <w:t>מדינת ישראל – משרד התרבות והספורט</w:t>
      </w:r>
      <w:r>
        <w:rPr>
          <w:rFonts w:hint="cs"/>
          <w:b/>
          <w:bCs/>
          <w:rtl/>
        </w:rPr>
        <w:t xml:space="preserve"> והמזמין</w:t>
      </w:r>
      <w:r>
        <w:rPr>
          <w:rtl/>
        </w:rPr>
        <w:t xml:space="preserve">, בכפוף </w:t>
      </w:r>
      <w:r>
        <w:rPr>
          <w:rFonts w:hint="cs"/>
          <w:rtl/>
        </w:rPr>
        <w:t xml:space="preserve">להרחבי </w:t>
      </w:r>
      <w:r w:rsidRPr="003D2386">
        <w:rPr>
          <w:rtl/>
        </w:rPr>
        <w:t xml:space="preserve">השיפוי </w:t>
      </w:r>
      <w:r>
        <w:rPr>
          <w:rtl/>
        </w:rPr>
        <w:t xml:space="preserve">לעיל.      </w:t>
      </w:r>
    </w:p>
    <w:p w14:paraId="4033834C" w14:textId="77777777" w:rsidR="00A32FA2" w:rsidRDefault="00A32FA2" w:rsidP="00A32FA2">
      <w:pPr>
        <w:numPr>
          <w:ilvl w:val="0"/>
          <w:numId w:val="38"/>
        </w:numPr>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 התרבות והספורט</w:t>
      </w:r>
      <w:r>
        <w:rPr>
          <w:rFonts w:hint="cs"/>
          <w:rtl/>
        </w:rPr>
        <w:t xml:space="preserve"> ולמזמין</w:t>
      </w:r>
      <w:r>
        <w:rPr>
          <w:rtl/>
        </w:rPr>
        <w:t xml:space="preserve">. </w:t>
      </w:r>
    </w:p>
    <w:p w14:paraId="1340D5BA" w14:textId="77777777" w:rsidR="00A32FA2" w:rsidRDefault="00A32FA2" w:rsidP="00A32FA2">
      <w:pPr>
        <w:numPr>
          <w:ilvl w:val="0"/>
          <w:numId w:val="38"/>
        </w:numPr>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w:t>
      </w:r>
      <w:r>
        <w:rPr>
          <w:rFonts w:hint="cs"/>
          <w:rtl/>
        </w:rPr>
        <w:t>, המזמין</w:t>
      </w:r>
      <w:r>
        <w:rPr>
          <w:rtl/>
        </w:rPr>
        <w:t xml:space="preserve">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3953EF40" w14:textId="4CD4FA27" w:rsidR="00A32FA2" w:rsidRDefault="00A32FA2" w:rsidP="00A32FA2">
      <w:pPr>
        <w:numPr>
          <w:ilvl w:val="0"/>
          <w:numId w:val="38"/>
        </w:numPr>
      </w:pPr>
      <w:r>
        <w:rPr>
          <w:rFonts w:hint="cs"/>
          <w:rtl/>
        </w:rPr>
        <w:t>הספק</w:t>
      </w:r>
      <w:r>
        <w:rPr>
          <w:rtl/>
        </w:rPr>
        <w:t xml:space="preserve"> </w:t>
      </w:r>
      <w:r w:rsidR="007B2EBC">
        <w:rPr>
          <w:rtl/>
        </w:rPr>
        <w:t xml:space="preserve">אחראי בלעדית כלפינו לתשלום דמי </w:t>
      </w:r>
      <w:r>
        <w:rPr>
          <w:rtl/>
        </w:rPr>
        <w:t xml:space="preserve">הביטוח עבור כל הפוליסות ולמילוי כל החובות </w:t>
      </w:r>
      <w:r>
        <w:rPr>
          <w:rFonts w:hint="cs"/>
          <w:rtl/>
        </w:rPr>
        <w:t xml:space="preserve">המוטלות </w:t>
      </w:r>
      <w:r>
        <w:rPr>
          <w:rtl/>
        </w:rPr>
        <w:t>על המבוטח על פי תנאי הפוליסות.</w:t>
      </w:r>
    </w:p>
    <w:p w14:paraId="640E4A4E" w14:textId="77777777" w:rsidR="00A32FA2" w:rsidRDefault="00A32FA2" w:rsidP="00A32FA2">
      <w:pPr>
        <w:numPr>
          <w:ilvl w:val="0"/>
          <w:numId w:val="38"/>
        </w:numPr>
      </w:pPr>
      <w:r>
        <w:rPr>
          <w:rtl/>
        </w:rPr>
        <w:t xml:space="preserve">ההשתתפויות העצמיות הנקובות בכל פוליסה ופוליסה תחולנה בלעדית על </w:t>
      </w:r>
      <w:r>
        <w:rPr>
          <w:rFonts w:hint="cs"/>
          <w:rtl/>
        </w:rPr>
        <w:t>הספק</w:t>
      </w:r>
      <w:r>
        <w:rPr>
          <w:rtl/>
        </w:rPr>
        <w:t>.</w:t>
      </w:r>
    </w:p>
    <w:p w14:paraId="13458D4C" w14:textId="77777777" w:rsidR="00A32FA2" w:rsidRDefault="00A32FA2" w:rsidP="00A32FA2">
      <w:pPr>
        <w:numPr>
          <w:ilvl w:val="0"/>
          <w:numId w:val="38"/>
        </w:numPr>
      </w:pPr>
      <w:r>
        <w:rPr>
          <w:rtl/>
        </w:rPr>
        <w:t>כל סעיף בפוליסות הביטוח המפקיע או מקטין בדרך כל שהיא את אחריות המבטח, כאשר קיים ביטוח אחר לא יופעל כלפי מדינת ישראל</w:t>
      </w:r>
      <w:r>
        <w:rPr>
          <w:rFonts w:hint="cs"/>
          <w:rtl/>
        </w:rPr>
        <w:t xml:space="preserve"> והמזמין</w:t>
      </w:r>
      <w:r>
        <w:rPr>
          <w:rtl/>
        </w:rPr>
        <w:t>, והביטוח הינו בחזקת ביטוח ראשוני המזכה</w:t>
      </w:r>
      <w:r>
        <w:rPr>
          <w:rFonts w:hint="cs"/>
          <w:rtl/>
        </w:rPr>
        <w:t xml:space="preserve"> </w:t>
      </w:r>
      <w:r>
        <w:rPr>
          <w:rtl/>
        </w:rPr>
        <w:t>במלוא הזכויות על פי הביטוח.</w:t>
      </w:r>
    </w:p>
    <w:p w14:paraId="6E4A52DB" w14:textId="77777777" w:rsidR="00A32FA2" w:rsidRDefault="00A32FA2" w:rsidP="00A32FA2">
      <w:pPr>
        <w:numPr>
          <w:ilvl w:val="0"/>
          <w:numId w:val="38"/>
        </w:numPr>
      </w:pPr>
      <w:r>
        <w:rPr>
          <w:rtl/>
        </w:rPr>
        <w:t xml:space="preserve">תנאי הכיסוי של הפוליסות הנ"ל, </w:t>
      </w:r>
      <w:r w:rsidRPr="00D93B87">
        <w:rPr>
          <w:rFonts w:hint="cs"/>
          <w:rtl/>
        </w:rPr>
        <w:t xml:space="preserve">למעט בביטוח </w:t>
      </w:r>
      <w:r>
        <w:rPr>
          <w:rFonts w:hint="cs"/>
          <w:rtl/>
        </w:rPr>
        <w:t>האחריות המקצועית</w:t>
      </w:r>
      <w:r>
        <w:rPr>
          <w:rtl/>
        </w:rPr>
        <w:t>, לא יפחתו מהמקובל על פי תנאי "פוליסות נוסח ביט</w:t>
      </w:r>
      <w:r>
        <w:rPr>
          <w:rFonts w:hint="cs"/>
          <w:rtl/>
        </w:rPr>
        <w:t xml:space="preserve"> ___________ (יש לציין שנה)</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345988E1" w14:textId="77777777" w:rsidR="00A32FA2" w:rsidRDefault="00A32FA2" w:rsidP="00A32FA2">
      <w:pPr>
        <w:numPr>
          <w:ilvl w:val="0"/>
          <w:numId w:val="38"/>
        </w:numPr>
        <w:rPr>
          <w:rtl/>
        </w:rPr>
      </w:pPr>
      <w:r>
        <w:rPr>
          <w:rFonts w:hint="cs"/>
          <w:rtl/>
        </w:rPr>
        <w:t>חריג כוונה ו/או רשלנות רבתי מבוטל ככל שקיים בכל הפוליסות המבוטחות.</w:t>
      </w:r>
      <w:r>
        <w:rPr>
          <w:rtl/>
        </w:rPr>
        <w:t xml:space="preserve"> </w:t>
      </w:r>
    </w:p>
    <w:p w14:paraId="69E4FA2D" w14:textId="77777777" w:rsidR="00A32FA2" w:rsidRPr="00D0252D" w:rsidRDefault="00A32FA2" w:rsidP="00A32FA2">
      <w:pPr>
        <w:ind w:left="3"/>
        <w:rPr>
          <w:b/>
          <w:bCs/>
          <w:rtl/>
        </w:rPr>
      </w:pPr>
      <w:r w:rsidRPr="00D0252D">
        <w:rPr>
          <w:b/>
          <w:bCs/>
          <w:rtl/>
        </w:rPr>
        <w:t>בכפוף לתנאי וסייגי הפוליסות המקוריות עד כמה שלא שונו במפורש על פי האמור באישור זה.</w:t>
      </w:r>
    </w:p>
    <w:p w14:paraId="0A003D1E" w14:textId="77777777" w:rsidR="00A32FA2" w:rsidRDefault="00A32FA2" w:rsidP="00A32FA2">
      <w:pPr>
        <w:ind w:left="3"/>
        <w:rPr>
          <w:rtl/>
        </w:rPr>
      </w:pPr>
    </w:p>
    <w:p w14:paraId="4635577A" w14:textId="77777777" w:rsidR="00A32FA2" w:rsidRDefault="00A32FA2" w:rsidP="00A32FA2">
      <w:pPr>
        <w:ind w:left="3"/>
        <w:rPr>
          <w:rtl/>
        </w:rPr>
      </w:pPr>
      <w:r>
        <w:rPr>
          <w:rtl/>
        </w:rPr>
        <w:t xml:space="preserve">                                                                                       בכבוד רב,</w:t>
      </w:r>
    </w:p>
    <w:p w14:paraId="0769CA47" w14:textId="77777777" w:rsidR="00A32FA2" w:rsidRDefault="00A32FA2" w:rsidP="00A32FA2">
      <w:pPr>
        <w:ind w:left="3"/>
        <w:rPr>
          <w:rtl/>
        </w:rPr>
      </w:pPr>
      <w:r>
        <w:rPr>
          <w:rtl/>
        </w:rPr>
        <w:t xml:space="preserve">                                                                    ___________________________</w:t>
      </w:r>
    </w:p>
    <w:p w14:paraId="0081A8F0" w14:textId="77777777" w:rsidR="00A32FA2" w:rsidRDefault="00A32FA2" w:rsidP="00A32FA2">
      <w:pPr>
        <w:ind w:left="3"/>
        <w:rPr>
          <w:rtl/>
        </w:rPr>
      </w:pPr>
      <w:r>
        <w:rPr>
          <w:rtl/>
        </w:rPr>
        <w:t>תאריך______________                        חתימת מורשה המבטח  וחותמת המבטח</w:t>
      </w:r>
    </w:p>
    <w:p w14:paraId="218D8B0D" w14:textId="77777777" w:rsidR="007B2EBC" w:rsidRDefault="007B2EBC" w:rsidP="00A32FA2">
      <w:pPr>
        <w:rPr>
          <w:b/>
          <w:bCs/>
          <w:sz w:val="28"/>
          <w:szCs w:val="28"/>
          <w:u w:val="single"/>
          <w:rtl/>
        </w:rPr>
      </w:pPr>
    </w:p>
    <w:p w14:paraId="038CAA8A" w14:textId="77777777" w:rsidR="00A32FA2" w:rsidRPr="00A43381" w:rsidRDefault="00A32FA2" w:rsidP="00A32FA2">
      <w:pPr>
        <w:rPr>
          <w:b/>
          <w:bCs/>
          <w:sz w:val="28"/>
          <w:szCs w:val="28"/>
          <w:u w:val="single"/>
          <w:rtl/>
        </w:rPr>
      </w:pPr>
      <w:r>
        <w:rPr>
          <w:rFonts w:hint="cs"/>
          <w:b/>
          <w:bCs/>
          <w:sz w:val="28"/>
          <w:szCs w:val="28"/>
          <w:u w:val="single"/>
          <w:rtl/>
        </w:rPr>
        <w:lastRenderedPageBreak/>
        <w:t>עבור מהנדס הבטיחות והקונסטרוקציה</w:t>
      </w:r>
    </w:p>
    <w:p w14:paraId="2248ED9F" w14:textId="77777777" w:rsidR="00A32FA2" w:rsidRDefault="00A32FA2" w:rsidP="00A32FA2">
      <w:pPr>
        <w:spacing w:line="480" w:lineRule="auto"/>
        <w:ind w:right="180"/>
        <w:rPr>
          <w:b/>
          <w:bCs/>
          <w:sz w:val="24"/>
          <w:rtl/>
        </w:rPr>
      </w:pPr>
    </w:p>
    <w:p w14:paraId="5E33B6A3"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00F27432"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706041A2"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37C2C8C8"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469D7972" w14:textId="77777777" w:rsidR="00A32FA2" w:rsidRPr="0053775C" w:rsidRDefault="00A32FA2" w:rsidP="00A32FA2">
      <w:pPr>
        <w:spacing w:line="480" w:lineRule="auto"/>
        <w:rPr>
          <w:rtl/>
        </w:rPr>
      </w:pPr>
      <w:r w:rsidRPr="0053775C">
        <w:rPr>
          <w:rFonts w:hint="cs"/>
          <w:rtl/>
        </w:rPr>
        <w:t>א.ג.נ.,</w:t>
      </w:r>
    </w:p>
    <w:p w14:paraId="165BBC70"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5858D786" w14:textId="77777777" w:rsidR="00A32FA2" w:rsidRPr="009839E3" w:rsidRDefault="00A32FA2" w:rsidP="00A32FA2">
      <w:pPr>
        <w:rPr>
          <w:sz w:val="32"/>
          <w:szCs w:val="32"/>
          <w:rtl/>
        </w:rPr>
      </w:pPr>
    </w:p>
    <w:p w14:paraId="63510A6B" w14:textId="31BEB409"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 xml:space="preserve">פיקוח, ליווי, בקרה, אישור ובדיקת תקינות תכניות הבטיחות והקונסטרוקציה </w:t>
      </w:r>
      <w:r w:rsidR="0009043A">
        <w:rPr>
          <w:rFonts w:hint="cs"/>
          <w:b/>
          <w:bCs/>
          <w:rtl/>
        </w:rPr>
        <w:t>ל</w:t>
      </w:r>
      <w:r w:rsidR="0009043A" w:rsidRPr="00A32FA2">
        <w:rPr>
          <w:b/>
          <w:bCs/>
          <w:rtl/>
        </w:rPr>
        <w:t>אירועי 'לא לדאוגוסט'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37098370" w14:textId="77777777" w:rsidR="00A32FA2" w:rsidRPr="009839E3" w:rsidRDefault="00A32FA2" w:rsidP="00A32FA2">
      <w:pPr>
        <w:rPr>
          <w:rtl/>
        </w:rPr>
      </w:pPr>
    </w:p>
    <w:p w14:paraId="03042DFE"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526515A1" w14:textId="77777777" w:rsidR="00A32FA2" w:rsidRDefault="00A32FA2" w:rsidP="00A32FA2">
      <w:pPr>
        <w:pStyle w:val="a7"/>
        <w:numPr>
          <w:ilvl w:val="0"/>
          <w:numId w:val="40"/>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0AFBAFB7" w14:textId="77777777" w:rsidR="00A32FA2" w:rsidRDefault="00A32FA2" w:rsidP="00A32FA2">
      <w:pPr>
        <w:pStyle w:val="a7"/>
        <w:numPr>
          <w:ilvl w:val="0"/>
          <w:numId w:val="40"/>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7490AB03" w14:textId="77777777" w:rsidR="00A32FA2" w:rsidRPr="009839E3" w:rsidRDefault="00A32FA2" w:rsidP="00A32FA2">
      <w:pPr>
        <w:pStyle w:val="a7"/>
        <w:numPr>
          <w:ilvl w:val="0"/>
          <w:numId w:val="40"/>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6CFD8062" w14:textId="77777777" w:rsidR="00A32FA2" w:rsidRPr="009839E3" w:rsidRDefault="00A32FA2" w:rsidP="00A32FA2">
      <w:pPr>
        <w:rPr>
          <w:rtl/>
        </w:rPr>
      </w:pPr>
    </w:p>
    <w:p w14:paraId="543317D3"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725ECF8" w14:textId="77777777" w:rsidR="00A32FA2" w:rsidRDefault="00A32FA2" w:rsidP="00A32FA2">
      <w:pPr>
        <w:pStyle w:val="a7"/>
        <w:numPr>
          <w:ilvl w:val="0"/>
          <w:numId w:val="41"/>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500AE7A" w14:textId="77777777" w:rsidR="00A32FA2" w:rsidRDefault="00A32FA2" w:rsidP="00A32FA2">
      <w:pPr>
        <w:pStyle w:val="a7"/>
        <w:numPr>
          <w:ilvl w:val="0"/>
          <w:numId w:val="41"/>
        </w:numPr>
      </w:pPr>
      <w:r w:rsidRPr="009839E3">
        <w:rPr>
          <w:rFonts w:hint="cs"/>
          <w:rtl/>
        </w:rPr>
        <w:t>גבולות האחריות שלא יפ</w:t>
      </w:r>
      <w:r>
        <w:rPr>
          <w:rFonts w:hint="cs"/>
          <w:rtl/>
        </w:rPr>
        <w:t xml:space="preserve">חתו מסך- 1,000,000 דולר ארה"ב, למקרה ולתקופת הביטוח </w:t>
      </w:r>
      <w:r w:rsidRPr="009839E3">
        <w:rPr>
          <w:rFonts w:hint="cs"/>
          <w:rtl/>
        </w:rPr>
        <w:t xml:space="preserve">(שנה). </w:t>
      </w:r>
    </w:p>
    <w:p w14:paraId="563243A1" w14:textId="77777777" w:rsidR="00A32FA2" w:rsidRDefault="00A32FA2" w:rsidP="00A32FA2">
      <w:pPr>
        <w:pStyle w:val="a7"/>
        <w:numPr>
          <w:ilvl w:val="0"/>
          <w:numId w:val="41"/>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61595200" w14:textId="77777777" w:rsidR="00A32FA2" w:rsidRDefault="00A32FA2" w:rsidP="00A32FA2">
      <w:pPr>
        <w:pStyle w:val="a7"/>
        <w:numPr>
          <w:ilvl w:val="0"/>
          <w:numId w:val="41"/>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3AABB406" w14:textId="77777777" w:rsidR="00A32FA2" w:rsidRPr="009839E3" w:rsidRDefault="00A32FA2" w:rsidP="00A32FA2">
      <w:pPr>
        <w:pStyle w:val="a7"/>
        <w:numPr>
          <w:ilvl w:val="0"/>
          <w:numId w:val="41"/>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682624D7" w14:textId="77777777" w:rsidR="00A32FA2" w:rsidRPr="009839E3" w:rsidRDefault="00A32FA2" w:rsidP="00A32FA2">
      <w:pPr>
        <w:rPr>
          <w:rtl/>
        </w:rPr>
      </w:pPr>
      <w:r w:rsidRPr="009839E3">
        <w:rPr>
          <w:rFonts w:hint="cs"/>
          <w:rtl/>
        </w:rPr>
        <w:t xml:space="preserve">                                                                            </w:t>
      </w:r>
    </w:p>
    <w:p w14:paraId="1A604411" w14:textId="77777777" w:rsidR="00A32FA2" w:rsidRPr="009839E3" w:rsidRDefault="00A32FA2" w:rsidP="00A32FA2">
      <w:pPr>
        <w:rPr>
          <w:rtl/>
        </w:rPr>
      </w:pPr>
    </w:p>
    <w:p w14:paraId="7A201298"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342045C5" w14:textId="3C753712" w:rsidR="0009043A" w:rsidRDefault="00A32FA2" w:rsidP="0009043A">
      <w:pPr>
        <w:pStyle w:val="a7"/>
        <w:numPr>
          <w:ilvl w:val="0"/>
          <w:numId w:val="42"/>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w:t>
      </w:r>
      <w:r>
        <w:rPr>
          <w:rtl/>
        </w:rPr>
        <w:lastRenderedPageBreak/>
        <w:t xml:space="preserve">רשלנית שנעשו בתום לב, </w:t>
      </w:r>
      <w:r w:rsidRPr="00FC7BE5">
        <w:rPr>
          <w:rtl/>
        </w:rPr>
        <w:t xml:space="preserve">שייגרמו </w:t>
      </w:r>
      <w:r w:rsidRPr="00FC7BE5">
        <w:rPr>
          <w:rFonts w:hint="cs"/>
          <w:rtl/>
        </w:rPr>
        <w:t xml:space="preserve">בקשר למתן שירותי פיקוח, ליווי, בקרה, אישור ובדיקת תקינות תכניות הבטיחות והקונסטרוקציה </w:t>
      </w:r>
      <w:r w:rsidR="0009043A" w:rsidRPr="0009043A">
        <w:rPr>
          <w:rFonts w:hint="cs"/>
          <w:rtl/>
        </w:rPr>
        <w:t>ל</w:t>
      </w:r>
      <w:r w:rsidR="0009043A" w:rsidRPr="0009043A">
        <w:rPr>
          <w:rtl/>
        </w:rPr>
        <w:t>אירועי 'לא לדאוגוסט' ו'כתר המזרח' לשנת 2019</w:t>
      </w:r>
      <w:r w:rsidR="0009043A">
        <w:rPr>
          <w:rFonts w:hint="cs"/>
          <w:rtl/>
        </w:rPr>
        <w:t>.</w:t>
      </w:r>
    </w:p>
    <w:p w14:paraId="43FEFAEA" w14:textId="55215AE6" w:rsidR="00A32FA2" w:rsidRDefault="00A32FA2" w:rsidP="00401993">
      <w:pPr>
        <w:pStyle w:val="a7"/>
        <w:numPr>
          <w:ilvl w:val="0"/>
          <w:numId w:val="42"/>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1,000,000 דולר ארה"ב.</w:t>
      </w:r>
    </w:p>
    <w:p w14:paraId="27ECB97A" w14:textId="77777777" w:rsidR="00A32FA2" w:rsidRDefault="00A32FA2" w:rsidP="00A32FA2">
      <w:pPr>
        <w:pStyle w:val="a7"/>
        <w:numPr>
          <w:ilvl w:val="0"/>
          <w:numId w:val="42"/>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3F944853" w14:textId="77777777" w:rsidR="00A32FA2" w:rsidRDefault="00A32FA2" w:rsidP="00A32FA2">
      <w:pPr>
        <w:pStyle w:val="a7"/>
        <w:numPr>
          <w:ilvl w:val="1"/>
          <w:numId w:val="42"/>
        </w:numPr>
      </w:pPr>
      <w:r>
        <w:rPr>
          <w:rFonts w:hint="cs"/>
          <w:rtl/>
        </w:rPr>
        <w:t>מרמה ואי יושר של עובדים</w:t>
      </w:r>
      <w:r w:rsidRPr="009839E3">
        <w:rPr>
          <w:rFonts w:hint="cs"/>
          <w:rtl/>
        </w:rPr>
        <w:t xml:space="preserve">; </w:t>
      </w:r>
    </w:p>
    <w:p w14:paraId="36A76B2C" w14:textId="77777777" w:rsidR="00A32FA2" w:rsidRDefault="00A32FA2" w:rsidP="00A32FA2">
      <w:pPr>
        <w:pStyle w:val="a7"/>
        <w:numPr>
          <w:ilvl w:val="1"/>
          <w:numId w:val="42"/>
        </w:numPr>
      </w:pPr>
      <w:r w:rsidRPr="009839E3">
        <w:rPr>
          <w:rFonts w:hint="cs"/>
          <w:rtl/>
        </w:rPr>
        <w:t>אובדן מסמכים, לרבות אובדן השימוש ו/או עיכוב עקב מקרה ביטוח;</w:t>
      </w:r>
    </w:p>
    <w:p w14:paraId="4FC75AB7" w14:textId="77777777" w:rsidR="00A32FA2" w:rsidRDefault="00A32FA2" w:rsidP="00A32FA2">
      <w:pPr>
        <w:pStyle w:val="a7"/>
        <w:numPr>
          <w:ilvl w:val="1"/>
          <w:numId w:val="42"/>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2DEFEF41" w14:textId="77777777" w:rsidR="00A32FA2" w:rsidRDefault="00A32FA2" w:rsidP="00A32FA2">
      <w:pPr>
        <w:pStyle w:val="a7"/>
        <w:numPr>
          <w:ilvl w:val="1"/>
          <w:numId w:val="42"/>
        </w:numPr>
      </w:pPr>
      <w:r w:rsidRPr="009839E3">
        <w:rPr>
          <w:rFonts w:hint="cs"/>
          <w:rtl/>
        </w:rPr>
        <w:t>הא</w:t>
      </w:r>
      <w:r>
        <w:rPr>
          <w:rFonts w:hint="cs"/>
          <w:rtl/>
        </w:rPr>
        <w:t>רכת תקופת הגילוי לפחות 6 חודשים;</w:t>
      </w:r>
    </w:p>
    <w:p w14:paraId="68BA631B" w14:textId="77777777" w:rsidR="00A32FA2" w:rsidRPr="009839E3" w:rsidRDefault="00A32FA2" w:rsidP="00A32FA2">
      <w:pPr>
        <w:pStyle w:val="a7"/>
        <w:numPr>
          <w:ilvl w:val="0"/>
          <w:numId w:val="42"/>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5179027C" w14:textId="77777777" w:rsidR="00A32FA2" w:rsidRPr="009839E3" w:rsidRDefault="00A32FA2" w:rsidP="00A32FA2">
      <w:pPr>
        <w:rPr>
          <w:rtl/>
        </w:rPr>
      </w:pPr>
    </w:p>
    <w:p w14:paraId="2A613CAB"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6F613BFE" w14:textId="77777777" w:rsidR="00A32FA2" w:rsidRPr="009839E3" w:rsidRDefault="00A32FA2" w:rsidP="00A32FA2">
      <w:pPr>
        <w:rPr>
          <w:rtl/>
        </w:rPr>
      </w:pPr>
    </w:p>
    <w:p w14:paraId="0047713E" w14:textId="77777777" w:rsidR="00A32FA2" w:rsidRPr="009839E3" w:rsidRDefault="00A32FA2" w:rsidP="00A32FA2">
      <w:pPr>
        <w:rPr>
          <w:rtl/>
        </w:rPr>
      </w:pPr>
      <w:r>
        <w:rPr>
          <w:rFonts w:hint="cs"/>
          <w:rtl/>
        </w:rPr>
        <w:t>בפוליסות הביטוח</w:t>
      </w:r>
      <w:r w:rsidRPr="009839E3">
        <w:rPr>
          <w:rFonts w:hint="cs"/>
          <w:rtl/>
        </w:rPr>
        <w:t xml:space="preserve"> נכללו התנאים הבאים:</w:t>
      </w:r>
    </w:p>
    <w:p w14:paraId="4FD015A3" w14:textId="77777777" w:rsidR="00A32FA2" w:rsidRPr="009839E3" w:rsidRDefault="00A32FA2" w:rsidP="00A32FA2">
      <w:pPr>
        <w:rPr>
          <w:rtl/>
        </w:rPr>
      </w:pPr>
      <w:r w:rsidRPr="009839E3">
        <w:rPr>
          <w:rFonts w:hint="cs"/>
          <w:rtl/>
        </w:rPr>
        <w:t xml:space="preserve"> </w:t>
      </w:r>
    </w:p>
    <w:p w14:paraId="7CDAFE4E" w14:textId="77777777" w:rsidR="00A32FA2" w:rsidRPr="009839E3" w:rsidRDefault="00A32FA2" w:rsidP="00A32FA2">
      <w:pPr>
        <w:numPr>
          <w:ilvl w:val="0"/>
          <w:numId w:val="43"/>
        </w:numPr>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משרד התרבות והספורט והמזמין</w:t>
      </w:r>
      <w:r w:rsidRPr="009839E3">
        <w:rPr>
          <w:rFonts w:hint="cs"/>
          <w:b/>
          <w:bCs/>
          <w:rtl/>
        </w:rPr>
        <w:t xml:space="preserve">, </w:t>
      </w:r>
      <w:r>
        <w:rPr>
          <w:rFonts w:hint="cs"/>
          <w:rtl/>
        </w:rPr>
        <w:t>בכפוף להרח</w:t>
      </w:r>
      <w:r w:rsidRPr="009839E3">
        <w:rPr>
          <w:rFonts w:hint="cs"/>
          <w:rtl/>
        </w:rPr>
        <w:t>בי השיפוי כמפורט לעיל.</w:t>
      </w:r>
    </w:p>
    <w:p w14:paraId="5551D6A3" w14:textId="77777777" w:rsidR="00A32FA2" w:rsidRPr="009839E3" w:rsidRDefault="00A32FA2" w:rsidP="00A32FA2">
      <w:pPr>
        <w:numPr>
          <w:ilvl w:val="0"/>
          <w:numId w:val="43"/>
        </w:numPr>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התרבות והספורט</w:t>
      </w:r>
      <w:r w:rsidRPr="009839E3">
        <w:rPr>
          <w:rFonts w:hint="cs"/>
          <w:rtl/>
        </w:rPr>
        <w:t>.</w:t>
      </w:r>
    </w:p>
    <w:p w14:paraId="1348B16A" w14:textId="77777777" w:rsidR="00A32FA2" w:rsidRPr="009839E3" w:rsidRDefault="00A32FA2" w:rsidP="00A32FA2">
      <w:pPr>
        <w:numPr>
          <w:ilvl w:val="0"/>
          <w:numId w:val="43"/>
        </w:numPr>
        <w:rPr>
          <w:rtl/>
        </w:rPr>
      </w:pPr>
      <w:r w:rsidRPr="009839E3">
        <w:rPr>
          <w:rFonts w:hint="cs"/>
          <w:rtl/>
        </w:rPr>
        <w:t xml:space="preserve">אנו מוותרים  על כל זכות שיבוב, תביעה, השתתפות  או חזרה, כלפי מדינת ישראל - </w:t>
      </w:r>
      <w:r>
        <w:rPr>
          <w:rFonts w:hint="cs"/>
          <w:rtl/>
        </w:rPr>
        <w:t>משרד התרבות והספורט</w:t>
      </w:r>
      <w:r w:rsidRPr="009839E3">
        <w:rPr>
          <w:rFonts w:hint="cs"/>
          <w:rtl/>
        </w:rPr>
        <w:t>,</w:t>
      </w:r>
      <w:r>
        <w:rPr>
          <w:rFonts w:hint="cs"/>
          <w:rtl/>
        </w:rPr>
        <w:t xml:space="preserve"> והמזמין</w:t>
      </w:r>
      <w:r w:rsidRPr="009839E3">
        <w:rPr>
          <w:rFonts w:hint="cs"/>
          <w:rtl/>
        </w:rPr>
        <w:t xml:space="preserve"> ועובדיהם, </w:t>
      </w:r>
      <w:r>
        <w:rPr>
          <w:rFonts w:hint="cs"/>
          <w:rtl/>
        </w:rPr>
        <w:t>וכן כלפי המשתתפים באירועים, לרבות אורחים, אמנים ומוזמנים ובלבד</w:t>
      </w:r>
      <w:r w:rsidRPr="009839E3">
        <w:rPr>
          <w:rFonts w:hint="cs"/>
          <w:rtl/>
        </w:rPr>
        <w:t xml:space="preserve"> שהוויתור לא יחול  לטובת אדם שגרם לנזק מתוך כוונת זדון.</w:t>
      </w:r>
    </w:p>
    <w:p w14:paraId="12B75519" w14:textId="77777777" w:rsidR="00A32FA2" w:rsidRPr="009839E3" w:rsidRDefault="00A32FA2" w:rsidP="00A32FA2">
      <w:pPr>
        <w:numPr>
          <w:ilvl w:val="0"/>
          <w:numId w:val="43"/>
        </w:numPr>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01D95538" w14:textId="77777777" w:rsidR="007B2EBC" w:rsidRDefault="00A32FA2" w:rsidP="007B2EBC">
      <w:pPr>
        <w:numPr>
          <w:ilvl w:val="0"/>
          <w:numId w:val="43"/>
        </w:num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69D9F366" w14:textId="09A705B6" w:rsidR="00A32FA2" w:rsidRDefault="00A32FA2" w:rsidP="007B2EBC">
      <w:pPr>
        <w:numPr>
          <w:ilvl w:val="0"/>
          <w:numId w:val="43"/>
        </w:numPr>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והמזמין והביטוח הינו בחזקת ביטוח ראשוני </w:t>
      </w:r>
      <w:r w:rsidRPr="009839E3">
        <w:rPr>
          <w:rFonts w:hint="cs"/>
          <w:rtl/>
        </w:rPr>
        <w:t>המזכה במלוא הזכויות על פי הביטוח.</w:t>
      </w:r>
    </w:p>
    <w:p w14:paraId="78FF028B" w14:textId="77777777" w:rsidR="00A32FA2" w:rsidRDefault="00A32FA2" w:rsidP="00A32FA2">
      <w:pPr>
        <w:numPr>
          <w:ilvl w:val="0"/>
          <w:numId w:val="43"/>
        </w:numPr>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3B3821D5" w14:textId="77777777" w:rsidR="00A32FA2" w:rsidRDefault="00A32FA2" w:rsidP="00A32FA2">
      <w:pPr>
        <w:numPr>
          <w:ilvl w:val="0"/>
          <w:numId w:val="43"/>
        </w:numPr>
        <w:rPr>
          <w:rtl/>
        </w:rPr>
      </w:pPr>
      <w:r w:rsidRPr="00A05781">
        <w:rPr>
          <w:rFonts w:hint="cs"/>
          <w:rtl/>
        </w:rPr>
        <w:t>חריג כוונה ו/או רשלנות רבתי מבוטל ככל שקיים בכל הפוליסות המבוטחות.</w:t>
      </w:r>
    </w:p>
    <w:p w14:paraId="7376B34E" w14:textId="77777777" w:rsidR="00A32FA2" w:rsidRDefault="00A32FA2" w:rsidP="00A32FA2">
      <w:pPr>
        <w:rPr>
          <w:rtl/>
        </w:rPr>
      </w:pPr>
    </w:p>
    <w:p w14:paraId="03134E38" w14:textId="77777777" w:rsidR="00A32FA2" w:rsidRDefault="00A32FA2" w:rsidP="00A32FA2">
      <w:pPr>
        <w:ind w:left="3"/>
        <w:rPr>
          <w:rtl/>
        </w:rPr>
      </w:pPr>
      <w:r>
        <w:rPr>
          <w:rtl/>
        </w:rPr>
        <w:t xml:space="preserve">                                                                                       בכבוד רב,</w:t>
      </w:r>
    </w:p>
    <w:p w14:paraId="16AC6608" w14:textId="77777777" w:rsidR="00A32FA2" w:rsidRDefault="00A32FA2" w:rsidP="00A32FA2">
      <w:pPr>
        <w:ind w:left="3"/>
        <w:rPr>
          <w:rtl/>
        </w:rPr>
      </w:pPr>
      <w:r>
        <w:rPr>
          <w:rtl/>
        </w:rPr>
        <w:t xml:space="preserve">                                                                    ___________________________</w:t>
      </w:r>
    </w:p>
    <w:p w14:paraId="6ED2F069" w14:textId="77777777" w:rsidR="00A32FA2" w:rsidRDefault="00A32FA2" w:rsidP="00A32FA2">
      <w:pPr>
        <w:ind w:left="3"/>
        <w:rPr>
          <w:rtl/>
        </w:rPr>
      </w:pPr>
      <w:r>
        <w:rPr>
          <w:rtl/>
        </w:rPr>
        <w:t>תאריך______________                        חתימת מורשה המבטח  וחותמת המבטח</w:t>
      </w:r>
    </w:p>
    <w:p w14:paraId="2D5DE322" w14:textId="77777777" w:rsidR="00A32FA2" w:rsidRDefault="00A32FA2" w:rsidP="00A32FA2">
      <w:pPr>
        <w:rPr>
          <w:rtl/>
        </w:rPr>
      </w:pPr>
    </w:p>
    <w:p w14:paraId="05DF53EA" w14:textId="77777777" w:rsidR="00A32FA2" w:rsidRPr="00A43381" w:rsidRDefault="00A32FA2" w:rsidP="00A32FA2">
      <w:pPr>
        <w:rPr>
          <w:b/>
          <w:bCs/>
          <w:sz w:val="28"/>
          <w:szCs w:val="28"/>
          <w:u w:val="single"/>
          <w:rtl/>
        </w:rPr>
      </w:pPr>
      <w:r>
        <w:rPr>
          <w:rtl/>
        </w:rPr>
        <w:br w:type="page"/>
      </w:r>
      <w:r>
        <w:rPr>
          <w:rFonts w:hint="cs"/>
          <w:b/>
          <w:bCs/>
          <w:sz w:val="28"/>
          <w:szCs w:val="28"/>
          <w:u w:val="single"/>
          <w:rtl/>
        </w:rPr>
        <w:lastRenderedPageBreak/>
        <w:t>עבור מהנדס החשמל</w:t>
      </w:r>
    </w:p>
    <w:p w14:paraId="63A2F333" w14:textId="77777777" w:rsidR="00A32FA2" w:rsidRDefault="00A32FA2" w:rsidP="00A32FA2">
      <w:pPr>
        <w:rPr>
          <w:rtl/>
        </w:rPr>
      </w:pPr>
    </w:p>
    <w:p w14:paraId="62D0B31E" w14:textId="77777777" w:rsidR="00A32FA2" w:rsidRPr="0053775C" w:rsidRDefault="00A32FA2" w:rsidP="00A32FA2">
      <w:pPr>
        <w:spacing w:line="480" w:lineRule="auto"/>
        <w:ind w:right="180"/>
        <w:rPr>
          <w:b/>
          <w:bCs/>
          <w:sz w:val="24"/>
          <w:rtl/>
        </w:rPr>
      </w:pPr>
      <w:r w:rsidRPr="0053775C">
        <w:rPr>
          <w:rFonts w:hint="cs"/>
          <w:b/>
          <w:bCs/>
          <w:sz w:val="24"/>
          <w:rtl/>
        </w:rPr>
        <w:t>לכבוד</w:t>
      </w:r>
    </w:p>
    <w:p w14:paraId="7B74753D" w14:textId="77777777" w:rsidR="00A32FA2" w:rsidRDefault="00A32FA2" w:rsidP="00A32FA2">
      <w:pPr>
        <w:ind w:right="180"/>
        <w:rPr>
          <w:b/>
          <w:bCs/>
          <w:sz w:val="24"/>
          <w:rtl/>
        </w:rPr>
      </w:pPr>
      <w:r w:rsidRPr="0053775C">
        <w:rPr>
          <w:rFonts w:hint="cs"/>
          <w:b/>
          <w:bCs/>
          <w:sz w:val="24"/>
          <w:rtl/>
        </w:rPr>
        <w:t>מדינת ישראל - משרד התרבות והספורט</w:t>
      </w:r>
    </w:p>
    <w:p w14:paraId="3DC2A237" w14:textId="77777777" w:rsidR="00A32FA2" w:rsidRPr="000C47B5" w:rsidRDefault="00A32FA2" w:rsidP="00A32FA2">
      <w:pPr>
        <w:ind w:right="180"/>
        <w:rPr>
          <w:sz w:val="24"/>
          <w:rtl/>
        </w:rPr>
      </w:pPr>
      <w:r w:rsidRPr="000C47B5">
        <w:rPr>
          <w:rFonts w:hint="cs"/>
          <w:sz w:val="24"/>
          <w:rtl/>
        </w:rPr>
        <w:t xml:space="preserve">בכתובת </w:t>
      </w:r>
      <w:r w:rsidRPr="000C47B5">
        <w:rPr>
          <w:sz w:val="24"/>
          <w:rtl/>
        </w:rPr>
        <w:t>–</w:t>
      </w:r>
      <w:r w:rsidRPr="000C47B5">
        <w:rPr>
          <w:rFonts w:hint="cs"/>
          <w:sz w:val="24"/>
          <w:rtl/>
        </w:rPr>
        <w:t xml:space="preserve"> </w:t>
      </w:r>
      <w:r>
        <w:rPr>
          <w:rFonts w:hint="cs"/>
          <w:sz w:val="24"/>
          <w:rtl/>
        </w:rPr>
        <w:t>כנפי נשרים 22 ירושלים</w:t>
      </w:r>
    </w:p>
    <w:p w14:paraId="6ED5F7F6" w14:textId="77777777" w:rsidR="00A32FA2" w:rsidRPr="0053775C" w:rsidRDefault="00A32FA2" w:rsidP="00A32FA2">
      <w:pPr>
        <w:spacing w:line="480" w:lineRule="auto"/>
        <w:ind w:right="180"/>
        <w:rPr>
          <w:sz w:val="24"/>
          <w:rtl/>
        </w:rPr>
      </w:pPr>
      <w:r w:rsidRPr="0053775C">
        <w:rPr>
          <w:rFonts w:hint="cs"/>
          <w:sz w:val="24"/>
          <w:rtl/>
        </w:rPr>
        <w:t xml:space="preserve"> (להלן: "</w:t>
      </w:r>
      <w:r w:rsidRPr="0053775C">
        <w:rPr>
          <w:rFonts w:hint="cs"/>
          <w:b/>
          <w:bCs/>
          <w:sz w:val="24"/>
          <w:rtl/>
        </w:rPr>
        <w:t>המזמין</w:t>
      </w:r>
      <w:r w:rsidRPr="0053775C">
        <w:rPr>
          <w:rFonts w:hint="cs"/>
          <w:sz w:val="24"/>
          <w:rtl/>
        </w:rPr>
        <w:t xml:space="preserve">") </w:t>
      </w:r>
    </w:p>
    <w:p w14:paraId="21968C5C" w14:textId="77777777" w:rsidR="00A32FA2" w:rsidRPr="0053775C" w:rsidRDefault="00A32FA2" w:rsidP="00A32FA2">
      <w:pPr>
        <w:spacing w:line="480" w:lineRule="auto"/>
        <w:rPr>
          <w:rtl/>
        </w:rPr>
      </w:pPr>
      <w:r w:rsidRPr="0053775C">
        <w:rPr>
          <w:rFonts w:hint="cs"/>
          <w:rtl/>
        </w:rPr>
        <w:t>א.ג.נ.,</w:t>
      </w:r>
    </w:p>
    <w:p w14:paraId="1378F5CB" w14:textId="77777777" w:rsidR="00A32FA2" w:rsidRPr="009839E3" w:rsidRDefault="00A32FA2" w:rsidP="00A32FA2">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227A326E" w14:textId="77777777" w:rsidR="00A32FA2" w:rsidRPr="009839E3" w:rsidRDefault="00A32FA2" w:rsidP="00A32FA2">
      <w:pPr>
        <w:rPr>
          <w:sz w:val="32"/>
          <w:szCs w:val="32"/>
          <w:rtl/>
        </w:rPr>
      </w:pPr>
    </w:p>
    <w:p w14:paraId="44ED7CF4" w14:textId="7A5A2647" w:rsidR="00A32FA2" w:rsidRPr="009839E3" w:rsidRDefault="00A32FA2" w:rsidP="0009043A">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שירותי ייעוץ, פיקוח וליווי בתחום החשמל </w:t>
      </w:r>
      <w:r w:rsidR="0009043A">
        <w:rPr>
          <w:rFonts w:hint="cs"/>
          <w:b/>
          <w:bCs/>
          <w:rtl/>
        </w:rPr>
        <w:t>ל</w:t>
      </w:r>
      <w:r w:rsidR="0009043A" w:rsidRPr="00A32FA2">
        <w:rPr>
          <w:b/>
          <w:bCs/>
          <w:rtl/>
        </w:rPr>
        <w:t>אירועי 'לא לדאוגוסט' ו'כתר המזרח' לשנת 2019</w:t>
      </w:r>
      <w:r>
        <w:rPr>
          <w:rFonts w:hint="cs"/>
          <w:rtl/>
        </w:rPr>
        <w:t xml:space="preserve">, בהתאם </w:t>
      </w:r>
      <w:r w:rsidRPr="009839E3">
        <w:rPr>
          <w:rFonts w:hint="cs"/>
          <w:rtl/>
        </w:rPr>
        <w:t xml:space="preserve">להסכם עם </w:t>
      </w:r>
      <w:r>
        <w:rPr>
          <w:rFonts w:hint="cs"/>
          <w:rtl/>
        </w:rPr>
        <w:t>משרד התרבות והספורט והמזמין</w:t>
      </w:r>
      <w:r w:rsidRPr="009839E3">
        <w:rPr>
          <w:rFonts w:hint="cs"/>
          <w:rtl/>
        </w:rPr>
        <w:t>,  את הביטוחים המפורטים להלן:</w:t>
      </w:r>
    </w:p>
    <w:p w14:paraId="65DF720F" w14:textId="77777777" w:rsidR="00A32FA2" w:rsidRPr="009839E3" w:rsidRDefault="00A32FA2" w:rsidP="00A32FA2">
      <w:pPr>
        <w:rPr>
          <w:rtl/>
        </w:rPr>
      </w:pPr>
    </w:p>
    <w:p w14:paraId="482785FC" w14:textId="77777777" w:rsidR="00A32FA2" w:rsidRPr="009839E3" w:rsidRDefault="00A32FA2" w:rsidP="00A32FA2">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2F4BFAE6" w14:textId="77777777" w:rsidR="00A32FA2" w:rsidRDefault="00A32FA2" w:rsidP="00A32FA2">
      <w:pPr>
        <w:pStyle w:val="a7"/>
        <w:numPr>
          <w:ilvl w:val="0"/>
          <w:numId w:val="47"/>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10E5280B" w14:textId="77777777" w:rsidR="00A32FA2" w:rsidRDefault="00A32FA2" w:rsidP="00A32FA2">
      <w:pPr>
        <w:pStyle w:val="a7"/>
        <w:numPr>
          <w:ilvl w:val="0"/>
          <w:numId w:val="47"/>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423DE358" w14:textId="77777777" w:rsidR="00A32FA2" w:rsidRPr="009839E3" w:rsidRDefault="00A32FA2" w:rsidP="00A32FA2">
      <w:pPr>
        <w:pStyle w:val="a7"/>
        <w:numPr>
          <w:ilvl w:val="0"/>
          <w:numId w:val="47"/>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התרבות והספורט והמזמין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5B478D65" w14:textId="77777777" w:rsidR="00A32FA2" w:rsidRPr="009839E3" w:rsidRDefault="00A32FA2" w:rsidP="00A32FA2">
      <w:pPr>
        <w:rPr>
          <w:rtl/>
        </w:rPr>
      </w:pPr>
    </w:p>
    <w:p w14:paraId="63084124" w14:textId="77777777" w:rsidR="00A32FA2" w:rsidRPr="00E25E75" w:rsidRDefault="00A32FA2" w:rsidP="00A32FA2">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4EB80008" w14:textId="77777777" w:rsidR="00A32FA2" w:rsidRDefault="00A32FA2" w:rsidP="00A32FA2">
      <w:pPr>
        <w:pStyle w:val="a7"/>
        <w:numPr>
          <w:ilvl w:val="0"/>
          <w:numId w:val="46"/>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3E619B6" w14:textId="77777777" w:rsidR="00A32FA2" w:rsidRDefault="00A32FA2" w:rsidP="00A32FA2">
      <w:pPr>
        <w:pStyle w:val="a7"/>
        <w:numPr>
          <w:ilvl w:val="0"/>
          <w:numId w:val="46"/>
        </w:numPr>
      </w:pPr>
      <w:r w:rsidRPr="009839E3">
        <w:rPr>
          <w:rFonts w:hint="cs"/>
          <w:rtl/>
        </w:rPr>
        <w:t>גבולות האחריות שלא יפ</w:t>
      </w:r>
      <w:r>
        <w:rPr>
          <w:rFonts w:hint="cs"/>
          <w:rtl/>
        </w:rPr>
        <w:t xml:space="preserve">חתו מסך- 500,000 דולר ארה"ב, למקרה ולתקופת הביטוח </w:t>
      </w:r>
      <w:r w:rsidRPr="009839E3">
        <w:rPr>
          <w:rFonts w:hint="cs"/>
          <w:rtl/>
        </w:rPr>
        <w:t xml:space="preserve">(שנה). </w:t>
      </w:r>
    </w:p>
    <w:p w14:paraId="2D7516B0" w14:textId="77777777" w:rsidR="00A32FA2" w:rsidRDefault="00A32FA2" w:rsidP="00A32FA2">
      <w:pPr>
        <w:pStyle w:val="a7"/>
        <w:numPr>
          <w:ilvl w:val="0"/>
          <w:numId w:val="46"/>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7FF420EB" w14:textId="77777777" w:rsidR="00A32FA2" w:rsidRDefault="00A32FA2" w:rsidP="00A32FA2">
      <w:pPr>
        <w:pStyle w:val="a7"/>
        <w:numPr>
          <w:ilvl w:val="0"/>
          <w:numId w:val="46"/>
        </w:numPr>
      </w:pPr>
      <w:r>
        <w:rPr>
          <w:rtl/>
        </w:rPr>
        <w:t>המשתתפים ב</w:t>
      </w:r>
      <w:r>
        <w:rPr>
          <w:rFonts w:hint="cs"/>
          <w:rtl/>
        </w:rPr>
        <w:t>אירועים</w:t>
      </w:r>
      <w:r>
        <w:rPr>
          <w:rtl/>
        </w:rPr>
        <w:t>, לרבות אורחים, אמנים, מוזמנים ורכושם ייחשבו צד שלישי</w:t>
      </w:r>
      <w:r>
        <w:rPr>
          <w:rFonts w:hint="cs"/>
          <w:rtl/>
        </w:rPr>
        <w:t>.</w:t>
      </w:r>
    </w:p>
    <w:p w14:paraId="539FE669" w14:textId="77777777" w:rsidR="00A32FA2" w:rsidRPr="009839E3" w:rsidRDefault="00A32FA2" w:rsidP="00A32FA2">
      <w:pPr>
        <w:pStyle w:val="a7"/>
        <w:numPr>
          <w:ilvl w:val="0"/>
          <w:numId w:val="46"/>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 xml:space="preserve">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38571A8B" w14:textId="07B9BEDC" w:rsidR="00A32FA2" w:rsidRPr="009839E3" w:rsidRDefault="007B2EBC" w:rsidP="007B2EBC">
      <w:pPr>
        <w:rPr>
          <w:rtl/>
        </w:rPr>
      </w:pPr>
      <w:r>
        <w:rPr>
          <w:rFonts w:hint="cs"/>
          <w:rtl/>
        </w:rPr>
        <w:t xml:space="preserve">                               </w:t>
      </w:r>
      <w:r w:rsidR="00A32FA2" w:rsidRPr="009839E3">
        <w:rPr>
          <w:rFonts w:hint="cs"/>
          <w:rtl/>
        </w:rPr>
        <w:t xml:space="preserve">                                          </w:t>
      </w:r>
    </w:p>
    <w:p w14:paraId="662CBB82" w14:textId="77777777" w:rsidR="00A32FA2" w:rsidRPr="009839E3" w:rsidRDefault="00A32FA2" w:rsidP="00A32FA2">
      <w:pPr>
        <w:rPr>
          <w:b/>
          <w:bCs/>
          <w:sz w:val="28"/>
          <w:szCs w:val="28"/>
          <w:u w:val="single"/>
          <w:rtl/>
        </w:rPr>
      </w:pPr>
      <w:r w:rsidRPr="009839E3">
        <w:rPr>
          <w:rFonts w:hint="cs"/>
          <w:b/>
          <w:bCs/>
          <w:sz w:val="28"/>
          <w:szCs w:val="28"/>
          <w:u w:val="single"/>
          <w:rtl/>
        </w:rPr>
        <w:t>ביטוח  אחריות מקצועית</w:t>
      </w:r>
      <w:r>
        <w:rPr>
          <w:rFonts w:hint="cs"/>
          <w:b/>
          <w:bCs/>
          <w:sz w:val="28"/>
          <w:szCs w:val="28"/>
          <w:u w:val="single"/>
          <w:rtl/>
        </w:rPr>
        <w:t>, פוליסה מס'____________</w:t>
      </w:r>
    </w:p>
    <w:p w14:paraId="5D2255F9" w14:textId="6FA5E189" w:rsidR="00A32FA2" w:rsidRDefault="00A32FA2" w:rsidP="0009043A">
      <w:pPr>
        <w:pStyle w:val="a7"/>
        <w:numPr>
          <w:ilvl w:val="0"/>
          <w:numId w:val="45"/>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w:t>
      </w:r>
      <w:r w:rsidRPr="00C711DD">
        <w:rPr>
          <w:rtl/>
        </w:rPr>
        <w:t>לב, ש</w:t>
      </w:r>
      <w:r w:rsidRPr="0033216E">
        <w:rPr>
          <w:rtl/>
        </w:rPr>
        <w:t xml:space="preserve">ייגרמו </w:t>
      </w:r>
      <w:r w:rsidRPr="0033216E">
        <w:rPr>
          <w:rFonts w:hint="cs"/>
          <w:rtl/>
        </w:rPr>
        <w:t xml:space="preserve">בקשר למתן שירותי ייעוץ, פיקוח וליווי בתחום החשמל לאירוע </w:t>
      </w:r>
      <w:r>
        <w:rPr>
          <w:rFonts w:hint="cs"/>
          <w:rtl/>
        </w:rPr>
        <w:t>הצדעה לתושבי עוטף עזה</w:t>
      </w:r>
      <w:r w:rsidRPr="0033216E">
        <w:rPr>
          <w:rFonts w:hint="cs"/>
          <w:rtl/>
        </w:rPr>
        <w:t>,</w:t>
      </w:r>
      <w:r w:rsidRPr="0009043A">
        <w:rPr>
          <w:rFonts w:hint="cs"/>
          <w:rtl/>
        </w:rPr>
        <w:t xml:space="preserve"> </w:t>
      </w:r>
      <w:r w:rsidRPr="00FC7BE5">
        <w:rPr>
          <w:rFonts w:hint="cs"/>
          <w:rtl/>
        </w:rPr>
        <w:t xml:space="preserve">במסגרת </w:t>
      </w:r>
      <w:r w:rsidR="0009043A" w:rsidRPr="0009043A">
        <w:rPr>
          <w:rtl/>
        </w:rPr>
        <w:t>אירועי 'לא לדאוגוסט' ו'כתר המזרח' לשנת 2019</w:t>
      </w:r>
      <w:r w:rsidRPr="00FC7BE5">
        <w:rPr>
          <w:rFonts w:hint="cs"/>
          <w:rtl/>
        </w:rPr>
        <w:t>.</w:t>
      </w:r>
    </w:p>
    <w:p w14:paraId="09491E68" w14:textId="77777777" w:rsidR="00A32FA2" w:rsidRDefault="00A32FA2" w:rsidP="00A32FA2">
      <w:pPr>
        <w:pStyle w:val="a7"/>
        <w:numPr>
          <w:ilvl w:val="0"/>
          <w:numId w:val="45"/>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5520334D" w14:textId="77777777" w:rsidR="00A32FA2" w:rsidRDefault="00A32FA2" w:rsidP="00A32FA2">
      <w:pPr>
        <w:pStyle w:val="a7"/>
        <w:numPr>
          <w:ilvl w:val="0"/>
          <w:numId w:val="45"/>
        </w:numPr>
      </w:pPr>
      <w:r w:rsidRPr="009839E3">
        <w:rPr>
          <w:rFonts w:hint="cs"/>
          <w:rtl/>
        </w:rPr>
        <w:lastRenderedPageBreak/>
        <w:t xml:space="preserve">הכיסוי על פי הפוליסה </w:t>
      </w:r>
      <w:r>
        <w:rPr>
          <w:rFonts w:hint="cs"/>
          <w:rtl/>
        </w:rPr>
        <w:t>מ</w:t>
      </w:r>
      <w:r w:rsidRPr="009839E3">
        <w:rPr>
          <w:rFonts w:hint="cs"/>
          <w:rtl/>
        </w:rPr>
        <w:t>ורחב לכלול את ההרחבות הבאות:</w:t>
      </w:r>
    </w:p>
    <w:p w14:paraId="4F5D01AA" w14:textId="77777777" w:rsidR="00A32FA2" w:rsidRDefault="00A32FA2" w:rsidP="00A32FA2">
      <w:pPr>
        <w:pStyle w:val="a7"/>
        <w:numPr>
          <w:ilvl w:val="1"/>
          <w:numId w:val="45"/>
        </w:numPr>
      </w:pPr>
      <w:r>
        <w:rPr>
          <w:rFonts w:hint="cs"/>
          <w:rtl/>
        </w:rPr>
        <w:t>מרמה ואי יושר של עובדים</w:t>
      </w:r>
      <w:r w:rsidRPr="009839E3">
        <w:rPr>
          <w:rFonts w:hint="cs"/>
          <w:rtl/>
        </w:rPr>
        <w:t xml:space="preserve">; </w:t>
      </w:r>
    </w:p>
    <w:p w14:paraId="3E15B7CA" w14:textId="77777777" w:rsidR="00A32FA2" w:rsidRDefault="00A32FA2" w:rsidP="00A32FA2">
      <w:pPr>
        <w:pStyle w:val="a7"/>
        <w:numPr>
          <w:ilvl w:val="1"/>
          <w:numId w:val="45"/>
        </w:numPr>
      </w:pPr>
      <w:r w:rsidRPr="009839E3">
        <w:rPr>
          <w:rFonts w:hint="cs"/>
          <w:rtl/>
        </w:rPr>
        <w:t>אובדן מסמכים, לרבות אובדן השימוש ו/או עיכוב עקב מקרה ביטוח;</w:t>
      </w:r>
    </w:p>
    <w:p w14:paraId="6238A2D6" w14:textId="77777777" w:rsidR="00A32FA2" w:rsidRDefault="00A32FA2" w:rsidP="00A32FA2">
      <w:pPr>
        <w:pStyle w:val="a7"/>
        <w:numPr>
          <w:ilvl w:val="1"/>
          <w:numId w:val="45"/>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r>
        <w:rPr>
          <w:rFonts w:hint="cs"/>
          <w:rtl/>
        </w:rPr>
        <w:t xml:space="preserve"> והמזמין</w:t>
      </w:r>
      <w:r w:rsidRPr="009839E3">
        <w:rPr>
          <w:rFonts w:hint="cs"/>
          <w:rtl/>
        </w:rPr>
        <w:t>;</w:t>
      </w:r>
    </w:p>
    <w:p w14:paraId="31CBDF82" w14:textId="77777777" w:rsidR="00A32FA2" w:rsidRDefault="00A32FA2" w:rsidP="00A32FA2">
      <w:pPr>
        <w:pStyle w:val="a7"/>
        <w:numPr>
          <w:ilvl w:val="1"/>
          <w:numId w:val="45"/>
        </w:numPr>
      </w:pPr>
      <w:r w:rsidRPr="009839E3">
        <w:rPr>
          <w:rFonts w:hint="cs"/>
          <w:rtl/>
        </w:rPr>
        <w:t>הא</w:t>
      </w:r>
      <w:r>
        <w:rPr>
          <w:rFonts w:hint="cs"/>
          <w:rtl/>
        </w:rPr>
        <w:t>רכת תקופת הגילוי לפחות 6 חודשים;</w:t>
      </w:r>
    </w:p>
    <w:p w14:paraId="754A4A0D" w14:textId="77777777" w:rsidR="00A32FA2" w:rsidRPr="009839E3" w:rsidRDefault="00A32FA2" w:rsidP="00A32FA2">
      <w:pPr>
        <w:pStyle w:val="a7"/>
        <w:numPr>
          <w:ilvl w:val="0"/>
          <w:numId w:val="45"/>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התרבות והספורט</w:t>
      </w:r>
      <w:r w:rsidRPr="009839E3">
        <w:rPr>
          <w:rFonts w:hint="cs"/>
          <w:rtl/>
        </w:rPr>
        <w:t xml:space="preserve"> </w:t>
      </w:r>
      <w:r>
        <w:rPr>
          <w:rFonts w:hint="cs"/>
          <w:rtl/>
        </w:rPr>
        <w:t xml:space="preserve">והמזמין </w:t>
      </w:r>
      <w:r w:rsidRPr="009839E3">
        <w:rPr>
          <w:rFonts w:hint="cs"/>
          <w:rtl/>
        </w:rPr>
        <w:t>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3E07CE08" w14:textId="77777777" w:rsidR="00A32FA2" w:rsidRPr="009839E3" w:rsidRDefault="00A32FA2" w:rsidP="00A32FA2">
      <w:pPr>
        <w:rPr>
          <w:rtl/>
        </w:rPr>
      </w:pPr>
    </w:p>
    <w:p w14:paraId="4C77E5BE" w14:textId="77777777" w:rsidR="00A32FA2" w:rsidRPr="009839E3" w:rsidRDefault="00A32FA2" w:rsidP="00A32FA2">
      <w:pPr>
        <w:rPr>
          <w:b/>
          <w:bCs/>
          <w:sz w:val="28"/>
          <w:szCs w:val="28"/>
          <w:u w:val="single"/>
          <w:rtl/>
        </w:rPr>
      </w:pPr>
      <w:r w:rsidRPr="009839E3">
        <w:rPr>
          <w:rFonts w:hint="cs"/>
          <w:b/>
          <w:bCs/>
          <w:sz w:val="28"/>
          <w:szCs w:val="28"/>
          <w:u w:val="single"/>
          <w:rtl/>
        </w:rPr>
        <w:t>כללי</w:t>
      </w:r>
    </w:p>
    <w:p w14:paraId="2EB585E3" w14:textId="77777777" w:rsidR="00A32FA2" w:rsidRPr="007B2EBC" w:rsidRDefault="00A32FA2" w:rsidP="00A32FA2">
      <w:pPr>
        <w:rPr>
          <w:sz w:val="24"/>
          <w:rtl/>
        </w:rPr>
      </w:pPr>
      <w:r w:rsidRPr="007B2EBC">
        <w:rPr>
          <w:rFonts w:hint="cs"/>
          <w:sz w:val="24"/>
          <w:rtl/>
        </w:rPr>
        <w:t>בפוליסות הביטוח נכללו התנאים הבאים:</w:t>
      </w:r>
    </w:p>
    <w:p w14:paraId="04DE2378" w14:textId="77777777" w:rsidR="00A32FA2" w:rsidRPr="007B2EBC" w:rsidRDefault="00A32FA2" w:rsidP="00A32FA2">
      <w:pPr>
        <w:rPr>
          <w:sz w:val="24"/>
          <w:rtl/>
        </w:rPr>
      </w:pPr>
      <w:r w:rsidRPr="007B2EBC">
        <w:rPr>
          <w:rFonts w:hint="cs"/>
          <w:sz w:val="24"/>
          <w:rtl/>
        </w:rPr>
        <w:t xml:space="preserve"> </w:t>
      </w:r>
    </w:p>
    <w:p w14:paraId="59036971" w14:textId="77777777" w:rsidR="00A32FA2" w:rsidRPr="007B2EBC" w:rsidRDefault="00A32FA2" w:rsidP="0009043A">
      <w:pPr>
        <w:numPr>
          <w:ilvl w:val="0"/>
          <w:numId w:val="44"/>
        </w:numPr>
        <w:ind w:left="714" w:hanging="357"/>
        <w:rPr>
          <w:sz w:val="24"/>
          <w:rtl/>
        </w:rPr>
      </w:pPr>
      <w:r w:rsidRPr="007B2EBC">
        <w:rPr>
          <w:rFonts w:hint="cs"/>
          <w:sz w:val="24"/>
          <w:rtl/>
        </w:rPr>
        <w:t xml:space="preserve">לשם המבוטח התווספו כמבוטחים נוספים: </w:t>
      </w:r>
      <w:r w:rsidRPr="007B2EBC">
        <w:rPr>
          <w:rFonts w:hint="cs"/>
          <w:b/>
          <w:bCs/>
          <w:sz w:val="24"/>
          <w:rtl/>
        </w:rPr>
        <w:t xml:space="preserve">מדינת ישראל </w:t>
      </w:r>
      <w:r w:rsidRPr="007B2EBC">
        <w:rPr>
          <w:b/>
          <w:bCs/>
          <w:sz w:val="24"/>
          <w:rtl/>
        </w:rPr>
        <w:t>–</w:t>
      </w:r>
      <w:r w:rsidRPr="007B2EBC">
        <w:rPr>
          <w:rFonts w:hint="cs"/>
          <w:b/>
          <w:bCs/>
          <w:sz w:val="24"/>
          <w:rtl/>
        </w:rPr>
        <w:t xml:space="preserve"> משרד התרבות והספורט והמזמין, </w:t>
      </w:r>
      <w:r w:rsidRPr="007B2EBC">
        <w:rPr>
          <w:rFonts w:hint="cs"/>
          <w:sz w:val="24"/>
          <w:rtl/>
        </w:rPr>
        <w:t>בכפוף להרחבי השיפוי כמפורט לעיל.</w:t>
      </w:r>
    </w:p>
    <w:p w14:paraId="1FA99817" w14:textId="77777777" w:rsidR="00A32FA2" w:rsidRPr="007B2EBC" w:rsidRDefault="00A32FA2" w:rsidP="0009043A">
      <w:pPr>
        <w:numPr>
          <w:ilvl w:val="0"/>
          <w:numId w:val="44"/>
        </w:numPr>
        <w:ind w:left="714" w:hanging="357"/>
        <w:rPr>
          <w:sz w:val="24"/>
          <w:rtl/>
        </w:rPr>
      </w:pPr>
      <w:r w:rsidRPr="007B2EBC">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4FB77CBD" w14:textId="77777777" w:rsidR="00A32FA2" w:rsidRPr="007B2EBC" w:rsidRDefault="00A32FA2" w:rsidP="0009043A">
      <w:pPr>
        <w:numPr>
          <w:ilvl w:val="0"/>
          <w:numId w:val="44"/>
        </w:numPr>
        <w:ind w:left="714" w:hanging="357"/>
        <w:rPr>
          <w:sz w:val="24"/>
          <w:rtl/>
        </w:rPr>
      </w:pPr>
      <w:r w:rsidRPr="007B2EBC">
        <w:rPr>
          <w:rFonts w:hint="cs"/>
          <w:sz w:val="24"/>
          <w:rtl/>
        </w:rPr>
        <w:t>אנו מוותרים  על כל זכות שיבוב, תביעה, השתתפות  או חזרה, כלפי מדינת ישראל - משרד התרבות והספורט, והמזמין ועובדיהם, וכן כלפי המשתתפים באירועים, לרבות אורחים, אמנים ומוזמנים ובלבד שהוויתור לא יחול  לטובת אדם שגרם לנזק מתוך כוונת זדון.</w:t>
      </w:r>
    </w:p>
    <w:p w14:paraId="28AF075C" w14:textId="77777777" w:rsidR="00A32FA2" w:rsidRPr="007B2EBC" w:rsidRDefault="00A32FA2" w:rsidP="0009043A">
      <w:pPr>
        <w:numPr>
          <w:ilvl w:val="0"/>
          <w:numId w:val="44"/>
        </w:numPr>
        <w:ind w:left="714" w:hanging="357"/>
        <w:rPr>
          <w:sz w:val="24"/>
          <w:rtl/>
        </w:rPr>
      </w:pPr>
      <w:r w:rsidRPr="007B2EBC">
        <w:rPr>
          <w:rFonts w:hint="cs"/>
          <w:sz w:val="24"/>
          <w:rtl/>
        </w:rPr>
        <w:t>הספק יהיה אחראי בלעדית כלפינו לתשלום דמי הביטוח עבור כל הפוליסות ולמילוי כל  החובות המוטלות על המבוטח על פי תנאי הפוליסות.</w:t>
      </w:r>
    </w:p>
    <w:p w14:paraId="3FCAC212" w14:textId="77777777" w:rsidR="007B2EBC" w:rsidRPr="007B2EBC" w:rsidRDefault="00A32FA2" w:rsidP="0009043A">
      <w:pPr>
        <w:numPr>
          <w:ilvl w:val="0"/>
          <w:numId w:val="44"/>
        </w:numPr>
        <w:ind w:left="714" w:hanging="357"/>
        <w:rPr>
          <w:sz w:val="24"/>
        </w:rPr>
      </w:pPr>
      <w:r w:rsidRPr="007B2EBC">
        <w:rPr>
          <w:rFonts w:hint="cs"/>
          <w:sz w:val="24"/>
          <w:rtl/>
        </w:rPr>
        <w:t>ההשתתפויות העצמיות הנקובות בכל פוליסה ופוליסה תחולנה בלעדית על הספק.</w:t>
      </w:r>
    </w:p>
    <w:p w14:paraId="0BC13D58" w14:textId="608404A7" w:rsidR="00A32FA2" w:rsidRPr="007B2EBC" w:rsidRDefault="00A32FA2" w:rsidP="0009043A">
      <w:pPr>
        <w:numPr>
          <w:ilvl w:val="0"/>
          <w:numId w:val="44"/>
        </w:numPr>
        <w:ind w:left="714" w:hanging="357"/>
        <w:rPr>
          <w:sz w:val="24"/>
        </w:rPr>
      </w:pPr>
      <w:r w:rsidRPr="007B2EBC">
        <w:rPr>
          <w:rFonts w:hint="cs"/>
          <w:sz w:val="24"/>
          <w:rtl/>
        </w:rPr>
        <w:t>כל סעיף בפוליסות הביטוח המפקיע או מצמצם בדרך כל שהיא את אחריות המבטח, כאשר קיים ביטוח אחר לא יופעל כלפי מדינת ישראל והמזמין והביטוח הינו בחזקת ביטוח ראשוני המזכה במלוא הזכויות על פי הביטוח.</w:t>
      </w:r>
    </w:p>
    <w:p w14:paraId="36071FE9" w14:textId="77777777" w:rsidR="00A32FA2" w:rsidRPr="007B2EBC" w:rsidRDefault="00A32FA2" w:rsidP="0009043A">
      <w:pPr>
        <w:numPr>
          <w:ilvl w:val="0"/>
          <w:numId w:val="44"/>
        </w:numPr>
        <w:ind w:left="714" w:hanging="357"/>
        <w:rPr>
          <w:sz w:val="24"/>
        </w:rPr>
      </w:pPr>
      <w:r w:rsidRPr="007B2EBC">
        <w:rPr>
          <w:sz w:val="24"/>
          <w:rtl/>
        </w:rPr>
        <w:t>תנאי הכיסוי של הפוליסות הנ"ל</w:t>
      </w:r>
      <w:r w:rsidRPr="007B2EBC">
        <w:rPr>
          <w:rFonts w:hint="cs"/>
          <w:sz w:val="24"/>
          <w:rtl/>
        </w:rPr>
        <w:t xml:space="preserve">, למעט בביטוח אחריות מקצועית, </w:t>
      </w:r>
      <w:r w:rsidRPr="007B2EBC">
        <w:rPr>
          <w:sz w:val="24"/>
          <w:rtl/>
        </w:rPr>
        <w:t>לא יפחתו מהמקובל על פי תנאי "פוליסות נוסח ביט</w:t>
      </w:r>
      <w:r w:rsidRPr="007B2EBC">
        <w:rPr>
          <w:rFonts w:hint="cs"/>
          <w:sz w:val="24"/>
          <w:rtl/>
        </w:rPr>
        <w:t>___________ (יש לציין שנה)</w:t>
      </w:r>
      <w:r w:rsidRPr="007B2EBC">
        <w:rPr>
          <w:sz w:val="24"/>
          <w:rtl/>
        </w:rPr>
        <w:t>", בכפוף</w:t>
      </w:r>
      <w:r w:rsidRPr="007B2EBC">
        <w:rPr>
          <w:rFonts w:hint="cs"/>
          <w:sz w:val="24"/>
          <w:rtl/>
        </w:rPr>
        <w:t xml:space="preserve"> </w:t>
      </w:r>
      <w:r w:rsidRPr="007B2EBC">
        <w:rPr>
          <w:sz w:val="24"/>
          <w:rtl/>
        </w:rPr>
        <w:t>להרחבת הכיסויים כמפורט לעיל</w:t>
      </w:r>
      <w:r w:rsidRPr="007B2EBC">
        <w:rPr>
          <w:rFonts w:hint="cs"/>
          <w:sz w:val="24"/>
          <w:rtl/>
        </w:rPr>
        <w:t>.</w:t>
      </w:r>
    </w:p>
    <w:p w14:paraId="5FB8C0FA" w14:textId="77777777" w:rsidR="00A32FA2" w:rsidRPr="007B2EBC" w:rsidRDefault="00A32FA2" w:rsidP="0009043A">
      <w:pPr>
        <w:numPr>
          <w:ilvl w:val="0"/>
          <w:numId w:val="44"/>
        </w:numPr>
        <w:ind w:left="714" w:hanging="357"/>
        <w:rPr>
          <w:sz w:val="24"/>
        </w:rPr>
      </w:pPr>
      <w:r w:rsidRPr="007B2EBC">
        <w:rPr>
          <w:rFonts w:hint="cs"/>
          <w:sz w:val="24"/>
          <w:rtl/>
        </w:rPr>
        <w:t>חריג כוונה ו/או רשלנות רבתי מבוטל ככל שקיים בכל הפוליסות המבוטחות.</w:t>
      </w:r>
    </w:p>
    <w:p w14:paraId="4DD02A22" w14:textId="77777777" w:rsidR="00A32FA2" w:rsidRPr="007B2EBC" w:rsidRDefault="00A32FA2" w:rsidP="00A32FA2">
      <w:pPr>
        <w:pStyle w:val="a7"/>
        <w:rPr>
          <w:sz w:val="24"/>
          <w:rtl/>
        </w:rPr>
      </w:pPr>
    </w:p>
    <w:p w14:paraId="45ED4918" w14:textId="77777777" w:rsidR="00A32FA2" w:rsidRPr="007B2EBC" w:rsidRDefault="00A32FA2" w:rsidP="00A32FA2">
      <w:pPr>
        <w:pStyle w:val="a7"/>
        <w:rPr>
          <w:sz w:val="24"/>
          <w:rtl/>
        </w:rPr>
      </w:pPr>
    </w:p>
    <w:p w14:paraId="3B1A0964" w14:textId="77777777" w:rsidR="00A32FA2" w:rsidRPr="007B2EBC" w:rsidRDefault="00A32FA2" w:rsidP="00A32FA2">
      <w:pPr>
        <w:ind w:left="360"/>
        <w:rPr>
          <w:sz w:val="24"/>
          <w:rtl/>
        </w:rPr>
      </w:pPr>
      <w:r w:rsidRPr="007B2EBC">
        <w:rPr>
          <w:sz w:val="24"/>
          <w:rtl/>
        </w:rPr>
        <w:t xml:space="preserve">                                                                                    בכבוד רב,</w:t>
      </w:r>
    </w:p>
    <w:p w14:paraId="70E71BD7" w14:textId="77777777" w:rsidR="00A32FA2" w:rsidRPr="007B2EBC" w:rsidRDefault="00A32FA2" w:rsidP="00A32FA2">
      <w:pPr>
        <w:pStyle w:val="a7"/>
        <w:rPr>
          <w:sz w:val="24"/>
          <w:rtl/>
        </w:rPr>
      </w:pPr>
      <w:r w:rsidRPr="007B2EBC">
        <w:rPr>
          <w:sz w:val="24"/>
          <w:rtl/>
        </w:rPr>
        <w:t xml:space="preserve">                                                                   ___________________________</w:t>
      </w:r>
    </w:p>
    <w:p w14:paraId="6D23F120" w14:textId="77777777" w:rsidR="00A32FA2" w:rsidRPr="007B2EBC" w:rsidRDefault="00A32FA2" w:rsidP="00A32FA2">
      <w:pPr>
        <w:pStyle w:val="a7"/>
        <w:rPr>
          <w:sz w:val="24"/>
          <w:rtl/>
        </w:rPr>
      </w:pPr>
      <w:r w:rsidRPr="007B2EBC">
        <w:rPr>
          <w:sz w:val="24"/>
          <w:rtl/>
        </w:rPr>
        <w:t>תאריך______________                        חתימת מורשה המבטח  וחותמת המבטח</w:t>
      </w:r>
    </w:p>
    <w:p w14:paraId="09C99A22" w14:textId="77777777" w:rsidR="00CC0F9A" w:rsidRDefault="00CC0F9A" w:rsidP="001F4CD8">
      <w:pPr>
        <w:keepNext/>
        <w:jc w:val="center"/>
        <w:outlineLvl w:val="1"/>
        <w:rPr>
          <w:rFonts w:ascii="David" w:hAnsi="David"/>
          <w:b/>
          <w:bCs/>
          <w:sz w:val="24"/>
          <w:u w:val="single"/>
          <w:rtl/>
          <w:lang w:val="x-none" w:eastAsia="x-none"/>
        </w:rPr>
      </w:pPr>
    </w:p>
    <w:p w14:paraId="162ACBC4" w14:textId="77777777" w:rsidR="00CC0F9A" w:rsidRDefault="00CC0F9A" w:rsidP="001F4CD8">
      <w:pPr>
        <w:keepNext/>
        <w:jc w:val="center"/>
        <w:outlineLvl w:val="1"/>
        <w:rPr>
          <w:rFonts w:ascii="David" w:hAnsi="David"/>
          <w:b/>
          <w:bCs/>
          <w:sz w:val="24"/>
          <w:u w:val="single"/>
          <w:rtl/>
          <w:lang w:val="x-none" w:eastAsia="x-none"/>
        </w:rPr>
      </w:pPr>
    </w:p>
    <w:p w14:paraId="02D7E7A3" w14:textId="77777777" w:rsidR="00CC0F9A" w:rsidRDefault="00CC0F9A" w:rsidP="001F4CD8">
      <w:pPr>
        <w:keepNext/>
        <w:jc w:val="center"/>
        <w:outlineLvl w:val="1"/>
        <w:rPr>
          <w:rFonts w:ascii="David" w:hAnsi="David"/>
          <w:b/>
          <w:bCs/>
          <w:sz w:val="24"/>
          <w:u w:val="single"/>
          <w:rtl/>
          <w:lang w:val="x-none" w:eastAsia="x-none"/>
        </w:rPr>
      </w:pPr>
    </w:p>
    <w:p w14:paraId="4BDB5981" w14:textId="77777777" w:rsidR="00A32FA2" w:rsidRDefault="00A32FA2" w:rsidP="001F4CD8">
      <w:pPr>
        <w:keepNext/>
        <w:jc w:val="center"/>
        <w:outlineLvl w:val="1"/>
        <w:rPr>
          <w:rFonts w:ascii="David" w:hAnsi="David"/>
          <w:b/>
          <w:bCs/>
          <w:sz w:val="24"/>
          <w:u w:val="single"/>
          <w:rtl/>
          <w:lang w:val="x-none" w:eastAsia="x-none"/>
        </w:rPr>
        <w:sectPr w:rsidR="00A32FA2" w:rsidSect="00DE1E47">
          <w:pgSz w:w="11906" w:h="16838"/>
          <w:pgMar w:top="1276" w:right="1393" w:bottom="1418" w:left="1800" w:header="708" w:footer="708" w:gutter="0"/>
          <w:cols w:space="708"/>
          <w:bidi/>
          <w:rtlGutter/>
          <w:docGrid w:linePitch="360"/>
        </w:sectPr>
      </w:pPr>
    </w:p>
    <w:p w14:paraId="2611B38C" w14:textId="77777777" w:rsidR="000B7430" w:rsidRPr="00CC0F9A" w:rsidRDefault="000B7430" w:rsidP="001F4CD8">
      <w:pPr>
        <w:keepNext/>
        <w:jc w:val="center"/>
        <w:outlineLvl w:val="1"/>
        <w:rPr>
          <w:rFonts w:ascii="David" w:hAnsi="David"/>
          <w:b/>
          <w:bCs/>
          <w:sz w:val="24"/>
          <w:u w:val="single"/>
          <w:rtl/>
          <w:lang w:val="x-none" w:eastAsia="x-none"/>
        </w:rPr>
      </w:pPr>
      <w:bookmarkStart w:id="356" w:name="_Toc12356794"/>
      <w:r w:rsidRPr="00CC0F9A">
        <w:rPr>
          <w:rFonts w:ascii="David" w:hAnsi="David"/>
          <w:b/>
          <w:bCs/>
          <w:sz w:val="24"/>
          <w:u w:val="single"/>
          <w:rtl/>
          <w:lang w:val="x-none" w:eastAsia="x-none"/>
        </w:rPr>
        <w:lastRenderedPageBreak/>
        <w:t>נספח ג'2 - ערבות ביצוע</w:t>
      </w:r>
      <w:r w:rsidR="001F4CD8" w:rsidRPr="00CC0F9A">
        <w:rPr>
          <w:rFonts w:ascii="David" w:hAnsi="David"/>
          <w:b/>
          <w:bCs/>
          <w:sz w:val="24"/>
          <w:u w:val="single"/>
          <w:rtl/>
          <w:lang w:val="x-none" w:eastAsia="x-none"/>
        </w:rPr>
        <w:t xml:space="preserve"> – </w:t>
      </w:r>
      <w:r w:rsidR="001F4CD8" w:rsidRPr="00CC0F9A">
        <w:rPr>
          <w:rFonts w:ascii="David" w:hAnsi="David"/>
          <w:b/>
          <w:bCs/>
          <w:sz w:val="28"/>
          <w:szCs w:val="28"/>
          <w:u w:val="single"/>
          <w:rtl/>
          <w:lang w:val="x-none" w:eastAsia="x-none"/>
        </w:rPr>
        <w:t>אין לצרף מסמך זה למסמכי המכרז במסגרת הגשת ההצעה</w:t>
      </w:r>
      <w:bookmarkEnd w:id="356"/>
    </w:p>
    <w:p w14:paraId="1021D123"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C60E5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שם הבנק/חברת הביטוח ________________</w:t>
      </w:r>
    </w:p>
    <w:p w14:paraId="2C61E0D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הטלפון ________________________</w:t>
      </w:r>
    </w:p>
    <w:p w14:paraId="41FB3182"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מס' הפקס: ________________________</w:t>
      </w:r>
    </w:p>
    <w:p w14:paraId="5CA711CE" w14:textId="77777777" w:rsidR="000B7430" w:rsidRPr="00CC0F9A" w:rsidRDefault="000B7430" w:rsidP="000B7430">
      <w:pPr>
        <w:overflowPunct w:val="0"/>
        <w:autoSpaceDE w:val="0"/>
        <w:autoSpaceDN w:val="0"/>
        <w:adjustRightInd w:val="0"/>
        <w:textAlignment w:val="baseline"/>
        <w:rPr>
          <w:rFonts w:ascii="David" w:eastAsia="Times New Roman" w:hAnsi="David"/>
          <w:sz w:val="24"/>
          <w:highlight w:val="yellow"/>
          <w:lang w:eastAsia="he-IL"/>
        </w:rPr>
      </w:pPr>
    </w:p>
    <w:p w14:paraId="1062F3EA" w14:textId="77777777" w:rsidR="000B7430" w:rsidRPr="00CC0F9A" w:rsidRDefault="000B7430" w:rsidP="000B7430">
      <w:pPr>
        <w:overflowPunct w:val="0"/>
        <w:autoSpaceDE w:val="0"/>
        <w:autoSpaceDN w:val="0"/>
        <w:adjustRightInd w:val="0"/>
        <w:jc w:val="center"/>
        <w:textAlignment w:val="baseline"/>
        <w:rPr>
          <w:rFonts w:ascii="David" w:eastAsia="Times New Roman" w:hAnsi="David"/>
          <w:b/>
          <w:bCs/>
          <w:sz w:val="24"/>
          <w:u w:val="single"/>
          <w:lang w:eastAsia="he-IL"/>
        </w:rPr>
      </w:pPr>
      <w:r w:rsidRPr="00CC0F9A">
        <w:rPr>
          <w:rFonts w:ascii="David" w:eastAsia="Times New Roman" w:hAnsi="David"/>
          <w:b/>
          <w:bCs/>
          <w:sz w:val="24"/>
          <w:u w:val="single"/>
          <w:rtl/>
          <w:lang w:eastAsia="he-IL"/>
        </w:rPr>
        <w:t>כתב ערבות</w:t>
      </w:r>
    </w:p>
    <w:p w14:paraId="3F3416F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לכבוד </w:t>
      </w:r>
    </w:p>
    <w:p w14:paraId="4C6131EE"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ממשלת ישראל </w:t>
      </w:r>
    </w:p>
    <w:p w14:paraId="47C56681"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באמצעות משרד התרבות והספורט</w:t>
      </w:r>
    </w:p>
    <w:p w14:paraId="7AFA440B"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b/>
          <w:bCs/>
          <w:sz w:val="24"/>
          <w:rtl/>
          <w:lang w:eastAsia="he-IL"/>
        </w:rPr>
        <w:t>הנדון: ערבות מס'</w:t>
      </w:r>
      <w:r w:rsidRPr="00CC0F9A">
        <w:rPr>
          <w:rFonts w:ascii="David" w:eastAsia="Times New Roman" w:hAnsi="David"/>
          <w:sz w:val="24"/>
          <w:rtl/>
          <w:lang w:eastAsia="he-IL"/>
        </w:rPr>
        <w:t>____________</w:t>
      </w:r>
    </w:p>
    <w:p w14:paraId="6E114A6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285FA37D" w14:textId="77777777" w:rsidR="000B7430" w:rsidRPr="00CC0F9A" w:rsidRDefault="000B7430" w:rsidP="001F4CD8">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אנו ערבים בזה כלפיכם לסילוק כל סכום עד לסך של </w:t>
      </w:r>
      <w:r w:rsidRPr="00CC0F9A">
        <w:rPr>
          <w:rFonts w:ascii="David" w:eastAsia="Times New Roman" w:hAnsi="David"/>
          <w:b/>
          <w:bCs/>
          <w:sz w:val="24"/>
          <w:rtl/>
          <w:lang w:eastAsia="he-IL"/>
        </w:rPr>
        <w:t xml:space="preserve">________ ₪ </w:t>
      </w:r>
      <w:r w:rsidRPr="00CC0F9A">
        <w:rPr>
          <w:rFonts w:ascii="David" w:eastAsia="Times New Roman" w:hAnsi="David"/>
          <w:sz w:val="24"/>
          <w:rtl/>
          <w:lang w:eastAsia="he-IL"/>
        </w:rPr>
        <w:t>(</w:t>
      </w:r>
      <w:r w:rsidR="001F4CD8" w:rsidRPr="00CC0F9A">
        <w:rPr>
          <w:rFonts w:ascii="David" w:eastAsia="Times New Roman" w:hAnsi="David"/>
          <w:sz w:val="24"/>
          <w:rtl/>
          <w:lang w:eastAsia="he-IL"/>
        </w:rPr>
        <w:t>במילים:</w:t>
      </w:r>
      <w:r w:rsidRPr="00CC0F9A">
        <w:rPr>
          <w:rFonts w:ascii="David" w:eastAsia="Times New Roman" w:hAnsi="David"/>
          <w:sz w:val="24"/>
          <w:rtl/>
          <w:lang w:eastAsia="he-IL"/>
        </w:rPr>
        <w:t xml:space="preserve">______________ ש"ח), </w:t>
      </w:r>
    </w:p>
    <w:p w14:paraId="780FBF0F" w14:textId="5B90481A" w:rsidR="000B7430" w:rsidRPr="00CC0F9A" w:rsidRDefault="000B7430" w:rsidP="0050686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אשר תדרשו מאת: ____________________________________(להלן "</w:t>
      </w:r>
      <w:r w:rsidRPr="00CC0F9A">
        <w:rPr>
          <w:rFonts w:ascii="David" w:eastAsia="Times New Roman" w:hAnsi="David"/>
          <w:b/>
          <w:bCs/>
          <w:sz w:val="24"/>
          <w:rtl/>
          <w:lang w:eastAsia="he-IL"/>
        </w:rPr>
        <w:t>החייב</w:t>
      </w:r>
      <w:r w:rsidRPr="00CC0F9A">
        <w:rPr>
          <w:rFonts w:ascii="David" w:eastAsia="Times New Roman" w:hAnsi="David"/>
          <w:sz w:val="24"/>
          <w:rtl/>
          <w:lang w:eastAsia="he-IL"/>
        </w:rPr>
        <w:t xml:space="preserve">") בקשר עם חוזה שנחתם עמו במסגרת : </w:t>
      </w:r>
      <w:r w:rsidRPr="00CC0F9A">
        <w:rPr>
          <w:rFonts w:ascii="David" w:eastAsia="Times New Roman" w:hAnsi="David"/>
          <w:b/>
          <w:bCs/>
          <w:sz w:val="24"/>
          <w:rtl/>
          <w:lang w:eastAsia="he-IL"/>
        </w:rPr>
        <w:t>מכרז</w:t>
      </w:r>
      <w:r w:rsidR="00543663" w:rsidRPr="00CC0F9A">
        <w:rPr>
          <w:rFonts w:ascii="David" w:eastAsia="Times New Roman" w:hAnsi="David"/>
          <w:b/>
          <w:bCs/>
          <w:sz w:val="24"/>
          <w:rtl/>
          <w:lang w:eastAsia="he-IL"/>
        </w:rPr>
        <w:t xml:space="preserve"> מס' </w:t>
      </w:r>
      <w:r w:rsidR="00506860">
        <w:rPr>
          <w:rFonts w:ascii="David" w:eastAsia="Times New Roman" w:hAnsi="David"/>
          <w:b/>
          <w:bCs/>
          <w:sz w:val="24"/>
          <w:lang w:eastAsia="he-IL"/>
        </w:rPr>
        <w:t>12</w:t>
      </w:r>
      <w:r w:rsidR="00960DA7" w:rsidRPr="00CC0F9A">
        <w:rPr>
          <w:rFonts w:ascii="David" w:eastAsia="Times New Roman" w:hAnsi="David" w:hint="cs"/>
          <w:b/>
          <w:bCs/>
          <w:sz w:val="24"/>
          <w:lang w:eastAsia="he-IL"/>
        </w:rPr>
        <w:t>/2019</w:t>
      </w:r>
      <w:r w:rsidR="00555A82" w:rsidRPr="00CC0F9A">
        <w:rPr>
          <w:rFonts w:ascii="David" w:eastAsia="Times New Roman" w:hAnsi="David" w:hint="cs"/>
          <w:b/>
          <w:bCs/>
          <w:sz w:val="24"/>
          <w:rtl/>
          <w:lang w:eastAsia="he-IL"/>
        </w:rPr>
        <w:t xml:space="preserve"> </w:t>
      </w:r>
      <w:r w:rsidRPr="00CC0F9A">
        <w:rPr>
          <w:rFonts w:ascii="David" w:eastAsia="Times New Roman" w:hAnsi="David"/>
          <w:b/>
          <w:bCs/>
          <w:sz w:val="24"/>
          <w:rtl/>
          <w:lang w:eastAsia="he-IL"/>
        </w:rPr>
        <w:fldChar w:fldCharType="begin"/>
      </w:r>
      <w:r w:rsidRPr="00CC0F9A">
        <w:rPr>
          <w:rFonts w:ascii="David" w:eastAsia="Times New Roman" w:hAnsi="David"/>
          <w:b/>
          <w:bCs/>
          <w:sz w:val="24"/>
          <w:rtl/>
          <w:lang w:eastAsia="he-IL"/>
        </w:rPr>
        <w:instrText xml:space="preserve"> </w:instrText>
      </w:r>
      <w:r w:rsidRPr="00CC0F9A">
        <w:rPr>
          <w:rFonts w:ascii="David" w:eastAsia="Times New Roman" w:hAnsi="David"/>
          <w:b/>
          <w:bCs/>
          <w:sz w:val="24"/>
          <w:lang w:eastAsia="he-IL"/>
        </w:rPr>
        <w:instrText>REF</w:instrText>
      </w:r>
      <w:r w:rsidRPr="00CC0F9A">
        <w:rPr>
          <w:rFonts w:ascii="David" w:eastAsia="Times New Roman" w:hAnsi="David"/>
          <w:b/>
          <w:bCs/>
          <w:sz w:val="24"/>
          <w:rtl/>
          <w:lang w:eastAsia="he-IL"/>
        </w:rPr>
        <w:instrText xml:space="preserve"> כותרת_המכרז \</w:instrText>
      </w:r>
      <w:r w:rsidRPr="00CC0F9A">
        <w:rPr>
          <w:rFonts w:ascii="David" w:eastAsia="Times New Roman" w:hAnsi="David"/>
          <w:b/>
          <w:bCs/>
          <w:sz w:val="24"/>
          <w:lang w:eastAsia="he-IL"/>
        </w:rPr>
        <w:instrText>h</w:instrText>
      </w:r>
      <w:r w:rsidRPr="00CC0F9A">
        <w:rPr>
          <w:rFonts w:ascii="David" w:eastAsia="Times New Roman" w:hAnsi="David"/>
          <w:b/>
          <w:bCs/>
          <w:sz w:val="24"/>
          <w:rtl/>
          <w:lang w:eastAsia="he-IL"/>
        </w:rPr>
        <w:instrText xml:space="preserve">  \* </w:instrText>
      </w:r>
      <w:r w:rsidRPr="00CC0F9A">
        <w:rPr>
          <w:rFonts w:ascii="David" w:eastAsia="Times New Roman" w:hAnsi="David"/>
          <w:b/>
          <w:bCs/>
          <w:sz w:val="24"/>
          <w:lang w:eastAsia="he-IL"/>
        </w:rPr>
        <w:instrText>MERGEFORMAT</w:instrText>
      </w:r>
      <w:r w:rsidRPr="00CC0F9A">
        <w:rPr>
          <w:rFonts w:ascii="David" w:eastAsia="Times New Roman" w:hAnsi="David"/>
          <w:b/>
          <w:bCs/>
          <w:sz w:val="24"/>
          <w:rtl/>
          <w:lang w:eastAsia="he-IL"/>
        </w:rPr>
        <w:instrText xml:space="preserve"> </w:instrText>
      </w:r>
      <w:r w:rsidRPr="00CC0F9A">
        <w:rPr>
          <w:rFonts w:ascii="David" w:eastAsia="Times New Roman" w:hAnsi="David"/>
          <w:b/>
          <w:bCs/>
          <w:sz w:val="24"/>
          <w:rtl/>
          <w:lang w:eastAsia="he-IL"/>
        </w:rPr>
      </w:r>
      <w:r w:rsidRPr="00CC0F9A">
        <w:rPr>
          <w:rFonts w:ascii="David" w:eastAsia="Times New Roman" w:hAnsi="David"/>
          <w:b/>
          <w:bCs/>
          <w:sz w:val="24"/>
          <w:rtl/>
          <w:lang w:eastAsia="he-IL"/>
        </w:rPr>
        <w:fldChar w:fldCharType="separate"/>
      </w:r>
      <w:r w:rsidR="00B0490D" w:rsidRPr="00B0490D">
        <w:rPr>
          <w:rFonts w:ascii="David" w:hAnsi="David"/>
          <w:b/>
          <w:bCs/>
          <w:sz w:val="24"/>
          <w:rtl/>
        </w:rPr>
        <w:t xml:space="preserve">להפקת אירועי 'לא לדאוגוסט' </w:t>
      </w:r>
      <w:r w:rsidR="00B0490D" w:rsidRPr="00B0490D">
        <w:rPr>
          <w:rFonts w:ascii="David" w:hAnsi="David" w:hint="cs"/>
          <w:b/>
          <w:bCs/>
          <w:sz w:val="24"/>
          <w:rtl/>
        </w:rPr>
        <w:t xml:space="preserve">ו'כתר המזרח' </w:t>
      </w:r>
      <w:r w:rsidR="00B0490D" w:rsidRPr="00B0490D">
        <w:rPr>
          <w:rFonts w:ascii="David" w:hAnsi="David"/>
          <w:b/>
          <w:bCs/>
          <w:sz w:val="24"/>
          <w:rtl/>
        </w:rPr>
        <w:t xml:space="preserve">לשנת 2019 </w:t>
      </w:r>
      <w:r w:rsidRPr="00CC0F9A">
        <w:rPr>
          <w:rFonts w:ascii="David" w:eastAsia="Times New Roman" w:hAnsi="David"/>
          <w:b/>
          <w:bCs/>
          <w:sz w:val="24"/>
          <w:rtl/>
          <w:lang w:eastAsia="he-IL"/>
        </w:rPr>
        <w:fldChar w:fldCharType="end"/>
      </w:r>
      <w:r w:rsidRPr="00CC0F9A">
        <w:rPr>
          <w:rFonts w:ascii="David" w:eastAsia="Times New Roman" w:hAnsi="David"/>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219BB0" w14:textId="77777777" w:rsidR="000B7430" w:rsidRPr="00CC0F9A" w:rsidRDefault="000B7430" w:rsidP="00CD1D22">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ערבות זו תהיה בתוקף מתאריך ______________ </w:t>
      </w:r>
    </w:p>
    <w:p w14:paraId="175E5E85"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דרישה על פי ערבות זו יש להפנות לסניף הבנק/חב' הביטוח שכתובתו_________________</w:t>
      </w:r>
    </w:p>
    <w:p w14:paraId="1A5CD4E8"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שם הבנק/חב' הביטוח</w:t>
      </w:r>
    </w:p>
    <w:p w14:paraId="766091C8"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71C5AD20"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p>
    <w:p w14:paraId="478F8E0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______________________                              ________________________</w:t>
      </w:r>
    </w:p>
    <w:p w14:paraId="69495213"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מס' הבנק ומס' הסניף                                         כתובת סניף הבנק/חברת הביטוח </w:t>
      </w:r>
    </w:p>
    <w:p w14:paraId="3CDE9C70"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43243FFE" w14:textId="77777777" w:rsidR="000B7430" w:rsidRPr="00CC0F9A" w:rsidRDefault="000B7430" w:rsidP="000B7430">
      <w:pPr>
        <w:overflowPunct w:val="0"/>
        <w:autoSpaceDE w:val="0"/>
        <w:autoSpaceDN w:val="0"/>
        <w:adjustRightInd w:val="0"/>
        <w:textAlignment w:val="baseline"/>
        <w:rPr>
          <w:rFonts w:ascii="David" w:eastAsia="Times New Roman" w:hAnsi="David"/>
          <w:sz w:val="24"/>
          <w:rtl/>
          <w:lang w:eastAsia="he-IL"/>
        </w:rPr>
      </w:pPr>
      <w:r w:rsidRPr="00CC0F9A">
        <w:rPr>
          <w:rFonts w:ascii="David" w:eastAsia="Times New Roman" w:hAnsi="David"/>
          <w:sz w:val="24"/>
          <w:rtl/>
          <w:lang w:eastAsia="he-IL"/>
        </w:rPr>
        <w:t>ערבות זו אינה ניתנת להעברה</w:t>
      </w:r>
    </w:p>
    <w:p w14:paraId="60B7BBCD"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p>
    <w:p w14:paraId="03ACA116" w14:textId="77777777" w:rsidR="000B7430" w:rsidRPr="00CC0F9A"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_____________                       ________________                       _____________                  </w:t>
      </w:r>
    </w:p>
    <w:p w14:paraId="10AC74E7" w14:textId="77777777" w:rsidR="000B7430" w:rsidRPr="00D41EBD" w:rsidRDefault="000B7430" w:rsidP="000B7430">
      <w:pPr>
        <w:overflowPunct w:val="0"/>
        <w:autoSpaceDE w:val="0"/>
        <w:autoSpaceDN w:val="0"/>
        <w:adjustRightInd w:val="0"/>
        <w:textAlignment w:val="baseline"/>
        <w:rPr>
          <w:rFonts w:ascii="David" w:eastAsia="Times New Roman" w:hAnsi="David"/>
          <w:sz w:val="24"/>
          <w:lang w:eastAsia="he-IL"/>
        </w:rPr>
      </w:pPr>
      <w:r w:rsidRPr="00CC0F9A">
        <w:rPr>
          <w:rFonts w:ascii="David" w:eastAsia="Times New Roman" w:hAnsi="David"/>
          <w:sz w:val="24"/>
          <w:rtl/>
          <w:lang w:eastAsia="he-IL"/>
        </w:rPr>
        <w:t xml:space="preserve">          תאריך                                      שם מלא                                      חתימה וחותמת</w:t>
      </w:r>
      <w:r w:rsidRPr="00D41EBD">
        <w:rPr>
          <w:rFonts w:ascii="David" w:eastAsia="Times New Roman" w:hAnsi="David"/>
          <w:sz w:val="24"/>
          <w:rtl/>
          <w:lang w:eastAsia="he-IL"/>
        </w:rPr>
        <w:t xml:space="preserve"> </w:t>
      </w:r>
    </w:p>
    <w:p w14:paraId="430D8654" w14:textId="77777777" w:rsidR="000B7430" w:rsidRPr="00D41EBD" w:rsidRDefault="000B7430" w:rsidP="000B7430">
      <w:pPr>
        <w:overflowPunct w:val="0"/>
        <w:autoSpaceDE w:val="0"/>
        <w:autoSpaceDN w:val="0"/>
        <w:adjustRightInd w:val="0"/>
        <w:textAlignment w:val="baseline"/>
        <w:rPr>
          <w:rFonts w:ascii="David" w:eastAsia="Times New Roman" w:hAnsi="David"/>
          <w:sz w:val="24"/>
        </w:rPr>
      </w:pPr>
    </w:p>
    <w:p w14:paraId="78E71822" w14:textId="77777777" w:rsidR="000B7430" w:rsidRPr="00D41EBD" w:rsidRDefault="000B7430" w:rsidP="000B7430">
      <w:pPr>
        <w:pStyle w:val="a7"/>
        <w:widowControl w:val="0"/>
        <w:ind w:left="360"/>
        <w:rPr>
          <w:rFonts w:ascii="David" w:hAnsi="David"/>
        </w:rPr>
      </w:pPr>
    </w:p>
    <w:p w14:paraId="5495C577" w14:textId="77777777" w:rsidR="000B7430" w:rsidRPr="00D41EBD" w:rsidRDefault="000B7430" w:rsidP="000B7430">
      <w:pPr>
        <w:ind w:right="-851"/>
        <w:rPr>
          <w:rFonts w:ascii="David" w:hAnsi="David"/>
          <w:b/>
          <w:bCs/>
          <w:sz w:val="24"/>
          <w:rtl/>
        </w:rPr>
      </w:pPr>
    </w:p>
    <w:p w14:paraId="10C53C7A" w14:textId="77777777" w:rsidR="000B7430" w:rsidRPr="00D41EBD" w:rsidRDefault="000B7430" w:rsidP="00264268">
      <w:pPr>
        <w:widowControl w:val="0"/>
        <w:overflowPunct w:val="0"/>
        <w:autoSpaceDE w:val="0"/>
        <w:autoSpaceDN w:val="0"/>
        <w:adjustRightInd w:val="0"/>
        <w:jc w:val="center"/>
        <w:textAlignment w:val="baseline"/>
        <w:outlineLvl w:val="0"/>
        <w:rPr>
          <w:rFonts w:ascii="David" w:eastAsia="Times New Roman" w:hAnsi="David"/>
          <w:rtl/>
        </w:rPr>
      </w:pPr>
    </w:p>
    <w:sectPr w:rsidR="000B7430" w:rsidRPr="00D41EBD" w:rsidSect="00DE1E47">
      <w:pgSz w:w="11906" w:h="16838"/>
      <w:pgMar w:top="1276" w:right="1393" w:bottom="1418"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71C71A" w16cid:durableId="1FE8A6BE"/>
  <w16cid:commentId w16cid:paraId="73F00184" w16cid:durableId="1FE8A6BF"/>
  <w16cid:commentId w16cid:paraId="59771352" w16cid:durableId="1FE8A6C0"/>
  <w16cid:commentId w16cid:paraId="0633AF2D" w16cid:durableId="1FE8A6C1"/>
  <w16cid:commentId w16cid:paraId="07D40F04" w16cid:durableId="1FE8A6C2"/>
  <w16cid:commentId w16cid:paraId="0F335584" w16cid:durableId="1FE8A6C3"/>
  <w16cid:commentId w16cid:paraId="3F64560F" w16cid:durableId="1FE8A6C4"/>
  <w16cid:commentId w16cid:paraId="074664A1" w16cid:durableId="1FE8A6C5"/>
  <w16cid:commentId w16cid:paraId="328F2C89" w16cid:durableId="1FE8A6C6"/>
  <w16cid:commentId w16cid:paraId="39AC5884" w16cid:durableId="1FE8A6C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47B893" w14:textId="77777777" w:rsidR="00E03797" w:rsidRDefault="00E03797" w:rsidP="002F432F">
      <w:pPr>
        <w:spacing w:line="240" w:lineRule="auto"/>
      </w:pPr>
      <w:r>
        <w:separator/>
      </w:r>
    </w:p>
  </w:endnote>
  <w:endnote w:type="continuationSeparator" w:id="0">
    <w:p w14:paraId="64944E17" w14:textId="77777777" w:rsidR="00E03797" w:rsidRDefault="00E03797"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iriam">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12">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02018" w14:textId="25F07B26" w:rsidR="00DF72FF" w:rsidRDefault="00DF72FF">
    <w:pPr>
      <w:pStyle w:val="ae"/>
      <w:jc w:val="center"/>
    </w:pPr>
    <w:r>
      <w:fldChar w:fldCharType="begin"/>
    </w:r>
    <w:r>
      <w:instrText xml:space="preserve"> PAGE   \* MERGEFORMAT </w:instrText>
    </w:r>
    <w:r>
      <w:fldChar w:fldCharType="separate"/>
    </w:r>
    <w:r w:rsidR="007A2644" w:rsidRPr="007A2644">
      <w:rPr>
        <w:rFonts w:cs="Calibri"/>
        <w:noProof/>
        <w:rtl/>
        <w:lang w:val="he-IL"/>
      </w:rPr>
      <w:t>26</w:t>
    </w:r>
    <w:r>
      <w:rPr>
        <w:rFonts w:cs="Calibri"/>
        <w:noProof/>
        <w:lang w:val="he-IL"/>
      </w:rPr>
      <w:fldChar w:fldCharType="end"/>
    </w:r>
  </w:p>
  <w:p w14:paraId="508BF7D8" w14:textId="77777777" w:rsidR="00DF72FF" w:rsidRDefault="00DF72FF">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0FE84" w14:textId="77777777" w:rsidR="00E03797" w:rsidRDefault="00E03797" w:rsidP="002F432F">
      <w:pPr>
        <w:spacing w:line="240" w:lineRule="auto"/>
      </w:pPr>
      <w:r>
        <w:separator/>
      </w:r>
    </w:p>
  </w:footnote>
  <w:footnote w:type="continuationSeparator" w:id="0">
    <w:p w14:paraId="1C829548" w14:textId="77777777" w:rsidR="00E03797" w:rsidRDefault="00E03797"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DF72FF" w:rsidRPr="00655781" w14:paraId="24CDD34C" w14:textId="77777777" w:rsidTr="007755DC">
      <w:tc>
        <w:tcPr>
          <w:tcW w:w="4161" w:type="dxa"/>
        </w:tcPr>
        <w:p w14:paraId="10253C18" w14:textId="77777777" w:rsidR="00DF72FF" w:rsidRPr="00655781" w:rsidRDefault="00DF72FF" w:rsidP="007755DC">
          <w:pPr>
            <w:ind w:left="944"/>
            <w:rPr>
              <w:b/>
              <w:bCs/>
              <w:sz w:val="28"/>
              <w:szCs w:val="28"/>
              <w:rtl/>
            </w:rPr>
          </w:pPr>
          <w:r w:rsidRPr="00655781">
            <w:rPr>
              <w:rFonts w:hint="cs"/>
              <w:b/>
              <w:bCs/>
              <w:sz w:val="28"/>
              <w:szCs w:val="28"/>
              <w:rtl/>
            </w:rPr>
            <w:t>מדינת ישראל</w:t>
          </w:r>
        </w:p>
      </w:tc>
      <w:tc>
        <w:tcPr>
          <w:tcW w:w="1437" w:type="dxa"/>
          <w:vMerge w:val="restart"/>
        </w:tcPr>
        <w:p w14:paraId="7F7F302B" w14:textId="77777777" w:rsidR="00DF72FF" w:rsidRPr="00655781" w:rsidRDefault="00DF72FF"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0593270F" wp14:editId="794E1694">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4D67DE73" w14:textId="77777777" w:rsidR="00DF72FF" w:rsidRPr="00686CBD" w:rsidRDefault="00DF72FF" w:rsidP="007755DC">
          <w:pPr>
            <w:jc w:val="right"/>
            <w:rPr>
              <w:b/>
              <w:bCs/>
              <w:rtl/>
            </w:rPr>
          </w:pPr>
          <w:r w:rsidRPr="00655781">
            <w:rPr>
              <w:rFonts w:cs="Times New Roman"/>
              <w:b/>
              <w:bCs/>
            </w:rPr>
            <w:t>STATE OF ISRAE</w:t>
          </w:r>
          <w:r>
            <w:rPr>
              <w:rFonts w:cs="Times New Roman"/>
              <w:b/>
              <w:bCs/>
            </w:rPr>
            <w:t>L</w:t>
          </w:r>
        </w:p>
      </w:tc>
    </w:tr>
    <w:tr w:rsidR="00DF72FF" w:rsidRPr="00655781" w14:paraId="073944B8" w14:textId="77777777" w:rsidTr="007755DC">
      <w:tc>
        <w:tcPr>
          <w:tcW w:w="4161" w:type="dxa"/>
        </w:tcPr>
        <w:p w14:paraId="072FC535" w14:textId="77777777" w:rsidR="00DF72FF" w:rsidRPr="00655781" w:rsidRDefault="00DF72FF" w:rsidP="007755DC">
          <w:pPr>
            <w:rPr>
              <w:b/>
              <w:bCs/>
              <w:sz w:val="28"/>
              <w:szCs w:val="28"/>
              <w:rtl/>
            </w:rPr>
          </w:pPr>
          <w:r w:rsidRPr="00655781">
            <w:rPr>
              <w:rFonts w:hint="cs"/>
              <w:b/>
              <w:bCs/>
              <w:sz w:val="28"/>
              <w:szCs w:val="28"/>
              <w:rtl/>
            </w:rPr>
            <w:t>משרד התרבות והספורט</w:t>
          </w:r>
        </w:p>
      </w:tc>
      <w:tc>
        <w:tcPr>
          <w:tcW w:w="1437" w:type="dxa"/>
          <w:vMerge/>
        </w:tcPr>
        <w:p w14:paraId="4EAD3761" w14:textId="77777777" w:rsidR="00DF72FF" w:rsidRPr="00655781" w:rsidRDefault="00DF72FF" w:rsidP="007755DC">
          <w:pPr>
            <w:rPr>
              <w:rFonts w:ascii="Arial Narrow" w:hAnsi="Arial Narrow"/>
              <w:b/>
              <w:bCs/>
              <w:w w:val="95"/>
              <w:sz w:val="28"/>
              <w:szCs w:val="28"/>
            </w:rPr>
          </w:pPr>
        </w:p>
      </w:tc>
      <w:tc>
        <w:tcPr>
          <w:tcW w:w="4234" w:type="dxa"/>
        </w:tcPr>
        <w:p w14:paraId="663255C2" w14:textId="77777777" w:rsidR="00DF72FF" w:rsidRDefault="00DF72FF" w:rsidP="007755DC">
          <w:pPr>
            <w:jc w:val="right"/>
            <w:rPr>
              <w:rFonts w:cs="Times New Roman"/>
              <w:b/>
              <w:bCs/>
              <w:w w:val="95"/>
            </w:rPr>
          </w:pPr>
          <w:r w:rsidRPr="00655781">
            <w:rPr>
              <w:rFonts w:cs="Times New Roman"/>
              <w:b/>
              <w:bCs/>
              <w:w w:val="95"/>
            </w:rPr>
            <w:t>MINISTRY OF CULTURE</w:t>
          </w:r>
        </w:p>
        <w:p w14:paraId="3410E54B" w14:textId="77777777" w:rsidR="00DF72FF" w:rsidRPr="00655781" w:rsidRDefault="00DF72FF" w:rsidP="007755DC">
          <w:pPr>
            <w:jc w:val="right"/>
            <w:rPr>
              <w:rFonts w:cs="Times New Roman"/>
              <w:b/>
              <w:bCs/>
              <w:rtl/>
            </w:rPr>
          </w:pPr>
          <w:r w:rsidRPr="00655781">
            <w:rPr>
              <w:rFonts w:cs="Times New Roman"/>
              <w:b/>
              <w:bCs/>
              <w:w w:val="95"/>
            </w:rPr>
            <w:t xml:space="preserve"> &amp; SPORT</w:t>
          </w:r>
        </w:p>
      </w:tc>
    </w:tr>
  </w:tbl>
  <w:p w14:paraId="3B0DEB7C" w14:textId="77777777" w:rsidR="00DF72FF" w:rsidRDefault="00DF72FF">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53A73"/>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486E7A"/>
    <w:multiLevelType w:val="hybridMultilevel"/>
    <w:tmpl w:val="6C70A058"/>
    <w:lvl w:ilvl="0" w:tplc="87B0DEB6">
      <w:start w:val="2"/>
      <w:numFmt w:val="hebrew1"/>
      <w:lvlText w:val="%1."/>
      <w:lvlJc w:val="left"/>
      <w:pPr>
        <w:tabs>
          <w:tab w:val="num" w:pos="444"/>
        </w:tabs>
        <w:ind w:left="444" w:hanging="360"/>
      </w:pPr>
      <w:rPr>
        <w:b w:val="0"/>
        <w:strike w:val="0"/>
        <w:dstrike w:val="0"/>
        <w:u w:val="none"/>
        <w:effect w:val="none"/>
      </w:rPr>
    </w:lvl>
    <w:lvl w:ilvl="1" w:tplc="F97C9A8C">
      <w:start w:val="1"/>
      <w:numFmt w:val="decimal"/>
      <w:lvlText w:val="%2."/>
      <w:lvlJc w:val="left"/>
      <w:pPr>
        <w:tabs>
          <w:tab w:val="num" w:pos="1164"/>
        </w:tabs>
        <w:ind w:left="1164" w:hanging="360"/>
      </w:pPr>
      <w:rPr>
        <w:b w:val="0"/>
        <w:bCs w:val="0"/>
      </w:rPr>
    </w:lvl>
    <w:lvl w:ilvl="2" w:tplc="0409001B">
      <w:start w:val="1"/>
      <w:numFmt w:val="lowerRoman"/>
      <w:lvlText w:val="%3."/>
      <w:lvlJc w:val="right"/>
      <w:pPr>
        <w:tabs>
          <w:tab w:val="num" w:pos="1884"/>
        </w:tabs>
        <w:ind w:left="1884" w:hanging="180"/>
      </w:pPr>
    </w:lvl>
    <w:lvl w:ilvl="3" w:tplc="0409000F">
      <w:start w:val="1"/>
      <w:numFmt w:val="decimal"/>
      <w:lvlText w:val="%4."/>
      <w:lvlJc w:val="left"/>
      <w:pPr>
        <w:tabs>
          <w:tab w:val="num" w:pos="2604"/>
        </w:tabs>
        <w:ind w:left="2604" w:hanging="360"/>
      </w:pPr>
    </w:lvl>
    <w:lvl w:ilvl="4" w:tplc="04090019">
      <w:start w:val="1"/>
      <w:numFmt w:val="lowerLetter"/>
      <w:lvlText w:val="%5."/>
      <w:lvlJc w:val="left"/>
      <w:pPr>
        <w:tabs>
          <w:tab w:val="num" w:pos="3324"/>
        </w:tabs>
        <w:ind w:left="3324" w:hanging="360"/>
      </w:pPr>
    </w:lvl>
    <w:lvl w:ilvl="5" w:tplc="0409001B">
      <w:start w:val="1"/>
      <w:numFmt w:val="lowerRoman"/>
      <w:lvlText w:val="%6."/>
      <w:lvlJc w:val="right"/>
      <w:pPr>
        <w:tabs>
          <w:tab w:val="num" w:pos="4044"/>
        </w:tabs>
        <w:ind w:left="4044" w:hanging="180"/>
      </w:pPr>
    </w:lvl>
    <w:lvl w:ilvl="6" w:tplc="0409000F">
      <w:start w:val="1"/>
      <w:numFmt w:val="decimal"/>
      <w:lvlText w:val="%7."/>
      <w:lvlJc w:val="left"/>
      <w:pPr>
        <w:tabs>
          <w:tab w:val="num" w:pos="4764"/>
        </w:tabs>
        <w:ind w:left="4764" w:hanging="360"/>
      </w:pPr>
    </w:lvl>
    <w:lvl w:ilvl="7" w:tplc="04090019">
      <w:start w:val="1"/>
      <w:numFmt w:val="lowerLetter"/>
      <w:lvlText w:val="%8."/>
      <w:lvlJc w:val="left"/>
      <w:pPr>
        <w:tabs>
          <w:tab w:val="num" w:pos="5484"/>
        </w:tabs>
        <w:ind w:left="5484" w:hanging="360"/>
      </w:pPr>
    </w:lvl>
    <w:lvl w:ilvl="8" w:tplc="0409001B">
      <w:start w:val="1"/>
      <w:numFmt w:val="lowerRoman"/>
      <w:lvlText w:val="%9."/>
      <w:lvlJc w:val="right"/>
      <w:pPr>
        <w:tabs>
          <w:tab w:val="num" w:pos="6204"/>
        </w:tabs>
        <w:ind w:left="6204" w:hanging="180"/>
      </w:pPr>
    </w:lvl>
  </w:abstractNum>
  <w:abstractNum w:abstractNumId="2"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407B85"/>
    <w:multiLevelType w:val="hybridMultilevel"/>
    <w:tmpl w:val="A0D0DBD2"/>
    <w:lvl w:ilvl="0" w:tplc="0409000F">
      <w:start w:val="1"/>
      <w:numFmt w:val="decimal"/>
      <w:lvlText w:val="%1."/>
      <w:lvlJc w:val="left"/>
      <w:pPr>
        <w:ind w:left="720" w:hanging="360"/>
      </w:pPr>
      <w:rPr>
        <w:rFonts w:hint="default"/>
        <w:b w:val="0"/>
      </w:rPr>
    </w:lvl>
    <w:lvl w:ilvl="1" w:tplc="9984E3F2">
      <w:start w:val="1"/>
      <w:numFmt w:val="hebrew1"/>
      <w:lvlText w:val="%2."/>
      <w:lvlJc w:val="center"/>
      <w:pPr>
        <w:ind w:left="1440" w:hanging="360"/>
      </w:pPr>
      <w:rPr>
        <w:b w:val="0"/>
        <w:bCs w:val="0"/>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3434DF"/>
    <w:multiLevelType w:val="multilevel"/>
    <w:tmpl w:val="9DFE83E0"/>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AA7285"/>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D838C5"/>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15:restartNumberingAfterBreak="0">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3" w15:restartNumberingAfterBreak="0">
    <w:nsid w:val="285C7ABD"/>
    <w:multiLevelType w:val="multilevel"/>
    <w:tmpl w:val="D392364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ED6EB4"/>
    <w:multiLevelType w:val="hybridMultilevel"/>
    <w:tmpl w:val="735277A0"/>
    <w:lvl w:ilvl="0" w:tplc="C5DE7A38">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F4580B"/>
    <w:multiLevelType w:val="multilevel"/>
    <w:tmpl w:val="53320438"/>
    <w:lvl w:ilvl="0">
      <w:start w:val="1"/>
      <w:numFmt w:val="decimal"/>
      <w:lvlText w:val="%1."/>
      <w:lvlJc w:val="left"/>
      <w:pPr>
        <w:ind w:left="360" w:hanging="360"/>
      </w:pPr>
      <w:rPr>
        <w:b/>
        <w:bCs/>
        <w:lang w:bidi="he-IL"/>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21" w15:restartNumberingAfterBreak="0">
    <w:nsid w:val="4046050F"/>
    <w:multiLevelType w:val="hybridMultilevel"/>
    <w:tmpl w:val="03E017DE"/>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3"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5"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15:restartNumberingAfterBreak="0">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2C1E87"/>
    <w:multiLevelType w:val="hybridMultilevel"/>
    <w:tmpl w:val="A0486C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132249"/>
    <w:multiLevelType w:val="hybridMultilevel"/>
    <w:tmpl w:val="FA3A3578"/>
    <w:lvl w:ilvl="0" w:tplc="FE686ED4">
      <w:start w:val="1"/>
      <w:numFmt w:val="hebrew1"/>
      <w:lvlText w:val="%1."/>
      <w:lvlJc w:val="left"/>
      <w:pPr>
        <w:ind w:left="2712" w:hanging="360"/>
      </w:pPr>
      <w:rPr>
        <w:rFonts w:hint="default"/>
        <w:u w:val="none"/>
      </w:rPr>
    </w:lvl>
    <w:lvl w:ilvl="1" w:tplc="C02AAD8A">
      <w:start w:val="1"/>
      <w:numFmt w:val="decimal"/>
      <w:lvlText w:val="%2."/>
      <w:lvlJc w:val="left"/>
      <w:pPr>
        <w:ind w:left="3432" w:hanging="360"/>
      </w:pPr>
      <w:rPr>
        <w:rFonts w:hint="default"/>
      </w:r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4E0B4944"/>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2"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4" w15:restartNumberingAfterBreak="0">
    <w:nsid w:val="578426E5"/>
    <w:multiLevelType w:val="hybridMultilevel"/>
    <w:tmpl w:val="18FE3798"/>
    <w:lvl w:ilvl="0" w:tplc="062C1802">
      <w:start w:val="1"/>
      <w:numFmt w:val="decimal"/>
      <w:lvlText w:val="%1."/>
      <w:lvlJc w:val="left"/>
      <w:pPr>
        <w:tabs>
          <w:tab w:val="num" w:pos="720"/>
        </w:tabs>
        <w:ind w:left="720" w:hanging="360"/>
      </w:pPr>
    </w:lvl>
    <w:lvl w:ilvl="1" w:tplc="6026E9BC">
      <w:start w:val="1"/>
      <w:numFmt w:val="lowerLetter"/>
      <w:lvlText w:val="%2."/>
      <w:lvlJc w:val="left"/>
      <w:pPr>
        <w:tabs>
          <w:tab w:val="num" w:pos="1440"/>
        </w:tabs>
        <w:ind w:left="1440" w:hanging="360"/>
      </w:pPr>
    </w:lvl>
    <w:lvl w:ilvl="2" w:tplc="6FE2BB12">
      <w:start w:val="1"/>
      <w:numFmt w:val="lowerRoman"/>
      <w:lvlText w:val="%3."/>
      <w:lvlJc w:val="right"/>
      <w:pPr>
        <w:tabs>
          <w:tab w:val="num" w:pos="2160"/>
        </w:tabs>
        <w:ind w:left="2160" w:hanging="180"/>
      </w:pPr>
    </w:lvl>
    <w:lvl w:ilvl="3" w:tplc="50AE72A6">
      <w:start w:val="1"/>
      <w:numFmt w:val="decimal"/>
      <w:lvlText w:val="%4."/>
      <w:lvlJc w:val="left"/>
      <w:pPr>
        <w:tabs>
          <w:tab w:val="num" w:pos="2880"/>
        </w:tabs>
        <w:ind w:left="2880" w:hanging="360"/>
      </w:pPr>
    </w:lvl>
    <w:lvl w:ilvl="4" w:tplc="BF7EF112">
      <w:start w:val="1"/>
      <w:numFmt w:val="lowerLetter"/>
      <w:lvlText w:val="%5."/>
      <w:lvlJc w:val="left"/>
      <w:pPr>
        <w:tabs>
          <w:tab w:val="num" w:pos="3600"/>
        </w:tabs>
        <w:ind w:left="3600" w:hanging="360"/>
      </w:pPr>
    </w:lvl>
    <w:lvl w:ilvl="5" w:tplc="08B08F0E">
      <w:start w:val="1"/>
      <w:numFmt w:val="lowerRoman"/>
      <w:lvlText w:val="%6."/>
      <w:lvlJc w:val="right"/>
      <w:pPr>
        <w:tabs>
          <w:tab w:val="num" w:pos="4320"/>
        </w:tabs>
        <w:ind w:left="4320" w:hanging="180"/>
      </w:pPr>
    </w:lvl>
    <w:lvl w:ilvl="6" w:tplc="75B8A8BE">
      <w:start w:val="1"/>
      <w:numFmt w:val="decimal"/>
      <w:lvlText w:val="%7."/>
      <w:lvlJc w:val="left"/>
      <w:pPr>
        <w:tabs>
          <w:tab w:val="num" w:pos="5040"/>
        </w:tabs>
        <w:ind w:left="5040" w:hanging="360"/>
      </w:pPr>
    </w:lvl>
    <w:lvl w:ilvl="7" w:tplc="259C39A8">
      <w:start w:val="1"/>
      <w:numFmt w:val="lowerLetter"/>
      <w:lvlText w:val="%8."/>
      <w:lvlJc w:val="left"/>
      <w:pPr>
        <w:tabs>
          <w:tab w:val="num" w:pos="5760"/>
        </w:tabs>
        <w:ind w:left="5760" w:hanging="360"/>
      </w:pPr>
    </w:lvl>
    <w:lvl w:ilvl="8" w:tplc="58901D32">
      <w:start w:val="1"/>
      <w:numFmt w:val="lowerRoman"/>
      <w:lvlText w:val="%9."/>
      <w:lvlJc w:val="right"/>
      <w:pPr>
        <w:tabs>
          <w:tab w:val="num" w:pos="6480"/>
        </w:tabs>
        <w:ind w:left="6480" w:hanging="180"/>
      </w:pPr>
    </w:lvl>
  </w:abstractNum>
  <w:abstractNum w:abstractNumId="35"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1BD4BE8"/>
    <w:multiLevelType w:val="hybridMultilevel"/>
    <w:tmpl w:val="B5BEBD4A"/>
    <w:lvl w:ilvl="0" w:tplc="9984E3F2">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6746AE"/>
    <w:multiLevelType w:val="hybridMultilevel"/>
    <w:tmpl w:val="E878F8F4"/>
    <w:lvl w:ilvl="0" w:tplc="0409000F">
      <w:start w:val="1"/>
      <w:numFmt w:val="decimal"/>
      <w:lvlText w:val="%1."/>
      <w:lvlJc w:val="left"/>
      <w:pPr>
        <w:tabs>
          <w:tab w:val="num" w:pos="728"/>
        </w:tabs>
        <w:ind w:left="728" w:hanging="360"/>
      </w:pPr>
    </w:lvl>
    <w:lvl w:ilvl="1" w:tplc="BE98774C">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41" w15:restartNumberingAfterBreak="0">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734320FE"/>
    <w:multiLevelType w:val="multilevel"/>
    <w:tmpl w:val="BF909BDC"/>
    <w:lvl w:ilvl="0">
      <w:start w:val="7"/>
      <w:numFmt w:val="decimal"/>
      <w:lvlText w:val="%1"/>
      <w:lvlJc w:val="left"/>
      <w:pPr>
        <w:ind w:left="444" w:hanging="444"/>
      </w:pPr>
      <w:rPr>
        <w:rFonts w:hint="default"/>
      </w:rPr>
    </w:lvl>
    <w:lvl w:ilvl="1">
      <w:start w:val="2"/>
      <w:numFmt w:val="decimal"/>
      <w:lvlText w:val="%1.%2"/>
      <w:lvlJc w:val="left"/>
      <w:pPr>
        <w:ind w:left="1404" w:hanging="444"/>
      </w:pPr>
      <w:rPr>
        <w:rFonts w:hint="default"/>
      </w:rPr>
    </w:lvl>
    <w:lvl w:ilvl="2">
      <w:start w:val="2"/>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6840" w:hanging="108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120" w:hanging="1440"/>
      </w:pPr>
      <w:rPr>
        <w:rFonts w:hint="default"/>
      </w:rPr>
    </w:lvl>
  </w:abstractNum>
  <w:abstractNum w:abstractNumId="44"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8B01D7"/>
    <w:multiLevelType w:val="hybridMultilevel"/>
    <w:tmpl w:val="90883D8A"/>
    <w:lvl w:ilvl="0" w:tplc="0409000F">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9"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7"/>
  </w:num>
  <w:num w:numId="3">
    <w:abstractNumId w:val="40"/>
  </w:num>
  <w:num w:numId="4">
    <w:abstractNumId w:val="16"/>
  </w:num>
  <w:num w:numId="5">
    <w:abstractNumId w:val="6"/>
    <w:lvlOverride w:ilvl="0">
      <w:startOverride w:val="1"/>
    </w:lvlOverride>
  </w:num>
  <w:num w:numId="6">
    <w:abstractNumId w:val="12"/>
  </w:num>
  <w:num w:numId="7">
    <w:abstractNumId w:val="35"/>
  </w:num>
  <w:num w:numId="8">
    <w:abstractNumId w:val="23"/>
  </w:num>
  <w:num w:numId="9">
    <w:abstractNumId w:val="26"/>
  </w:num>
  <w:num w:numId="10">
    <w:abstractNumId w:val="33"/>
  </w:num>
  <w:num w:numId="11">
    <w:abstractNumId w:val="44"/>
  </w:num>
  <w:num w:numId="12">
    <w:abstractNumId w:val="36"/>
  </w:num>
  <w:num w:numId="13">
    <w:abstractNumId w:val="42"/>
  </w:num>
  <w:num w:numId="14">
    <w:abstractNumId w:val="25"/>
  </w:num>
  <w:num w:numId="15">
    <w:abstractNumId w:val="50"/>
  </w:num>
  <w:num w:numId="16">
    <w:abstractNumId w:val="14"/>
  </w:num>
  <w:num w:numId="17">
    <w:abstractNumId w:val="22"/>
  </w:num>
  <w:num w:numId="18">
    <w:abstractNumId w:val="30"/>
  </w:num>
  <w:num w:numId="19">
    <w:abstractNumId w:val="48"/>
  </w:num>
  <w:num w:numId="20">
    <w:abstractNumId w:val="18"/>
  </w:num>
  <w:num w:numId="21">
    <w:abstractNumId w:val="29"/>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43"/>
  </w:num>
  <w:num w:numId="29">
    <w:abstractNumId w:val="28"/>
  </w:num>
  <w:num w:numId="30">
    <w:abstractNumId w:val="5"/>
  </w:num>
  <w:num w:numId="31">
    <w:abstractNumId w:val="19"/>
  </w:num>
  <w:num w:numId="32">
    <w:abstractNumId w:val="3"/>
  </w:num>
  <w:num w:numId="33">
    <w:abstractNumId w:val="0"/>
  </w:num>
  <w:num w:numId="34">
    <w:abstractNumId w:val="21"/>
  </w:num>
  <w:num w:numId="35">
    <w:abstractNumId w:val="37"/>
  </w:num>
  <w:num w:numId="36">
    <w:abstractNumId w:val="32"/>
  </w:num>
  <w:num w:numId="37">
    <w:abstractNumId w:val="15"/>
  </w:num>
  <w:num w:numId="38">
    <w:abstractNumId w:val="24"/>
  </w:num>
  <w:num w:numId="39">
    <w:abstractNumId w:val="8"/>
  </w:num>
  <w:num w:numId="40">
    <w:abstractNumId w:val="2"/>
  </w:num>
  <w:num w:numId="41">
    <w:abstractNumId w:val="10"/>
  </w:num>
  <w:num w:numId="42">
    <w:abstractNumId w:val="27"/>
  </w:num>
  <w:num w:numId="43">
    <w:abstractNumId w:val="45"/>
  </w:num>
  <w:num w:numId="44">
    <w:abstractNumId w:val="41"/>
  </w:num>
  <w:num w:numId="45">
    <w:abstractNumId w:val="4"/>
  </w:num>
  <w:num w:numId="46">
    <w:abstractNumId w:val="38"/>
  </w:num>
  <w:num w:numId="47">
    <w:abstractNumId w:val="46"/>
  </w:num>
  <w:num w:numId="48">
    <w:abstractNumId w:val="47"/>
  </w:num>
  <w:num w:numId="49">
    <w:abstractNumId w:val="49"/>
  </w:num>
  <w:num w:numId="50">
    <w:abstractNumId w:val="11"/>
  </w:num>
  <w:num w:numId="51">
    <w:abstractNumId w:val="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Formatting/>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F1B"/>
    <w:rsid w:val="00013DC0"/>
    <w:rsid w:val="000146F5"/>
    <w:rsid w:val="0001569C"/>
    <w:rsid w:val="00015C3E"/>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036"/>
    <w:rsid w:val="00032694"/>
    <w:rsid w:val="00032920"/>
    <w:rsid w:val="00033E4F"/>
    <w:rsid w:val="00034766"/>
    <w:rsid w:val="00034ACF"/>
    <w:rsid w:val="000352EF"/>
    <w:rsid w:val="000367EF"/>
    <w:rsid w:val="00036E59"/>
    <w:rsid w:val="00037329"/>
    <w:rsid w:val="000403A0"/>
    <w:rsid w:val="000403D9"/>
    <w:rsid w:val="0004062F"/>
    <w:rsid w:val="00042B37"/>
    <w:rsid w:val="000430D0"/>
    <w:rsid w:val="00043757"/>
    <w:rsid w:val="000444E5"/>
    <w:rsid w:val="00044884"/>
    <w:rsid w:val="00044AB1"/>
    <w:rsid w:val="00044C15"/>
    <w:rsid w:val="00044FB0"/>
    <w:rsid w:val="00045B3F"/>
    <w:rsid w:val="00047608"/>
    <w:rsid w:val="00050507"/>
    <w:rsid w:val="0005259C"/>
    <w:rsid w:val="0005267D"/>
    <w:rsid w:val="00053536"/>
    <w:rsid w:val="00053E82"/>
    <w:rsid w:val="00055781"/>
    <w:rsid w:val="000558D4"/>
    <w:rsid w:val="00056C66"/>
    <w:rsid w:val="00057EE2"/>
    <w:rsid w:val="00060828"/>
    <w:rsid w:val="00060CCC"/>
    <w:rsid w:val="00061A80"/>
    <w:rsid w:val="00061A96"/>
    <w:rsid w:val="00061EC1"/>
    <w:rsid w:val="00062948"/>
    <w:rsid w:val="00063063"/>
    <w:rsid w:val="000630A0"/>
    <w:rsid w:val="00063640"/>
    <w:rsid w:val="000647E7"/>
    <w:rsid w:val="000653B2"/>
    <w:rsid w:val="00066D03"/>
    <w:rsid w:val="00066FA8"/>
    <w:rsid w:val="00070342"/>
    <w:rsid w:val="00070A19"/>
    <w:rsid w:val="0007182E"/>
    <w:rsid w:val="0007223A"/>
    <w:rsid w:val="0007234F"/>
    <w:rsid w:val="000723F2"/>
    <w:rsid w:val="00073F9A"/>
    <w:rsid w:val="00074955"/>
    <w:rsid w:val="00074C93"/>
    <w:rsid w:val="00074D53"/>
    <w:rsid w:val="00076657"/>
    <w:rsid w:val="00076B70"/>
    <w:rsid w:val="00077781"/>
    <w:rsid w:val="000813A1"/>
    <w:rsid w:val="00082273"/>
    <w:rsid w:val="00083764"/>
    <w:rsid w:val="00084307"/>
    <w:rsid w:val="0008443F"/>
    <w:rsid w:val="0008596F"/>
    <w:rsid w:val="00085DF6"/>
    <w:rsid w:val="000900CD"/>
    <w:rsid w:val="00090217"/>
    <w:rsid w:val="0009043A"/>
    <w:rsid w:val="00090D9E"/>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63C"/>
    <w:rsid w:val="000A4A0D"/>
    <w:rsid w:val="000A60A7"/>
    <w:rsid w:val="000A61DB"/>
    <w:rsid w:val="000A6B39"/>
    <w:rsid w:val="000A7129"/>
    <w:rsid w:val="000A716B"/>
    <w:rsid w:val="000B0B34"/>
    <w:rsid w:val="000B0BCC"/>
    <w:rsid w:val="000B2026"/>
    <w:rsid w:val="000B2126"/>
    <w:rsid w:val="000B36EF"/>
    <w:rsid w:val="000B49B0"/>
    <w:rsid w:val="000B55F4"/>
    <w:rsid w:val="000B5845"/>
    <w:rsid w:val="000B5BF2"/>
    <w:rsid w:val="000B6020"/>
    <w:rsid w:val="000B6900"/>
    <w:rsid w:val="000B732F"/>
    <w:rsid w:val="000B7430"/>
    <w:rsid w:val="000B76D3"/>
    <w:rsid w:val="000C144B"/>
    <w:rsid w:val="000C14B4"/>
    <w:rsid w:val="000C22EA"/>
    <w:rsid w:val="000C4015"/>
    <w:rsid w:val="000C4402"/>
    <w:rsid w:val="000C492E"/>
    <w:rsid w:val="000C5046"/>
    <w:rsid w:val="000C53A2"/>
    <w:rsid w:val="000C54E2"/>
    <w:rsid w:val="000C61EB"/>
    <w:rsid w:val="000C6BDC"/>
    <w:rsid w:val="000D0F01"/>
    <w:rsid w:val="000D0F08"/>
    <w:rsid w:val="000D1987"/>
    <w:rsid w:val="000D3123"/>
    <w:rsid w:val="000D4525"/>
    <w:rsid w:val="000D4B70"/>
    <w:rsid w:val="000D5682"/>
    <w:rsid w:val="000D57A1"/>
    <w:rsid w:val="000D584E"/>
    <w:rsid w:val="000D67F6"/>
    <w:rsid w:val="000D71EA"/>
    <w:rsid w:val="000D7363"/>
    <w:rsid w:val="000E0588"/>
    <w:rsid w:val="000E1BBE"/>
    <w:rsid w:val="000E1F71"/>
    <w:rsid w:val="000E24A6"/>
    <w:rsid w:val="000E3600"/>
    <w:rsid w:val="000E5975"/>
    <w:rsid w:val="000E59D9"/>
    <w:rsid w:val="000E645C"/>
    <w:rsid w:val="000E6E9B"/>
    <w:rsid w:val="000F0FC1"/>
    <w:rsid w:val="000F0FE1"/>
    <w:rsid w:val="000F14F0"/>
    <w:rsid w:val="000F16EB"/>
    <w:rsid w:val="000F17F2"/>
    <w:rsid w:val="000F19F7"/>
    <w:rsid w:val="000F1D33"/>
    <w:rsid w:val="000F223D"/>
    <w:rsid w:val="000F2258"/>
    <w:rsid w:val="000F252F"/>
    <w:rsid w:val="000F3E74"/>
    <w:rsid w:val="000F466A"/>
    <w:rsid w:val="000F54FE"/>
    <w:rsid w:val="000F77A4"/>
    <w:rsid w:val="000F7A96"/>
    <w:rsid w:val="00101A0C"/>
    <w:rsid w:val="00101B20"/>
    <w:rsid w:val="00101D09"/>
    <w:rsid w:val="00101EC1"/>
    <w:rsid w:val="00101FAD"/>
    <w:rsid w:val="0010286B"/>
    <w:rsid w:val="00103CA8"/>
    <w:rsid w:val="00103E8C"/>
    <w:rsid w:val="00104F6A"/>
    <w:rsid w:val="001058F8"/>
    <w:rsid w:val="00105C1C"/>
    <w:rsid w:val="001065A7"/>
    <w:rsid w:val="00106D6B"/>
    <w:rsid w:val="0010799E"/>
    <w:rsid w:val="00110520"/>
    <w:rsid w:val="00111020"/>
    <w:rsid w:val="00111454"/>
    <w:rsid w:val="0011197B"/>
    <w:rsid w:val="00113BB7"/>
    <w:rsid w:val="001144B3"/>
    <w:rsid w:val="001144EF"/>
    <w:rsid w:val="0011486E"/>
    <w:rsid w:val="00114CFA"/>
    <w:rsid w:val="0011705A"/>
    <w:rsid w:val="00117120"/>
    <w:rsid w:val="00120025"/>
    <w:rsid w:val="001209D3"/>
    <w:rsid w:val="00120CEF"/>
    <w:rsid w:val="001229C8"/>
    <w:rsid w:val="00122F4C"/>
    <w:rsid w:val="00122F75"/>
    <w:rsid w:val="00122FB5"/>
    <w:rsid w:val="001230CE"/>
    <w:rsid w:val="0012369C"/>
    <w:rsid w:val="001245AD"/>
    <w:rsid w:val="00124A60"/>
    <w:rsid w:val="001251C2"/>
    <w:rsid w:val="00125377"/>
    <w:rsid w:val="00125939"/>
    <w:rsid w:val="00125F46"/>
    <w:rsid w:val="00127350"/>
    <w:rsid w:val="00130A14"/>
    <w:rsid w:val="0013141B"/>
    <w:rsid w:val="0013168E"/>
    <w:rsid w:val="00131A30"/>
    <w:rsid w:val="00134A6B"/>
    <w:rsid w:val="00134BC2"/>
    <w:rsid w:val="00134DC6"/>
    <w:rsid w:val="00134EC0"/>
    <w:rsid w:val="0013600E"/>
    <w:rsid w:val="00137207"/>
    <w:rsid w:val="00142689"/>
    <w:rsid w:val="0014298D"/>
    <w:rsid w:val="0014324E"/>
    <w:rsid w:val="0014399A"/>
    <w:rsid w:val="00143D75"/>
    <w:rsid w:val="001456B6"/>
    <w:rsid w:val="001457D4"/>
    <w:rsid w:val="00146630"/>
    <w:rsid w:val="00146CE3"/>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57DCF"/>
    <w:rsid w:val="00160795"/>
    <w:rsid w:val="00160EF5"/>
    <w:rsid w:val="00161510"/>
    <w:rsid w:val="001618FF"/>
    <w:rsid w:val="001624D5"/>
    <w:rsid w:val="0016280B"/>
    <w:rsid w:val="001629E3"/>
    <w:rsid w:val="00162DE1"/>
    <w:rsid w:val="001632F5"/>
    <w:rsid w:val="00163E6E"/>
    <w:rsid w:val="00166CDC"/>
    <w:rsid w:val="00167192"/>
    <w:rsid w:val="00167E29"/>
    <w:rsid w:val="0017027D"/>
    <w:rsid w:val="00170336"/>
    <w:rsid w:val="00170474"/>
    <w:rsid w:val="00171F3E"/>
    <w:rsid w:val="001726A9"/>
    <w:rsid w:val="0017632A"/>
    <w:rsid w:val="0018005B"/>
    <w:rsid w:val="0018070F"/>
    <w:rsid w:val="00182A08"/>
    <w:rsid w:val="0018332B"/>
    <w:rsid w:val="00183510"/>
    <w:rsid w:val="00183C0D"/>
    <w:rsid w:val="00183E78"/>
    <w:rsid w:val="00184624"/>
    <w:rsid w:val="00184F02"/>
    <w:rsid w:val="00187230"/>
    <w:rsid w:val="001879C5"/>
    <w:rsid w:val="00187D51"/>
    <w:rsid w:val="0019135C"/>
    <w:rsid w:val="00191647"/>
    <w:rsid w:val="00192710"/>
    <w:rsid w:val="001932B1"/>
    <w:rsid w:val="001934E8"/>
    <w:rsid w:val="00193E86"/>
    <w:rsid w:val="00194C0D"/>
    <w:rsid w:val="00194FCB"/>
    <w:rsid w:val="0019584C"/>
    <w:rsid w:val="001961F1"/>
    <w:rsid w:val="00197129"/>
    <w:rsid w:val="00197397"/>
    <w:rsid w:val="001A06E3"/>
    <w:rsid w:val="001A3541"/>
    <w:rsid w:val="001A371E"/>
    <w:rsid w:val="001A52FB"/>
    <w:rsid w:val="001A5781"/>
    <w:rsid w:val="001A596C"/>
    <w:rsid w:val="001A6234"/>
    <w:rsid w:val="001A6F4D"/>
    <w:rsid w:val="001B0072"/>
    <w:rsid w:val="001B1994"/>
    <w:rsid w:val="001B1DC1"/>
    <w:rsid w:val="001B2D6F"/>
    <w:rsid w:val="001B369B"/>
    <w:rsid w:val="001B4334"/>
    <w:rsid w:val="001B5570"/>
    <w:rsid w:val="001B5C7E"/>
    <w:rsid w:val="001C0E6F"/>
    <w:rsid w:val="001C12BF"/>
    <w:rsid w:val="001C1EF2"/>
    <w:rsid w:val="001C2209"/>
    <w:rsid w:val="001C2341"/>
    <w:rsid w:val="001C276A"/>
    <w:rsid w:val="001C28CF"/>
    <w:rsid w:val="001C2B27"/>
    <w:rsid w:val="001C5541"/>
    <w:rsid w:val="001C6094"/>
    <w:rsid w:val="001C6135"/>
    <w:rsid w:val="001D0B29"/>
    <w:rsid w:val="001D17CD"/>
    <w:rsid w:val="001D2001"/>
    <w:rsid w:val="001D20E5"/>
    <w:rsid w:val="001D56DF"/>
    <w:rsid w:val="001D5DED"/>
    <w:rsid w:val="001D6C23"/>
    <w:rsid w:val="001D6CD5"/>
    <w:rsid w:val="001D7EA6"/>
    <w:rsid w:val="001D7F17"/>
    <w:rsid w:val="001E0570"/>
    <w:rsid w:val="001E0B3C"/>
    <w:rsid w:val="001E1983"/>
    <w:rsid w:val="001E229B"/>
    <w:rsid w:val="001E262A"/>
    <w:rsid w:val="001E28FD"/>
    <w:rsid w:val="001E290C"/>
    <w:rsid w:val="001E3AC6"/>
    <w:rsid w:val="001E64C0"/>
    <w:rsid w:val="001E6676"/>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2A03"/>
    <w:rsid w:val="00213C6E"/>
    <w:rsid w:val="00213D58"/>
    <w:rsid w:val="00214DB5"/>
    <w:rsid w:val="002151FC"/>
    <w:rsid w:val="00215723"/>
    <w:rsid w:val="00215CD0"/>
    <w:rsid w:val="0021682E"/>
    <w:rsid w:val="002170E4"/>
    <w:rsid w:val="00217826"/>
    <w:rsid w:val="00217FD2"/>
    <w:rsid w:val="002201E2"/>
    <w:rsid w:val="00220758"/>
    <w:rsid w:val="00220B20"/>
    <w:rsid w:val="00220F23"/>
    <w:rsid w:val="00221BCC"/>
    <w:rsid w:val="00223297"/>
    <w:rsid w:val="002234BB"/>
    <w:rsid w:val="00224AFF"/>
    <w:rsid w:val="002253FC"/>
    <w:rsid w:val="00225471"/>
    <w:rsid w:val="0022571D"/>
    <w:rsid w:val="00225781"/>
    <w:rsid w:val="00225917"/>
    <w:rsid w:val="00227825"/>
    <w:rsid w:val="00227914"/>
    <w:rsid w:val="00227E16"/>
    <w:rsid w:val="002304B0"/>
    <w:rsid w:val="002304F0"/>
    <w:rsid w:val="002320B3"/>
    <w:rsid w:val="00233D46"/>
    <w:rsid w:val="00234F3C"/>
    <w:rsid w:val="00235986"/>
    <w:rsid w:val="00236276"/>
    <w:rsid w:val="00236836"/>
    <w:rsid w:val="00236E56"/>
    <w:rsid w:val="00240291"/>
    <w:rsid w:val="00241193"/>
    <w:rsid w:val="00241BD3"/>
    <w:rsid w:val="00242751"/>
    <w:rsid w:val="00243B93"/>
    <w:rsid w:val="00243F06"/>
    <w:rsid w:val="00244CAF"/>
    <w:rsid w:val="00244EE4"/>
    <w:rsid w:val="0024512D"/>
    <w:rsid w:val="002457AD"/>
    <w:rsid w:val="002461C7"/>
    <w:rsid w:val="00246999"/>
    <w:rsid w:val="0024756B"/>
    <w:rsid w:val="00250047"/>
    <w:rsid w:val="002519AC"/>
    <w:rsid w:val="00251E3D"/>
    <w:rsid w:val="00253CF9"/>
    <w:rsid w:val="00254CF2"/>
    <w:rsid w:val="00254E42"/>
    <w:rsid w:val="00256163"/>
    <w:rsid w:val="00256CFC"/>
    <w:rsid w:val="0025706A"/>
    <w:rsid w:val="0026033D"/>
    <w:rsid w:val="00260546"/>
    <w:rsid w:val="00260699"/>
    <w:rsid w:val="00260E40"/>
    <w:rsid w:val="00261297"/>
    <w:rsid w:val="00262209"/>
    <w:rsid w:val="0026251A"/>
    <w:rsid w:val="00262C63"/>
    <w:rsid w:val="002641B3"/>
    <w:rsid w:val="00264268"/>
    <w:rsid w:val="00264906"/>
    <w:rsid w:val="00264B65"/>
    <w:rsid w:val="00266A91"/>
    <w:rsid w:val="002670DC"/>
    <w:rsid w:val="00267ACC"/>
    <w:rsid w:val="00267CAF"/>
    <w:rsid w:val="002720A4"/>
    <w:rsid w:val="002728C4"/>
    <w:rsid w:val="00273452"/>
    <w:rsid w:val="00274AEE"/>
    <w:rsid w:val="00275BC9"/>
    <w:rsid w:val="00275C58"/>
    <w:rsid w:val="00276076"/>
    <w:rsid w:val="00280FB8"/>
    <w:rsid w:val="002810DC"/>
    <w:rsid w:val="00281BB5"/>
    <w:rsid w:val="002821C1"/>
    <w:rsid w:val="00282445"/>
    <w:rsid w:val="00282D4C"/>
    <w:rsid w:val="00283645"/>
    <w:rsid w:val="00284788"/>
    <w:rsid w:val="0028478C"/>
    <w:rsid w:val="00287B5C"/>
    <w:rsid w:val="002908AF"/>
    <w:rsid w:val="00291843"/>
    <w:rsid w:val="00291F38"/>
    <w:rsid w:val="002920A0"/>
    <w:rsid w:val="002923C9"/>
    <w:rsid w:val="002928F5"/>
    <w:rsid w:val="00292FC1"/>
    <w:rsid w:val="00293276"/>
    <w:rsid w:val="00293AFD"/>
    <w:rsid w:val="00294C85"/>
    <w:rsid w:val="002961C7"/>
    <w:rsid w:val="0029646A"/>
    <w:rsid w:val="00296650"/>
    <w:rsid w:val="00296B45"/>
    <w:rsid w:val="00297A7D"/>
    <w:rsid w:val="00297DE6"/>
    <w:rsid w:val="002A185D"/>
    <w:rsid w:val="002A20B7"/>
    <w:rsid w:val="002A217D"/>
    <w:rsid w:val="002A23FD"/>
    <w:rsid w:val="002A2820"/>
    <w:rsid w:val="002A52C2"/>
    <w:rsid w:val="002A5332"/>
    <w:rsid w:val="002A65BC"/>
    <w:rsid w:val="002A672E"/>
    <w:rsid w:val="002A710C"/>
    <w:rsid w:val="002A7A23"/>
    <w:rsid w:val="002A7A75"/>
    <w:rsid w:val="002B09CF"/>
    <w:rsid w:val="002B0DF6"/>
    <w:rsid w:val="002B154B"/>
    <w:rsid w:val="002B1BD9"/>
    <w:rsid w:val="002B1BE7"/>
    <w:rsid w:val="002B2EDA"/>
    <w:rsid w:val="002B365A"/>
    <w:rsid w:val="002B3B64"/>
    <w:rsid w:val="002B476A"/>
    <w:rsid w:val="002B545E"/>
    <w:rsid w:val="002B5769"/>
    <w:rsid w:val="002B6EDC"/>
    <w:rsid w:val="002B7883"/>
    <w:rsid w:val="002C0748"/>
    <w:rsid w:val="002C0827"/>
    <w:rsid w:val="002C14CF"/>
    <w:rsid w:val="002C2820"/>
    <w:rsid w:val="002C2972"/>
    <w:rsid w:val="002C33EE"/>
    <w:rsid w:val="002C3478"/>
    <w:rsid w:val="002C36AF"/>
    <w:rsid w:val="002C3AD6"/>
    <w:rsid w:val="002C43A9"/>
    <w:rsid w:val="002C4BCF"/>
    <w:rsid w:val="002C4E02"/>
    <w:rsid w:val="002C5650"/>
    <w:rsid w:val="002C580E"/>
    <w:rsid w:val="002C6384"/>
    <w:rsid w:val="002D0497"/>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5CE"/>
    <w:rsid w:val="002E7C86"/>
    <w:rsid w:val="002F0E56"/>
    <w:rsid w:val="002F2328"/>
    <w:rsid w:val="002F3235"/>
    <w:rsid w:val="002F357F"/>
    <w:rsid w:val="002F3A12"/>
    <w:rsid w:val="002F432F"/>
    <w:rsid w:val="002F4508"/>
    <w:rsid w:val="002F5442"/>
    <w:rsid w:val="002F5D96"/>
    <w:rsid w:val="002F6C62"/>
    <w:rsid w:val="002F6F60"/>
    <w:rsid w:val="002F7C98"/>
    <w:rsid w:val="003003FB"/>
    <w:rsid w:val="003019A2"/>
    <w:rsid w:val="003024B0"/>
    <w:rsid w:val="0030284B"/>
    <w:rsid w:val="00302A5D"/>
    <w:rsid w:val="00302E3C"/>
    <w:rsid w:val="00304030"/>
    <w:rsid w:val="003040F8"/>
    <w:rsid w:val="003041CD"/>
    <w:rsid w:val="00304374"/>
    <w:rsid w:val="0030499B"/>
    <w:rsid w:val="0030562D"/>
    <w:rsid w:val="00305AF3"/>
    <w:rsid w:val="00306125"/>
    <w:rsid w:val="00306B0D"/>
    <w:rsid w:val="003070DE"/>
    <w:rsid w:val="003100ED"/>
    <w:rsid w:val="003106F8"/>
    <w:rsid w:val="00310711"/>
    <w:rsid w:val="00311535"/>
    <w:rsid w:val="00311E20"/>
    <w:rsid w:val="00312001"/>
    <w:rsid w:val="003138E3"/>
    <w:rsid w:val="00313D9E"/>
    <w:rsid w:val="00314181"/>
    <w:rsid w:val="00315FF7"/>
    <w:rsid w:val="003160AC"/>
    <w:rsid w:val="0031740E"/>
    <w:rsid w:val="003178AD"/>
    <w:rsid w:val="00317FE9"/>
    <w:rsid w:val="003205C1"/>
    <w:rsid w:val="003222EA"/>
    <w:rsid w:val="003229D0"/>
    <w:rsid w:val="00324474"/>
    <w:rsid w:val="00325434"/>
    <w:rsid w:val="0032567D"/>
    <w:rsid w:val="00325D3D"/>
    <w:rsid w:val="00326A12"/>
    <w:rsid w:val="00327324"/>
    <w:rsid w:val="00327F9A"/>
    <w:rsid w:val="0033136D"/>
    <w:rsid w:val="00331ED1"/>
    <w:rsid w:val="00332EE8"/>
    <w:rsid w:val="00333596"/>
    <w:rsid w:val="00334270"/>
    <w:rsid w:val="003350F5"/>
    <w:rsid w:val="00335571"/>
    <w:rsid w:val="0033593C"/>
    <w:rsid w:val="00335D93"/>
    <w:rsid w:val="00336803"/>
    <w:rsid w:val="00336D99"/>
    <w:rsid w:val="0033782D"/>
    <w:rsid w:val="00340009"/>
    <w:rsid w:val="00340113"/>
    <w:rsid w:val="00341F8D"/>
    <w:rsid w:val="003421CD"/>
    <w:rsid w:val="0034223B"/>
    <w:rsid w:val="003422CC"/>
    <w:rsid w:val="00344532"/>
    <w:rsid w:val="00344E09"/>
    <w:rsid w:val="00346528"/>
    <w:rsid w:val="00346595"/>
    <w:rsid w:val="00350558"/>
    <w:rsid w:val="00351299"/>
    <w:rsid w:val="00351966"/>
    <w:rsid w:val="00351C69"/>
    <w:rsid w:val="003528EE"/>
    <w:rsid w:val="003529D2"/>
    <w:rsid w:val="00352F51"/>
    <w:rsid w:val="00352F8F"/>
    <w:rsid w:val="00353834"/>
    <w:rsid w:val="00353C4A"/>
    <w:rsid w:val="00354B55"/>
    <w:rsid w:val="00354BCC"/>
    <w:rsid w:val="00355672"/>
    <w:rsid w:val="00355B34"/>
    <w:rsid w:val="00355D3E"/>
    <w:rsid w:val="00356994"/>
    <w:rsid w:val="003571C0"/>
    <w:rsid w:val="00357BE9"/>
    <w:rsid w:val="00360295"/>
    <w:rsid w:val="003615D4"/>
    <w:rsid w:val="00362369"/>
    <w:rsid w:val="0036277D"/>
    <w:rsid w:val="003629FE"/>
    <w:rsid w:val="00362FDA"/>
    <w:rsid w:val="003632A4"/>
    <w:rsid w:val="003645A4"/>
    <w:rsid w:val="003657E1"/>
    <w:rsid w:val="00366EEB"/>
    <w:rsid w:val="00367272"/>
    <w:rsid w:val="00367AF0"/>
    <w:rsid w:val="00370F38"/>
    <w:rsid w:val="00370F78"/>
    <w:rsid w:val="00371754"/>
    <w:rsid w:val="00372192"/>
    <w:rsid w:val="00372613"/>
    <w:rsid w:val="00372B72"/>
    <w:rsid w:val="0037320B"/>
    <w:rsid w:val="00373BBC"/>
    <w:rsid w:val="00374F93"/>
    <w:rsid w:val="003752E5"/>
    <w:rsid w:val="00375485"/>
    <w:rsid w:val="0037606D"/>
    <w:rsid w:val="00376747"/>
    <w:rsid w:val="003767B8"/>
    <w:rsid w:val="00377886"/>
    <w:rsid w:val="00377C01"/>
    <w:rsid w:val="00377DFF"/>
    <w:rsid w:val="00381EB7"/>
    <w:rsid w:val="00384F3C"/>
    <w:rsid w:val="00385CA7"/>
    <w:rsid w:val="00385E74"/>
    <w:rsid w:val="00386A3B"/>
    <w:rsid w:val="00386AD8"/>
    <w:rsid w:val="00387FEB"/>
    <w:rsid w:val="0039312F"/>
    <w:rsid w:val="00393D35"/>
    <w:rsid w:val="00393D3C"/>
    <w:rsid w:val="003943EC"/>
    <w:rsid w:val="00394709"/>
    <w:rsid w:val="00395D28"/>
    <w:rsid w:val="00396517"/>
    <w:rsid w:val="00397128"/>
    <w:rsid w:val="0039776A"/>
    <w:rsid w:val="003A04BD"/>
    <w:rsid w:val="003A140B"/>
    <w:rsid w:val="003A2826"/>
    <w:rsid w:val="003A34A5"/>
    <w:rsid w:val="003A3773"/>
    <w:rsid w:val="003A3E5B"/>
    <w:rsid w:val="003A517A"/>
    <w:rsid w:val="003A55DF"/>
    <w:rsid w:val="003A5EA7"/>
    <w:rsid w:val="003A6AE4"/>
    <w:rsid w:val="003A6DA3"/>
    <w:rsid w:val="003A7B09"/>
    <w:rsid w:val="003B0D82"/>
    <w:rsid w:val="003B3B52"/>
    <w:rsid w:val="003B4149"/>
    <w:rsid w:val="003B4366"/>
    <w:rsid w:val="003B63D2"/>
    <w:rsid w:val="003B64AA"/>
    <w:rsid w:val="003B7159"/>
    <w:rsid w:val="003C0745"/>
    <w:rsid w:val="003C07C5"/>
    <w:rsid w:val="003C2413"/>
    <w:rsid w:val="003C24A3"/>
    <w:rsid w:val="003C2B95"/>
    <w:rsid w:val="003C2C97"/>
    <w:rsid w:val="003C3151"/>
    <w:rsid w:val="003C3FCA"/>
    <w:rsid w:val="003C44B3"/>
    <w:rsid w:val="003C5AAA"/>
    <w:rsid w:val="003C5CF4"/>
    <w:rsid w:val="003C651B"/>
    <w:rsid w:val="003C6F23"/>
    <w:rsid w:val="003C6F5F"/>
    <w:rsid w:val="003C7023"/>
    <w:rsid w:val="003C70C4"/>
    <w:rsid w:val="003C7D0B"/>
    <w:rsid w:val="003C7E70"/>
    <w:rsid w:val="003C7EC6"/>
    <w:rsid w:val="003C7FC3"/>
    <w:rsid w:val="003D07A1"/>
    <w:rsid w:val="003D1B1C"/>
    <w:rsid w:val="003D21E7"/>
    <w:rsid w:val="003D23A2"/>
    <w:rsid w:val="003D2466"/>
    <w:rsid w:val="003D3412"/>
    <w:rsid w:val="003D38C2"/>
    <w:rsid w:val="003D3B80"/>
    <w:rsid w:val="003D3DFA"/>
    <w:rsid w:val="003D6B09"/>
    <w:rsid w:val="003D70D7"/>
    <w:rsid w:val="003D7B1D"/>
    <w:rsid w:val="003E0441"/>
    <w:rsid w:val="003E0B84"/>
    <w:rsid w:val="003E285A"/>
    <w:rsid w:val="003E2B51"/>
    <w:rsid w:val="003E2C7E"/>
    <w:rsid w:val="003E2F9F"/>
    <w:rsid w:val="003E5704"/>
    <w:rsid w:val="003E6E8D"/>
    <w:rsid w:val="003E7392"/>
    <w:rsid w:val="003F01D9"/>
    <w:rsid w:val="003F1180"/>
    <w:rsid w:val="003F1540"/>
    <w:rsid w:val="003F18DF"/>
    <w:rsid w:val="003F2CCD"/>
    <w:rsid w:val="003F3607"/>
    <w:rsid w:val="003F3A3D"/>
    <w:rsid w:val="003F4EDA"/>
    <w:rsid w:val="003F5915"/>
    <w:rsid w:val="003F730A"/>
    <w:rsid w:val="003F7696"/>
    <w:rsid w:val="00400A82"/>
    <w:rsid w:val="00400D8A"/>
    <w:rsid w:val="00401189"/>
    <w:rsid w:val="004040DE"/>
    <w:rsid w:val="004042AB"/>
    <w:rsid w:val="00405116"/>
    <w:rsid w:val="00405ED6"/>
    <w:rsid w:val="00405FC8"/>
    <w:rsid w:val="00406676"/>
    <w:rsid w:val="00407024"/>
    <w:rsid w:val="00407BC0"/>
    <w:rsid w:val="00407E79"/>
    <w:rsid w:val="0041057E"/>
    <w:rsid w:val="0041156A"/>
    <w:rsid w:val="00411D3D"/>
    <w:rsid w:val="0041278B"/>
    <w:rsid w:val="00414092"/>
    <w:rsid w:val="004141BE"/>
    <w:rsid w:val="00415353"/>
    <w:rsid w:val="00415CCC"/>
    <w:rsid w:val="00416009"/>
    <w:rsid w:val="00416848"/>
    <w:rsid w:val="00417874"/>
    <w:rsid w:val="00417975"/>
    <w:rsid w:val="00417A7A"/>
    <w:rsid w:val="00420B7C"/>
    <w:rsid w:val="00420F6F"/>
    <w:rsid w:val="00420F98"/>
    <w:rsid w:val="004213F5"/>
    <w:rsid w:val="0042235C"/>
    <w:rsid w:val="00422E72"/>
    <w:rsid w:val="004234C0"/>
    <w:rsid w:val="00423C32"/>
    <w:rsid w:val="00423CF4"/>
    <w:rsid w:val="0042485F"/>
    <w:rsid w:val="00424AF7"/>
    <w:rsid w:val="00425397"/>
    <w:rsid w:val="0042540E"/>
    <w:rsid w:val="00425D6C"/>
    <w:rsid w:val="00425F51"/>
    <w:rsid w:val="00427A73"/>
    <w:rsid w:val="00430342"/>
    <w:rsid w:val="00435077"/>
    <w:rsid w:val="00436C3A"/>
    <w:rsid w:val="00437D83"/>
    <w:rsid w:val="004408D2"/>
    <w:rsid w:val="004409BE"/>
    <w:rsid w:val="004414DE"/>
    <w:rsid w:val="00441D0B"/>
    <w:rsid w:val="0044209A"/>
    <w:rsid w:val="004425DF"/>
    <w:rsid w:val="004430FD"/>
    <w:rsid w:val="00443501"/>
    <w:rsid w:val="004439E3"/>
    <w:rsid w:val="00444D5B"/>
    <w:rsid w:val="0044509A"/>
    <w:rsid w:val="004461C1"/>
    <w:rsid w:val="0044788F"/>
    <w:rsid w:val="004514CD"/>
    <w:rsid w:val="004515B1"/>
    <w:rsid w:val="00451FA5"/>
    <w:rsid w:val="0045226C"/>
    <w:rsid w:val="00452D1E"/>
    <w:rsid w:val="004530E0"/>
    <w:rsid w:val="00453A8D"/>
    <w:rsid w:val="00454BAD"/>
    <w:rsid w:val="00455105"/>
    <w:rsid w:val="0045513D"/>
    <w:rsid w:val="00455624"/>
    <w:rsid w:val="00455657"/>
    <w:rsid w:val="00456605"/>
    <w:rsid w:val="004626C5"/>
    <w:rsid w:val="004648A6"/>
    <w:rsid w:val="00467261"/>
    <w:rsid w:val="00467889"/>
    <w:rsid w:val="004709B7"/>
    <w:rsid w:val="00471182"/>
    <w:rsid w:val="0047179B"/>
    <w:rsid w:val="0047303F"/>
    <w:rsid w:val="00473C9F"/>
    <w:rsid w:val="0047484E"/>
    <w:rsid w:val="00474BB0"/>
    <w:rsid w:val="00475A05"/>
    <w:rsid w:val="00475AC1"/>
    <w:rsid w:val="0047612A"/>
    <w:rsid w:val="00476E6B"/>
    <w:rsid w:val="00477BDD"/>
    <w:rsid w:val="00481512"/>
    <w:rsid w:val="004829FB"/>
    <w:rsid w:val="00482C9D"/>
    <w:rsid w:val="00482D10"/>
    <w:rsid w:val="00483097"/>
    <w:rsid w:val="00483524"/>
    <w:rsid w:val="00484BEE"/>
    <w:rsid w:val="00485D34"/>
    <w:rsid w:val="0048742C"/>
    <w:rsid w:val="00490037"/>
    <w:rsid w:val="004913C9"/>
    <w:rsid w:val="00491CA8"/>
    <w:rsid w:val="00491E9E"/>
    <w:rsid w:val="00492EE4"/>
    <w:rsid w:val="0049387A"/>
    <w:rsid w:val="004938B0"/>
    <w:rsid w:val="00493D39"/>
    <w:rsid w:val="004942FF"/>
    <w:rsid w:val="004947E1"/>
    <w:rsid w:val="004949D6"/>
    <w:rsid w:val="00494FFA"/>
    <w:rsid w:val="00495352"/>
    <w:rsid w:val="00496545"/>
    <w:rsid w:val="00496C52"/>
    <w:rsid w:val="00497566"/>
    <w:rsid w:val="004A04DE"/>
    <w:rsid w:val="004A2842"/>
    <w:rsid w:val="004A2B47"/>
    <w:rsid w:val="004A2F91"/>
    <w:rsid w:val="004A33CB"/>
    <w:rsid w:val="004A3B2E"/>
    <w:rsid w:val="004A41FD"/>
    <w:rsid w:val="004A4DFE"/>
    <w:rsid w:val="004A51AC"/>
    <w:rsid w:val="004A78A2"/>
    <w:rsid w:val="004A7B93"/>
    <w:rsid w:val="004A7CCD"/>
    <w:rsid w:val="004A7FC5"/>
    <w:rsid w:val="004B223C"/>
    <w:rsid w:val="004B2CAC"/>
    <w:rsid w:val="004B3E21"/>
    <w:rsid w:val="004B3FE8"/>
    <w:rsid w:val="004B400F"/>
    <w:rsid w:val="004B416B"/>
    <w:rsid w:val="004B6425"/>
    <w:rsid w:val="004B6CB5"/>
    <w:rsid w:val="004B71BB"/>
    <w:rsid w:val="004B7EB7"/>
    <w:rsid w:val="004B7F30"/>
    <w:rsid w:val="004C0B08"/>
    <w:rsid w:val="004C0E3E"/>
    <w:rsid w:val="004C1371"/>
    <w:rsid w:val="004C1BFA"/>
    <w:rsid w:val="004C1CB9"/>
    <w:rsid w:val="004C1EF4"/>
    <w:rsid w:val="004C26E8"/>
    <w:rsid w:val="004C55C0"/>
    <w:rsid w:val="004C5912"/>
    <w:rsid w:val="004C60D4"/>
    <w:rsid w:val="004C6B12"/>
    <w:rsid w:val="004D1119"/>
    <w:rsid w:val="004D1185"/>
    <w:rsid w:val="004D2BE2"/>
    <w:rsid w:val="004D39E9"/>
    <w:rsid w:val="004D4A09"/>
    <w:rsid w:val="004D5118"/>
    <w:rsid w:val="004D5EA3"/>
    <w:rsid w:val="004D626A"/>
    <w:rsid w:val="004D684B"/>
    <w:rsid w:val="004D6EDA"/>
    <w:rsid w:val="004D761E"/>
    <w:rsid w:val="004E027E"/>
    <w:rsid w:val="004E043B"/>
    <w:rsid w:val="004E0AE8"/>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6F89"/>
    <w:rsid w:val="004F7130"/>
    <w:rsid w:val="004F7779"/>
    <w:rsid w:val="00500B3B"/>
    <w:rsid w:val="00500F95"/>
    <w:rsid w:val="00501EED"/>
    <w:rsid w:val="005020BF"/>
    <w:rsid w:val="0050264D"/>
    <w:rsid w:val="0050386A"/>
    <w:rsid w:val="00503DF4"/>
    <w:rsid w:val="005056F8"/>
    <w:rsid w:val="005057AC"/>
    <w:rsid w:val="00506860"/>
    <w:rsid w:val="00506955"/>
    <w:rsid w:val="00506FF0"/>
    <w:rsid w:val="0050729F"/>
    <w:rsid w:val="00510C5C"/>
    <w:rsid w:val="00510DB2"/>
    <w:rsid w:val="005128CD"/>
    <w:rsid w:val="00513149"/>
    <w:rsid w:val="005138D1"/>
    <w:rsid w:val="00515468"/>
    <w:rsid w:val="0051550A"/>
    <w:rsid w:val="00515CDC"/>
    <w:rsid w:val="00516C2F"/>
    <w:rsid w:val="00516CD2"/>
    <w:rsid w:val="0051736B"/>
    <w:rsid w:val="0051740A"/>
    <w:rsid w:val="00517CA9"/>
    <w:rsid w:val="00517E9A"/>
    <w:rsid w:val="00520D92"/>
    <w:rsid w:val="00520DA9"/>
    <w:rsid w:val="00521184"/>
    <w:rsid w:val="00522B1B"/>
    <w:rsid w:val="00523159"/>
    <w:rsid w:val="005238AE"/>
    <w:rsid w:val="00524348"/>
    <w:rsid w:val="00524487"/>
    <w:rsid w:val="00524C72"/>
    <w:rsid w:val="00525342"/>
    <w:rsid w:val="00525763"/>
    <w:rsid w:val="005270BC"/>
    <w:rsid w:val="00530C12"/>
    <w:rsid w:val="00530E75"/>
    <w:rsid w:val="00531FD3"/>
    <w:rsid w:val="005320A2"/>
    <w:rsid w:val="00534279"/>
    <w:rsid w:val="00535028"/>
    <w:rsid w:val="005359BC"/>
    <w:rsid w:val="00535F64"/>
    <w:rsid w:val="0053678B"/>
    <w:rsid w:val="00537DEB"/>
    <w:rsid w:val="005403AA"/>
    <w:rsid w:val="00540A6C"/>
    <w:rsid w:val="0054112F"/>
    <w:rsid w:val="00541D1B"/>
    <w:rsid w:val="00543309"/>
    <w:rsid w:val="00543663"/>
    <w:rsid w:val="005456D2"/>
    <w:rsid w:val="00545844"/>
    <w:rsid w:val="00545979"/>
    <w:rsid w:val="0054614B"/>
    <w:rsid w:val="005462C9"/>
    <w:rsid w:val="0054717A"/>
    <w:rsid w:val="005473E4"/>
    <w:rsid w:val="005475ED"/>
    <w:rsid w:val="00547AAB"/>
    <w:rsid w:val="00547C34"/>
    <w:rsid w:val="00547C75"/>
    <w:rsid w:val="00550C0A"/>
    <w:rsid w:val="005511D9"/>
    <w:rsid w:val="0055170C"/>
    <w:rsid w:val="00552B15"/>
    <w:rsid w:val="00553FBE"/>
    <w:rsid w:val="00555A82"/>
    <w:rsid w:val="00555C4A"/>
    <w:rsid w:val="00556259"/>
    <w:rsid w:val="00556AEA"/>
    <w:rsid w:val="00561D66"/>
    <w:rsid w:val="005630FA"/>
    <w:rsid w:val="0056354E"/>
    <w:rsid w:val="00563E5A"/>
    <w:rsid w:val="005650FE"/>
    <w:rsid w:val="00565117"/>
    <w:rsid w:val="005657A1"/>
    <w:rsid w:val="005659F8"/>
    <w:rsid w:val="00565ED5"/>
    <w:rsid w:val="00567C7F"/>
    <w:rsid w:val="00570267"/>
    <w:rsid w:val="00571253"/>
    <w:rsid w:val="00571377"/>
    <w:rsid w:val="00571B26"/>
    <w:rsid w:val="005728BE"/>
    <w:rsid w:val="0057296B"/>
    <w:rsid w:val="0057347D"/>
    <w:rsid w:val="00575C48"/>
    <w:rsid w:val="00576730"/>
    <w:rsid w:val="00577923"/>
    <w:rsid w:val="0058013D"/>
    <w:rsid w:val="00580263"/>
    <w:rsid w:val="0058031B"/>
    <w:rsid w:val="00580D03"/>
    <w:rsid w:val="00581C7B"/>
    <w:rsid w:val="00582687"/>
    <w:rsid w:val="00582C60"/>
    <w:rsid w:val="00582DB0"/>
    <w:rsid w:val="00582E06"/>
    <w:rsid w:val="00583689"/>
    <w:rsid w:val="00584301"/>
    <w:rsid w:val="005846ED"/>
    <w:rsid w:val="00584D89"/>
    <w:rsid w:val="00585B75"/>
    <w:rsid w:val="00586392"/>
    <w:rsid w:val="0058647C"/>
    <w:rsid w:val="00586BCA"/>
    <w:rsid w:val="00586E78"/>
    <w:rsid w:val="00587336"/>
    <w:rsid w:val="005879D5"/>
    <w:rsid w:val="00587DC5"/>
    <w:rsid w:val="00590D23"/>
    <w:rsid w:val="00591563"/>
    <w:rsid w:val="00591A3C"/>
    <w:rsid w:val="005922CB"/>
    <w:rsid w:val="00593321"/>
    <w:rsid w:val="00593FE5"/>
    <w:rsid w:val="00594317"/>
    <w:rsid w:val="00595111"/>
    <w:rsid w:val="0059569D"/>
    <w:rsid w:val="00595EBF"/>
    <w:rsid w:val="00596373"/>
    <w:rsid w:val="00596D07"/>
    <w:rsid w:val="005979F8"/>
    <w:rsid w:val="00597ECB"/>
    <w:rsid w:val="005A1034"/>
    <w:rsid w:val="005A1289"/>
    <w:rsid w:val="005A1668"/>
    <w:rsid w:val="005A2E2D"/>
    <w:rsid w:val="005A486D"/>
    <w:rsid w:val="005A4D74"/>
    <w:rsid w:val="005A590A"/>
    <w:rsid w:val="005A6231"/>
    <w:rsid w:val="005A7EEA"/>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6556"/>
    <w:rsid w:val="005C7027"/>
    <w:rsid w:val="005C72D5"/>
    <w:rsid w:val="005D2173"/>
    <w:rsid w:val="005D2278"/>
    <w:rsid w:val="005D2D90"/>
    <w:rsid w:val="005D3100"/>
    <w:rsid w:val="005D38CB"/>
    <w:rsid w:val="005D4119"/>
    <w:rsid w:val="005D56FE"/>
    <w:rsid w:val="005D579C"/>
    <w:rsid w:val="005D593C"/>
    <w:rsid w:val="005D5E6B"/>
    <w:rsid w:val="005D68F4"/>
    <w:rsid w:val="005D6C66"/>
    <w:rsid w:val="005D7101"/>
    <w:rsid w:val="005D763D"/>
    <w:rsid w:val="005D774E"/>
    <w:rsid w:val="005D7D66"/>
    <w:rsid w:val="005D7DB6"/>
    <w:rsid w:val="005E011B"/>
    <w:rsid w:val="005E04B3"/>
    <w:rsid w:val="005E0562"/>
    <w:rsid w:val="005E0755"/>
    <w:rsid w:val="005E1683"/>
    <w:rsid w:val="005E2BF0"/>
    <w:rsid w:val="005E328F"/>
    <w:rsid w:val="005E3FBA"/>
    <w:rsid w:val="005E597E"/>
    <w:rsid w:val="005E6107"/>
    <w:rsid w:val="005E6523"/>
    <w:rsid w:val="005E6DE1"/>
    <w:rsid w:val="005E6FD9"/>
    <w:rsid w:val="005F039B"/>
    <w:rsid w:val="005F0BE1"/>
    <w:rsid w:val="005F1366"/>
    <w:rsid w:val="005F1B72"/>
    <w:rsid w:val="005F33F7"/>
    <w:rsid w:val="005F4C10"/>
    <w:rsid w:val="005F4DA3"/>
    <w:rsid w:val="005F5BE1"/>
    <w:rsid w:val="005F747E"/>
    <w:rsid w:val="005F79C3"/>
    <w:rsid w:val="00600196"/>
    <w:rsid w:val="00600B68"/>
    <w:rsid w:val="00600F92"/>
    <w:rsid w:val="00601830"/>
    <w:rsid w:val="00601952"/>
    <w:rsid w:val="00602F08"/>
    <w:rsid w:val="00605669"/>
    <w:rsid w:val="0060571A"/>
    <w:rsid w:val="006058D6"/>
    <w:rsid w:val="0060693F"/>
    <w:rsid w:val="00606A32"/>
    <w:rsid w:val="00606EA8"/>
    <w:rsid w:val="006073BC"/>
    <w:rsid w:val="00610566"/>
    <w:rsid w:val="00611B1E"/>
    <w:rsid w:val="00612EA0"/>
    <w:rsid w:val="006139B4"/>
    <w:rsid w:val="00613A18"/>
    <w:rsid w:val="00613A19"/>
    <w:rsid w:val="006143F8"/>
    <w:rsid w:val="00615CB8"/>
    <w:rsid w:val="00616A7E"/>
    <w:rsid w:val="00617A0A"/>
    <w:rsid w:val="0062000A"/>
    <w:rsid w:val="00620322"/>
    <w:rsid w:val="00621D03"/>
    <w:rsid w:val="00621E90"/>
    <w:rsid w:val="00622879"/>
    <w:rsid w:val="00623033"/>
    <w:rsid w:val="0062489B"/>
    <w:rsid w:val="00624A9E"/>
    <w:rsid w:val="00624E5A"/>
    <w:rsid w:val="006254F4"/>
    <w:rsid w:val="0062580D"/>
    <w:rsid w:val="0062595F"/>
    <w:rsid w:val="00627671"/>
    <w:rsid w:val="00630B7A"/>
    <w:rsid w:val="00632E40"/>
    <w:rsid w:val="00633487"/>
    <w:rsid w:val="006358DD"/>
    <w:rsid w:val="00636740"/>
    <w:rsid w:val="00637525"/>
    <w:rsid w:val="006376F2"/>
    <w:rsid w:val="00637F89"/>
    <w:rsid w:val="006406DC"/>
    <w:rsid w:val="006425F1"/>
    <w:rsid w:val="00643E68"/>
    <w:rsid w:val="00644B75"/>
    <w:rsid w:val="0064792B"/>
    <w:rsid w:val="00647ECA"/>
    <w:rsid w:val="006509ED"/>
    <w:rsid w:val="006512AB"/>
    <w:rsid w:val="006513E0"/>
    <w:rsid w:val="00651E1E"/>
    <w:rsid w:val="006529F4"/>
    <w:rsid w:val="00653FEF"/>
    <w:rsid w:val="006549AD"/>
    <w:rsid w:val="006555B6"/>
    <w:rsid w:val="00655781"/>
    <w:rsid w:val="006558E2"/>
    <w:rsid w:val="00656A84"/>
    <w:rsid w:val="00656DD4"/>
    <w:rsid w:val="00660065"/>
    <w:rsid w:val="0066029C"/>
    <w:rsid w:val="00661ED7"/>
    <w:rsid w:val="006628A6"/>
    <w:rsid w:val="00662B04"/>
    <w:rsid w:val="00664DE5"/>
    <w:rsid w:val="00665B78"/>
    <w:rsid w:val="00665C72"/>
    <w:rsid w:val="0066662B"/>
    <w:rsid w:val="00666C25"/>
    <w:rsid w:val="006673B8"/>
    <w:rsid w:val="006673D1"/>
    <w:rsid w:val="006673D7"/>
    <w:rsid w:val="006678E1"/>
    <w:rsid w:val="00667E2E"/>
    <w:rsid w:val="00670B5D"/>
    <w:rsid w:val="00670EDA"/>
    <w:rsid w:val="006710D0"/>
    <w:rsid w:val="0067145B"/>
    <w:rsid w:val="00671779"/>
    <w:rsid w:val="00671868"/>
    <w:rsid w:val="00671886"/>
    <w:rsid w:val="006722F0"/>
    <w:rsid w:val="0067297A"/>
    <w:rsid w:val="00674D6D"/>
    <w:rsid w:val="00674DC4"/>
    <w:rsid w:val="006817D8"/>
    <w:rsid w:val="00681B2C"/>
    <w:rsid w:val="00683AAA"/>
    <w:rsid w:val="006849EA"/>
    <w:rsid w:val="00686BF8"/>
    <w:rsid w:val="00687190"/>
    <w:rsid w:val="0068764E"/>
    <w:rsid w:val="00687748"/>
    <w:rsid w:val="00690BE1"/>
    <w:rsid w:val="006918CA"/>
    <w:rsid w:val="00692292"/>
    <w:rsid w:val="00692658"/>
    <w:rsid w:val="00694A6A"/>
    <w:rsid w:val="00695A18"/>
    <w:rsid w:val="006961A6"/>
    <w:rsid w:val="00696953"/>
    <w:rsid w:val="00697851"/>
    <w:rsid w:val="0069790F"/>
    <w:rsid w:val="006A0617"/>
    <w:rsid w:val="006A0C6E"/>
    <w:rsid w:val="006A1459"/>
    <w:rsid w:val="006A17BE"/>
    <w:rsid w:val="006A273B"/>
    <w:rsid w:val="006A2C4B"/>
    <w:rsid w:val="006A3A51"/>
    <w:rsid w:val="006A7939"/>
    <w:rsid w:val="006A7E7F"/>
    <w:rsid w:val="006B0379"/>
    <w:rsid w:val="006B129D"/>
    <w:rsid w:val="006B13E6"/>
    <w:rsid w:val="006B2AD8"/>
    <w:rsid w:val="006B2E01"/>
    <w:rsid w:val="006B2F5F"/>
    <w:rsid w:val="006B4517"/>
    <w:rsid w:val="006B46BF"/>
    <w:rsid w:val="006B4A3E"/>
    <w:rsid w:val="006B4BD1"/>
    <w:rsid w:val="006B572C"/>
    <w:rsid w:val="006B60ED"/>
    <w:rsid w:val="006B67B9"/>
    <w:rsid w:val="006B7A53"/>
    <w:rsid w:val="006B7DE4"/>
    <w:rsid w:val="006C036F"/>
    <w:rsid w:val="006C0C95"/>
    <w:rsid w:val="006C1A81"/>
    <w:rsid w:val="006C2FE3"/>
    <w:rsid w:val="006C435E"/>
    <w:rsid w:val="006C56A3"/>
    <w:rsid w:val="006C6107"/>
    <w:rsid w:val="006C666B"/>
    <w:rsid w:val="006C69EE"/>
    <w:rsid w:val="006C6BD6"/>
    <w:rsid w:val="006C76BA"/>
    <w:rsid w:val="006D0556"/>
    <w:rsid w:val="006D0EC0"/>
    <w:rsid w:val="006D0ECE"/>
    <w:rsid w:val="006D12B4"/>
    <w:rsid w:val="006D440D"/>
    <w:rsid w:val="006D4763"/>
    <w:rsid w:val="006D4AB1"/>
    <w:rsid w:val="006D62FD"/>
    <w:rsid w:val="006D68EB"/>
    <w:rsid w:val="006D6E99"/>
    <w:rsid w:val="006E0549"/>
    <w:rsid w:val="006E440F"/>
    <w:rsid w:val="006E4FE7"/>
    <w:rsid w:val="006E5085"/>
    <w:rsid w:val="006E5395"/>
    <w:rsid w:val="006E5F9B"/>
    <w:rsid w:val="006E6565"/>
    <w:rsid w:val="006E7186"/>
    <w:rsid w:val="006F053A"/>
    <w:rsid w:val="006F137E"/>
    <w:rsid w:val="006F17EB"/>
    <w:rsid w:val="006F1854"/>
    <w:rsid w:val="006F1F3E"/>
    <w:rsid w:val="006F2231"/>
    <w:rsid w:val="006F4651"/>
    <w:rsid w:val="006F4CFF"/>
    <w:rsid w:val="006F539C"/>
    <w:rsid w:val="006F685A"/>
    <w:rsid w:val="006F6F15"/>
    <w:rsid w:val="006F7147"/>
    <w:rsid w:val="006F7F1C"/>
    <w:rsid w:val="007006DD"/>
    <w:rsid w:val="00700E47"/>
    <w:rsid w:val="00701596"/>
    <w:rsid w:val="00701634"/>
    <w:rsid w:val="00701CB6"/>
    <w:rsid w:val="00701E3E"/>
    <w:rsid w:val="0070254D"/>
    <w:rsid w:val="00702C4B"/>
    <w:rsid w:val="00703329"/>
    <w:rsid w:val="0070339B"/>
    <w:rsid w:val="00703E23"/>
    <w:rsid w:val="00704AB6"/>
    <w:rsid w:val="00705083"/>
    <w:rsid w:val="00706DB0"/>
    <w:rsid w:val="00706DE8"/>
    <w:rsid w:val="00707045"/>
    <w:rsid w:val="00707F5F"/>
    <w:rsid w:val="00711930"/>
    <w:rsid w:val="00712A01"/>
    <w:rsid w:val="00712CAF"/>
    <w:rsid w:val="00712CF4"/>
    <w:rsid w:val="00712E64"/>
    <w:rsid w:val="007130CC"/>
    <w:rsid w:val="00713D78"/>
    <w:rsid w:val="00713FBB"/>
    <w:rsid w:val="007167B3"/>
    <w:rsid w:val="00716806"/>
    <w:rsid w:val="00716B28"/>
    <w:rsid w:val="00716D02"/>
    <w:rsid w:val="00716EEC"/>
    <w:rsid w:val="007172DC"/>
    <w:rsid w:val="00717858"/>
    <w:rsid w:val="00717881"/>
    <w:rsid w:val="00717E2D"/>
    <w:rsid w:val="00720662"/>
    <w:rsid w:val="007215D1"/>
    <w:rsid w:val="00721B17"/>
    <w:rsid w:val="00723E33"/>
    <w:rsid w:val="00724984"/>
    <w:rsid w:val="007265AE"/>
    <w:rsid w:val="0072762F"/>
    <w:rsid w:val="00727E26"/>
    <w:rsid w:val="0073059D"/>
    <w:rsid w:val="00730DBD"/>
    <w:rsid w:val="00731127"/>
    <w:rsid w:val="007322BA"/>
    <w:rsid w:val="00732AE9"/>
    <w:rsid w:val="007343C6"/>
    <w:rsid w:val="00734C20"/>
    <w:rsid w:val="00735497"/>
    <w:rsid w:val="00735511"/>
    <w:rsid w:val="00736A20"/>
    <w:rsid w:val="00737FC6"/>
    <w:rsid w:val="007400DA"/>
    <w:rsid w:val="0074094B"/>
    <w:rsid w:val="00740BE0"/>
    <w:rsid w:val="0074160E"/>
    <w:rsid w:val="00741A01"/>
    <w:rsid w:val="007424FD"/>
    <w:rsid w:val="007426CB"/>
    <w:rsid w:val="00744471"/>
    <w:rsid w:val="007447BA"/>
    <w:rsid w:val="00744D8F"/>
    <w:rsid w:val="00745215"/>
    <w:rsid w:val="00745FCA"/>
    <w:rsid w:val="0074669E"/>
    <w:rsid w:val="00746E64"/>
    <w:rsid w:val="0074701E"/>
    <w:rsid w:val="00747BB3"/>
    <w:rsid w:val="007509A5"/>
    <w:rsid w:val="00751617"/>
    <w:rsid w:val="00751FF2"/>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634"/>
    <w:rsid w:val="00770799"/>
    <w:rsid w:val="0077093C"/>
    <w:rsid w:val="007718AD"/>
    <w:rsid w:val="00772B2E"/>
    <w:rsid w:val="007739AD"/>
    <w:rsid w:val="007746D6"/>
    <w:rsid w:val="00774B7D"/>
    <w:rsid w:val="007754C0"/>
    <w:rsid w:val="007755DC"/>
    <w:rsid w:val="007766E8"/>
    <w:rsid w:val="00776EBE"/>
    <w:rsid w:val="007821DF"/>
    <w:rsid w:val="0078367B"/>
    <w:rsid w:val="007836C4"/>
    <w:rsid w:val="007844A6"/>
    <w:rsid w:val="007903C3"/>
    <w:rsid w:val="007908BB"/>
    <w:rsid w:val="00790FB1"/>
    <w:rsid w:val="0079139B"/>
    <w:rsid w:val="007933A1"/>
    <w:rsid w:val="007933EF"/>
    <w:rsid w:val="00793752"/>
    <w:rsid w:val="00793C98"/>
    <w:rsid w:val="00793C9B"/>
    <w:rsid w:val="00793CF5"/>
    <w:rsid w:val="00794413"/>
    <w:rsid w:val="00794483"/>
    <w:rsid w:val="007960B3"/>
    <w:rsid w:val="007962E1"/>
    <w:rsid w:val="007970A2"/>
    <w:rsid w:val="007974FB"/>
    <w:rsid w:val="00797B0F"/>
    <w:rsid w:val="007A0A85"/>
    <w:rsid w:val="007A0AE1"/>
    <w:rsid w:val="007A1600"/>
    <w:rsid w:val="007A1D80"/>
    <w:rsid w:val="007A2644"/>
    <w:rsid w:val="007A302F"/>
    <w:rsid w:val="007A70E1"/>
    <w:rsid w:val="007A77B1"/>
    <w:rsid w:val="007A7F12"/>
    <w:rsid w:val="007B01CA"/>
    <w:rsid w:val="007B0949"/>
    <w:rsid w:val="007B0F79"/>
    <w:rsid w:val="007B181C"/>
    <w:rsid w:val="007B1D08"/>
    <w:rsid w:val="007B265E"/>
    <w:rsid w:val="007B2710"/>
    <w:rsid w:val="007B2EBC"/>
    <w:rsid w:val="007B38E6"/>
    <w:rsid w:val="007B4349"/>
    <w:rsid w:val="007B4C5F"/>
    <w:rsid w:val="007B5630"/>
    <w:rsid w:val="007B694B"/>
    <w:rsid w:val="007B6A84"/>
    <w:rsid w:val="007B7573"/>
    <w:rsid w:val="007B75D7"/>
    <w:rsid w:val="007B78DB"/>
    <w:rsid w:val="007B7A48"/>
    <w:rsid w:val="007C04FD"/>
    <w:rsid w:val="007C0FF1"/>
    <w:rsid w:val="007C1501"/>
    <w:rsid w:val="007C1CF4"/>
    <w:rsid w:val="007C33A8"/>
    <w:rsid w:val="007C3760"/>
    <w:rsid w:val="007C3DF5"/>
    <w:rsid w:val="007C4ED5"/>
    <w:rsid w:val="007C5286"/>
    <w:rsid w:val="007C5CB1"/>
    <w:rsid w:val="007C6B2E"/>
    <w:rsid w:val="007C7BA4"/>
    <w:rsid w:val="007C7DEC"/>
    <w:rsid w:val="007D0F2C"/>
    <w:rsid w:val="007D25FC"/>
    <w:rsid w:val="007D3A66"/>
    <w:rsid w:val="007D4AAF"/>
    <w:rsid w:val="007D4C0F"/>
    <w:rsid w:val="007D4EC9"/>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7116"/>
    <w:rsid w:val="007E7488"/>
    <w:rsid w:val="007F1002"/>
    <w:rsid w:val="007F3F9D"/>
    <w:rsid w:val="007F41E4"/>
    <w:rsid w:val="007F659A"/>
    <w:rsid w:val="007F6D95"/>
    <w:rsid w:val="007F7AD2"/>
    <w:rsid w:val="00800A02"/>
    <w:rsid w:val="00800EC5"/>
    <w:rsid w:val="008023FB"/>
    <w:rsid w:val="00802E47"/>
    <w:rsid w:val="008036F4"/>
    <w:rsid w:val="008040C7"/>
    <w:rsid w:val="0080427A"/>
    <w:rsid w:val="008047FA"/>
    <w:rsid w:val="00804C2A"/>
    <w:rsid w:val="00805752"/>
    <w:rsid w:val="008062E4"/>
    <w:rsid w:val="00806937"/>
    <w:rsid w:val="008069E6"/>
    <w:rsid w:val="00807067"/>
    <w:rsid w:val="0080726B"/>
    <w:rsid w:val="00807419"/>
    <w:rsid w:val="00807B98"/>
    <w:rsid w:val="008124AF"/>
    <w:rsid w:val="00812B30"/>
    <w:rsid w:val="00812E6F"/>
    <w:rsid w:val="0081346A"/>
    <w:rsid w:val="008135BC"/>
    <w:rsid w:val="00813EB4"/>
    <w:rsid w:val="00814BBE"/>
    <w:rsid w:val="008153BD"/>
    <w:rsid w:val="0081590E"/>
    <w:rsid w:val="00817AA7"/>
    <w:rsid w:val="00817B2A"/>
    <w:rsid w:val="0082001B"/>
    <w:rsid w:val="0082022E"/>
    <w:rsid w:val="0082086D"/>
    <w:rsid w:val="00822AD9"/>
    <w:rsid w:val="00823125"/>
    <w:rsid w:val="0082312C"/>
    <w:rsid w:val="00823264"/>
    <w:rsid w:val="0082530A"/>
    <w:rsid w:val="00825FE7"/>
    <w:rsid w:val="00826F3A"/>
    <w:rsid w:val="00830FA7"/>
    <w:rsid w:val="00831BB2"/>
    <w:rsid w:val="008336FE"/>
    <w:rsid w:val="00833FD7"/>
    <w:rsid w:val="0083468B"/>
    <w:rsid w:val="00834F7A"/>
    <w:rsid w:val="008375C1"/>
    <w:rsid w:val="008411E6"/>
    <w:rsid w:val="00842489"/>
    <w:rsid w:val="00845D38"/>
    <w:rsid w:val="008470CC"/>
    <w:rsid w:val="00850102"/>
    <w:rsid w:val="00850665"/>
    <w:rsid w:val="00850852"/>
    <w:rsid w:val="00851239"/>
    <w:rsid w:val="00851A86"/>
    <w:rsid w:val="0085355E"/>
    <w:rsid w:val="0085527B"/>
    <w:rsid w:val="00855398"/>
    <w:rsid w:val="00855F30"/>
    <w:rsid w:val="00857AA9"/>
    <w:rsid w:val="00857C08"/>
    <w:rsid w:val="008607E8"/>
    <w:rsid w:val="0086092F"/>
    <w:rsid w:val="008623DA"/>
    <w:rsid w:val="00865BFF"/>
    <w:rsid w:val="00866646"/>
    <w:rsid w:val="0086706C"/>
    <w:rsid w:val="00867160"/>
    <w:rsid w:val="0086765D"/>
    <w:rsid w:val="0086773C"/>
    <w:rsid w:val="00870636"/>
    <w:rsid w:val="00870B0C"/>
    <w:rsid w:val="00871935"/>
    <w:rsid w:val="00871D6C"/>
    <w:rsid w:val="00872523"/>
    <w:rsid w:val="00872E61"/>
    <w:rsid w:val="00872F66"/>
    <w:rsid w:val="0087350D"/>
    <w:rsid w:val="00875807"/>
    <w:rsid w:val="00875D4C"/>
    <w:rsid w:val="008767A9"/>
    <w:rsid w:val="0088021D"/>
    <w:rsid w:val="00880699"/>
    <w:rsid w:val="00880C17"/>
    <w:rsid w:val="008814CA"/>
    <w:rsid w:val="008815C5"/>
    <w:rsid w:val="008823FE"/>
    <w:rsid w:val="00882A96"/>
    <w:rsid w:val="00883975"/>
    <w:rsid w:val="00883DC9"/>
    <w:rsid w:val="00884D39"/>
    <w:rsid w:val="00885956"/>
    <w:rsid w:val="00885FC7"/>
    <w:rsid w:val="008879AA"/>
    <w:rsid w:val="00887C04"/>
    <w:rsid w:val="00890002"/>
    <w:rsid w:val="00890138"/>
    <w:rsid w:val="0089139D"/>
    <w:rsid w:val="0089286A"/>
    <w:rsid w:val="008929A5"/>
    <w:rsid w:val="00893748"/>
    <w:rsid w:val="00896C27"/>
    <w:rsid w:val="00896DA8"/>
    <w:rsid w:val="008A0BBD"/>
    <w:rsid w:val="008A1195"/>
    <w:rsid w:val="008A1B1C"/>
    <w:rsid w:val="008A1BD1"/>
    <w:rsid w:val="008A2935"/>
    <w:rsid w:val="008A3EBD"/>
    <w:rsid w:val="008A6CD2"/>
    <w:rsid w:val="008B0DD4"/>
    <w:rsid w:val="008B21E0"/>
    <w:rsid w:val="008B236A"/>
    <w:rsid w:val="008B29FD"/>
    <w:rsid w:val="008B2D5F"/>
    <w:rsid w:val="008B2E9E"/>
    <w:rsid w:val="008B2FDF"/>
    <w:rsid w:val="008B3C87"/>
    <w:rsid w:val="008B3D67"/>
    <w:rsid w:val="008B3DE8"/>
    <w:rsid w:val="008B425A"/>
    <w:rsid w:val="008B5702"/>
    <w:rsid w:val="008B5939"/>
    <w:rsid w:val="008B6240"/>
    <w:rsid w:val="008B65D5"/>
    <w:rsid w:val="008B6AB1"/>
    <w:rsid w:val="008B720B"/>
    <w:rsid w:val="008C02EE"/>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D17E3"/>
    <w:rsid w:val="008D1A07"/>
    <w:rsid w:val="008D237C"/>
    <w:rsid w:val="008D2A92"/>
    <w:rsid w:val="008D2ED0"/>
    <w:rsid w:val="008D33AE"/>
    <w:rsid w:val="008D3D9A"/>
    <w:rsid w:val="008D42C5"/>
    <w:rsid w:val="008D48F6"/>
    <w:rsid w:val="008D5520"/>
    <w:rsid w:val="008D579B"/>
    <w:rsid w:val="008D615F"/>
    <w:rsid w:val="008D6E2F"/>
    <w:rsid w:val="008D73A5"/>
    <w:rsid w:val="008E101C"/>
    <w:rsid w:val="008E1749"/>
    <w:rsid w:val="008E2174"/>
    <w:rsid w:val="008E21C3"/>
    <w:rsid w:val="008E26DA"/>
    <w:rsid w:val="008E2DB9"/>
    <w:rsid w:val="008E31F1"/>
    <w:rsid w:val="008E35C4"/>
    <w:rsid w:val="008E4022"/>
    <w:rsid w:val="008E4224"/>
    <w:rsid w:val="008E4A42"/>
    <w:rsid w:val="008E6043"/>
    <w:rsid w:val="008E637C"/>
    <w:rsid w:val="008E64FB"/>
    <w:rsid w:val="008E68DF"/>
    <w:rsid w:val="008E7C32"/>
    <w:rsid w:val="008F0909"/>
    <w:rsid w:val="008F1514"/>
    <w:rsid w:val="008F1814"/>
    <w:rsid w:val="008F29BA"/>
    <w:rsid w:val="008F3169"/>
    <w:rsid w:val="008F423C"/>
    <w:rsid w:val="008F4327"/>
    <w:rsid w:val="008F5101"/>
    <w:rsid w:val="008F7005"/>
    <w:rsid w:val="008F7593"/>
    <w:rsid w:val="00900133"/>
    <w:rsid w:val="009009B8"/>
    <w:rsid w:val="00901102"/>
    <w:rsid w:val="00901A40"/>
    <w:rsid w:val="009026C7"/>
    <w:rsid w:val="00903A5F"/>
    <w:rsid w:val="00905D1B"/>
    <w:rsid w:val="00907AB1"/>
    <w:rsid w:val="00907BB4"/>
    <w:rsid w:val="00907F17"/>
    <w:rsid w:val="0091030D"/>
    <w:rsid w:val="00910A09"/>
    <w:rsid w:val="009122D0"/>
    <w:rsid w:val="00913879"/>
    <w:rsid w:val="00913921"/>
    <w:rsid w:val="009147DF"/>
    <w:rsid w:val="009148A1"/>
    <w:rsid w:val="00916A3F"/>
    <w:rsid w:val="00917459"/>
    <w:rsid w:val="00917792"/>
    <w:rsid w:val="0091781B"/>
    <w:rsid w:val="00921061"/>
    <w:rsid w:val="00921692"/>
    <w:rsid w:val="009222F6"/>
    <w:rsid w:val="009229A6"/>
    <w:rsid w:val="00922BB7"/>
    <w:rsid w:val="00923CA5"/>
    <w:rsid w:val="009247B6"/>
    <w:rsid w:val="00924EE4"/>
    <w:rsid w:val="0092515E"/>
    <w:rsid w:val="0092528A"/>
    <w:rsid w:val="0092691E"/>
    <w:rsid w:val="00926D0D"/>
    <w:rsid w:val="009272DE"/>
    <w:rsid w:val="009302A0"/>
    <w:rsid w:val="009304A5"/>
    <w:rsid w:val="009308D9"/>
    <w:rsid w:val="00930C6D"/>
    <w:rsid w:val="0093144A"/>
    <w:rsid w:val="00931558"/>
    <w:rsid w:val="00931870"/>
    <w:rsid w:val="009323FE"/>
    <w:rsid w:val="0093280E"/>
    <w:rsid w:val="00932DA0"/>
    <w:rsid w:val="00933CB7"/>
    <w:rsid w:val="00934E0D"/>
    <w:rsid w:val="0093546F"/>
    <w:rsid w:val="009356BE"/>
    <w:rsid w:val="00935816"/>
    <w:rsid w:val="00937F67"/>
    <w:rsid w:val="00940238"/>
    <w:rsid w:val="00940FF9"/>
    <w:rsid w:val="00941A62"/>
    <w:rsid w:val="00943018"/>
    <w:rsid w:val="009432A0"/>
    <w:rsid w:val="00944681"/>
    <w:rsid w:val="00944700"/>
    <w:rsid w:val="009457D9"/>
    <w:rsid w:val="00945D25"/>
    <w:rsid w:val="00945F54"/>
    <w:rsid w:val="00946E25"/>
    <w:rsid w:val="0095084C"/>
    <w:rsid w:val="0095142F"/>
    <w:rsid w:val="009529B7"/>
    <w:rsid w:val="00952D5A"/>
    <w:rsid w:val="00952DB7"/>
    <w:rsid w:val="0095331E"/>
    <w:rsid w:val="00953D11"/>
    <w:rsid w:val="00953F08"/>
    <w:rsid w:val="00954E52"/>
    <w:rsid w:val="00955EA0"/>
    <w:rsid w:val="00956813"/>
    <w:rsid w:val="0095774F"/>
    <w:rsid w:val="00957820"/>
    <w:rsid w:val="00960A44"/>
    <w:rsid w:val="00960DA7"/>
    <w:rsid w:val="00960EAF"/>
    <w:rsid w:val="00960FCB"/>
    <w:rsid w:val="00961A07"/>
    <w:rsid w:val="00963015"/>
    <w:rsid w:val="00963274"/>
    <w:rsid w:val="00965005"/>
    <w:rsid w:val="0096520A"/>
    <w:rsid w:val="009653FB"/>
    <w:rsid w:val="00965585"/>
    <w:rsid w:val="00965C9F"/>
    <w:rsid w:val="0096710D"/>
    <w:rsid w:val="00970023"/>
    <w:rsid w:val="009709A5"/>
    <w:rsid w:val="0097174C"/>
    <w:rsid w:val="00971ABC"/>
    <w:rsid w:val="00971D0D"/>
    <w:rsid w:val="009727C0"/>
    <w:rsid w:val="00972ED1"/>
    <w:rsid w:val="00973F8D"/>
    <w:rsid w:val="009745A5"/>
    <w:rsid w:val="009746FB"/>
    <w:rsid w:val="00975100"/>
    <w:rsid w:val="009751A4"/>
    <w:rsid w:val="009758E6"/>
    <w:rsid w:val="00975A1F"/>
    <w:rsid w:val="00975E92"/>
    <w:rsid w:val="0097720A"/>
    <w:rsid w:val="00977A56"/>
    <w:rsid w:val="00981E67"/>
    <w:rsid w:val="00982E0E"/>
    <w:rsid w:val="00982EE6"/>
    <w:rsid w:val="00984123"/>
    <w:rsid w:val="00984158"/>
    <w:rsid w:val="0098615C"/>
    <w:rsid w:val="00987C38"/>
    <w:rsid w:val="00990992"/>
    <w:rsid w:val="00991315"/>
    <w:rsid w:val="00991B8E"/>
    <w:rsid w:val="00993770"/>
    <w:rsid w:val="00993A8D"/>
    <w:rsid w:val="00993D7C"/>
    <w:rsid w:val="00995402"/>
    <w:rsid w:val="009955FA"/>
    <w:rsid w:val="00995BA5"/>
    <w:rsid w:val="009962DE"/>
    <w:rsid w:val="00996B75"/>
    <w:rsid w:val="00996CC6"/>
    <w:rsid w:val="009972CA"/>
    <w:rsid w:val="00997EC9"/>
    <w:rsid w:val="009A002B"/>
    <w:rsid w:val="009A49C3"/>
    <w:rsid w:val="009A4C2D"/>
    <w:rsid w:val="009A4FAE"/>
    <w:rsid w:val="009A51EC"/>
    <w:rsid w:val="009A6F55"/>
    <w:rsid w:val="009B08AB"/>
    <w:rsid w:val="009B1767"/>
    <w:rsid w:val="009B2336"/>
    <w:rsid w:val="009B2AB4"/>
    <w:rsid w:val="009B2D77"/>
    <w:rsid w:val="009B2FBE"/>
    <w:rsid w:val="009B4A44"/>
    <w:rsid w:val="009B4B6F"/>
    <w:rsid w:val="009B565A"/>
    <w:rsid w:val="009B61A1"/>
    <w:rsid w:val="009B6D10"/>
    <w:rsid w:val="009B79D6"/>
    <w:rsid w:val="009C08F9"/>
    <w:rsid w:val="009C0BA7"/>
    <w:rsid w:val="009C11BD"/>
    <w:rsid w:val="009C151B"/>
    <w:rsid w:val="009C1999"/>
    <w:rsid w:val="009C4500"/>
    <w:rsid w:val="009C4DAD"/>
    <w:rsid w:val="009C6DDB"/>
    <w:rsid w:val="009C7482"/>
    <w:rsid w:val="009D24F4"/>
    <w:rsid w:val="009D25F0"/>
    <w:rsid w:val="009D2635"/>
    <w:rsid w:val="009D2745"/>
    <w:rsid w:val="009D302E"/>
    <w:rsid w:val="009D36AA"/>
    <w:rsid w:val="009D3F6A"/>
    <w:rsid w:val="009D4464"/>
    <w:rsid w:val="009D44E8"/>
    <w:rsid w:val="009D4CDC"/>
    <w:rsid w:val="009D5390"/>
    <w:rsid w:val="009D53D0"/>
    <w:rsid w:val="009D5713"/>
    <w:rsid w:val="009D5F09"/>
    <w:rsid w:val="009D5FA1"/>
    <w:rsid w:val="009D5FE8"/>
    <w:rsid w:val="009D6010"/>
    <w:rsid w:val="009D669A"/>
    <w:rsid w:val="009D7150"/>
    <w:rsid w:val="009D7946"/>
    <w:rsid w:val="009D7A63"/>
    <w:rsid w:val="009E112C"/>
    <w:rsid w:val="009E15A5"/>
    <w:rsid w:val="009E2A18"/>
    <w:rsid w:val="009E2EBB"/>
    <w:rsid w:val="009E466F"/>
    <w:rsid w:val="009E54F6"/>
    <w:rsid w:val="009E5893"/>
    <w:rsid w:val="009E6D24"/>
    <w:rsid w:val="009E77F0"/>
    <w:rsid w:val="009E7879"/>
    <w:rsid w:val="009F03A3"/>
    <w:rsid w:val="009F0C04"/>
    <w:rsid w:val="009F1CA4"/>
    <w:rsid w:val="009F2314"/>
    <w:rsid w:val="009F3167"/>
    <w:rsid w:val="009F3DCC"/>
    <w:rsid w:val="009F5A41"/>
    <w:rsid w:val="009F6636"/>
    <w:rsid w:val="009F6924"/>
    <w:rsid w:val="009F6B52"/>
    <w:rsid w:val="009F73FE"/>
    <w:rsid w:val="009F796D"/>
    <w:rsid w:val="009F79A4"/>
    <w:rsid w:val="009F7B7F"/>
    <w:rsid w:val="009F7F09"/>
    <w:rsid w:val="00A02CA8"/>
    <w:rsid w:val="00A039D4"/>
    <w:rsid w:val="00A040D9"/>
    <w:rsid w:val="00A046DF"/>
    <w:rsid w:val="00A05207"/>
    <w:rsid w:val="00A06031"/>
    <w:rsid w:val="00A061EF"/>
    <w:rsid w:val="00A067B9"/>
    <w:rsid w:val="00A06F27"/>
    <w:rsid w:val="00A07A82"/>
    <w:rsid w:val="00A1087F"/>
    <w:rsid w:val="00A129D5"/>
    <w:rsid w:val="00A12CA1"/>
    <w:rsid w:val="00A14163"/>
    <w:rsid w:val="00A158E4"/>
    <w:rsid w:val="00A163D4"/>
    <w:rsid w:val="00A16F13"/>
    <w:rsid w:val="00A17469"/>
    <w:rsid w:val="00A17A42"/>
    <w:rsid w:val="00A17DE0"/>
    <w:rsid w:val="00A20FA3"/>
    <w:rsid w:val="00A236A1"/>
    <w:rsid w:val="00A23951"/>
    <w:rsid w:val="00A23A5D"/>
    <w:rsid w:val="00A23C0B"/>
    <w:rsid w:val="00A23D32"/>
    <w:rsid w:val="00A24515"/>
    <w:rsid w:val="00A253A5"/>
    <w:rsid w:val="00A256BC"/>
    <w:rsid w:val="00A2589D"/>
    <w:rsid w:val="00A27677"/>
    <w:rsid w:val="00A276A6"/>
    <w:rsid w:val="00A303BC"/>
    <w:rsid w:val="00A30CBF"/>
    <w:rsid w:val="00A315F0"/>
    <w:rsid w:val="00A32FA2"/>
    <w:rsid w:val="00A33487"/>
    <w:rsid w:val="00A354BB"/>
    <w:rsid w:val="00A364B8"/>
    <w:rsid w:val="00A3664D"/>
    <w:rsid w:val="00A36E5A"/>
    <w:rsid w:val="00A3734D"/>
    <w:rsid w:val="00A37F15"/>
    <w:rsid w:val="00A37FCA"/>
    <w:rsid w:val="00A4203A"/>
    <w:rsid w:val="00A420F3"/>
    <w:rsid w:val="00A42188"/>
    <w:rsid w:val="00A42A75"/>
    <w:rsid w:val="00A42D7A"/>
    <w:rsid w:val="00A452D3"/>
    <w:rsid w:val="00A46312"/>
    <w:rsid w:val="00A470FB"/>
    <w:rsid w:val="00A5023A"/>
    <w:rsid w:val="00A51385"/>
    <w:rsid w:val="00A514C6"/>
    <w:rsid w:val="00A53263"/>
    <w:rsid w:val="00A53408"/>
    <w:rsid w:val="00A537EA"/>
    <w:rsid w:val="00A53E06"/>
    <w:rsid w:val="00A55C63"/>
    <w:rsid w:val="00A5693C"/>
    <w:rsid w:val="00A56C34"/>
    <w:rsid w:val="00A56E95"/>
    <w:rsid w:val="00A575C3"/>
    <w:rsid w:val="00A578FD"/>
    <w:rsid w:val="00A57C21"/>
    <w:rsid w:val="00A57EDF"/>
    <w:rsid w:val="00A6120C"/>
    <w:rsid w:val="00A61221"/>
    <w:rsid w:val="00A61259"/>
    <w:rsid w:val="00A6188E"/>
    <w:rsid w:val="00A61FFF"/>
    <w:rsid w:val="00A62658"/>
    <w:rsid w:val="00A6306C"/>
    <w:rsid w:val="00A63251"/>
    <w:rsid w:val="00A63C4A"/>
    <w:rsid w:val="00A63F90"/>
    <w:rsid w:val="00A643A6"/>
    <w:rsid w:val="00A64A81"/>
    <w:rsid w:val="00A66439"/>
    <w:rsid w:val="00A6684D"/>
    <w:rsid w:val="00A6794A"/>
    <w:rsid w:val="00A70248"/>
    <w:rsid w:val="00A71845"/>
    <w:rsid w:val="00A719B2"/>
    <w:rsid w:val="00A72462"/>
    <w:rsid w:val="00A72CE6"/>
    <w:rsid w:val="00A7310F"/>
    <w:rsid w:val="00A7331F"/>
    <w:rsid w:val="00A75904"/>
    <w:rsid w:val="00A761CF"/>
    <w:rsid w:val="00A763EC"/>
    <w:rsid w:val="00A76491"/>
    <w:rsid w:val="00A76E90"/>
    <w:rsid w:val="00A774CD"/>
    <w:rsid w:val="00A77B30"/>
    <w:rsid w:val="00A80EC3"/>
    <w:rsid w:val="00A80FD5"/>
    <w:rsid w:val="00A81BB7"/>
    <w:rsid w:val="00A81E47"/>
    <w:rsid w:val="00A830A5"/>
    <w:rsid w:val="00A8321B"/>
    <w:rsid w:val="00A832C1"/>
    <w:rsid w:val="00A83FF3"/>
    <w:rsid w:val="00A8474F"/>
    <w:rsid w:val="00A85022"/>
    <w:rsid w:val="00A85252"/>
    <w:rsid w:val="00A85608"/>
    <w:rsid w:val="00A858B9"/>
    <w:rsid w:val="00A86A32"/>
    <w:rsid w:val="00A873C1"/>
    <w:rsid w:val="00A9037D"/>
    <w:rsid w:val="00A9072E"/>
    <w:rsid w:val="00A9074C"/>
    <w:rsid w:val="00A91028"/>
    <w:rsid w:val="00A91891"/>
    <w:rsid w:val="00A9257E"/>
    <w:rsid w:val="00A946D7"/>
    <w:rsid w:val="00A9499B"/>
    <w:rsid w:val="00A94A19"/>
    <w:rsid w:val="00A95F5A"/>
    <w:rsid w:val="00A96D58"/>
    <w:rsid w:val="00A97E72"/>
    <w:rsid w:val="00AA02AA"/>
    <w:rsid w:val="00AA02CE"/>
    <w:rsid w:val="00AA0CA6"/>
    <w:rsid w:val="00AA214C"/>
    <w:rsid w:val="00AA26DA"/>
    <w:rsid w:val="00AA2CD5"/>
    <w:rsid w:val="00AA3061"/>
    <w:rsid w:val="00AA3BFC"/>
    <w:rsid w:val="00AA40DC"/>
    <w:rsid w:val="00AA4384"/>
    <w:rsid w:val="00AA4485"/>
    <w:rsid w:val="00AA672A"/>
    <w:rsid w:val="00AB01F0"/>
    <w:rsid w:val="00AB0AA0"/>
    <w:rsid w:val="00AB14FC"/>
    <w:rsid w:val="00AB15F3"/>
    <w:rsid w:val="00AB307D"/>
    <w:rsid w:val="00AB3751"/>
    <w:rsid w:val="00AB3E81"/>
    <w:rsid w:val="00AB51D2"/>
    <w:rsid w:val="00AB53C2"/>
    <w:rsid w:val="00AB5E95"/>
    <w:rsid w:val="00AB676C"/>
    <w:rsid w:val="00AB6827"/>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44FA"/>
    <w:rsid w:val="00AD68CE"/>
    <w:rsid w:val="00AD6AA4"/>
    <w:rsid w:val="00AD6B73"/>
    <w:rsid w:val="00AE0140"/>
    <w:rsid w:val="00AE0694"/>
    <w:rsid w:val="00AE2392"/>
    <w:rsid w:val="00AE28BD"/>
    <w:rsid w:val="00AE2905"/>
    <w:rsid w:val="00AE2987"/>
    <w:rsid w:val="00AE31A7"/>
    <w:rsid w:val="00AE3575"/>
    <w:rsid w:val="00AE4798"/>
    <w:rsid w:val="00AE4ECA"/>
    <w:rsid w:val="00AE552C"/>
    <w:rsid w:val="00AE6408"/>
    <w:rsid w:val="00AE7242"/>
    <w:rsid w:val="00AE7B83"/>
    <w:rsid w:val="00AE7EFE"/>
    <w:rsid w:val="00AF0675"/>
    <w:rsid w:val="00AF0A03"/>
    <w:rsid w:val="00AF0E7E"/>
    <w:rsid w:val="00AF11AB"/>
    <w:rsid w:val="00AF1D77"/>
    <w:rsid w:val="00AF33D6"/>
    <w:rsid w:val="00AF39A2"/>
    <w:rsid w:val="00AF4FE5"/>
    <w:rsid w:val="00AF565B"/>
    <w:rsid w:val="00AF591E"/>
    <w:rsid w:val="00AF650B"/>
    <w:rsid w:val="00AF6D2E"/>
    <w:rsid w:val="00B00148"/>
    <w:rsid w:val="00B01302"/>
    <w:rsid w:val="00B015BD"/>
    <w:rsid w:val="00B0167F"/>
    <w:rsid w:val="00B02668"/>
    <w:rsid w:val="00B03517"/>
    <w:rsid w:val="00B03937"/>
    <w:rsid w:val="00B041B5"/>
    <w:rsid w:val="00B0490D"/>
    <w:rsid w:val="00B050F3"/>
    <w:rsid w:val="00B058D1"/>
    <w:rsid w:val="00B06AAB"/>
    <w:rsid w:val="00B06ACD"/>
    <w:rsid w:val="00B06C13"/>
    <w:rsid w:val="00B06CA3"/>
    <w:rsid w:val="00B06E6A"/>
    <w:rsid w:val="00B072FC"/>
    <w:rsid w:val="00B073C7"/>
    <w:rsid w:val="00B074DA"/>
    <w:rsid w:val="00B11DCE"/>
    <w:rsid w:val="00B12446"/>
    <w:rsid w:val="00B126A3"/>
    <w:rsid w:val="00B12C01"/>
    <w:rsid w:val="00B1301B"/>
    <w:rsid w:val="00B13459"/>
    <w:rsid w:val="00B136B8"/>
    <w:rsid w:val="00B1377C"/>
    <w:rsid w:val="00B14450"/>
    <w:rsid w:val="00B167E6"/>
    <w:rsid w:val="00B168A4"/>
    <w:rsid w:val="00B17EDB"/>
    <w:rsid w:val="00B2086A"/>
    <w:rsid w:val="00B20D4E"/>
    <w:rsid w:val="00B21D76"/>
    <w:rsid w:val="00B2311C"/>
    <w:rsid w:val="00B2388C"/>
    <w:rsid w:val="00B23C73"/>
    <w:rsid w:val="00B23DFC"/>
    <w:rsid w:val="00B24287"/>
    <w:rsid w:val="00B25622"/>
    <w:rsid w:val="00B2595C"/>
    <w:rsid w:val="00B25D19"/>
    <w:rsid w:val="00B26E6C"/>
    <w:rsid w:val="00B2726A"/>
    <w:rsid w:val="00B27F61"/>
    <w:rsid w:val="00B31669"/>
    <w:rsid w:val="00B320AA"/>
    <w:rsid w:val="00B3349A"/>
    <w:rsid w:val="00B3401C"/>
    <w:rsid w:val="00B3421D"/>
    <w:rsid w:val="00B343DD"/>
    <w:rsid w:val="00B34D28"/>
    <w:rsid w:val="00B35B60"/>
    <w:rsid w:val="00B35F5D"/>
    <w:rsid w:val="00B41814"/>
    <w:rsid w:val="00B43363"/>
    <w:rsid w:val="00B448D4"/>
    <w:rsid w:val="00B44C78"/>
    <w:rsid w:val="00B44DFB"/>
    <w:rsid w:val="00B45448"/>
    <w:rsid w:val="00B45532"/>
    <w:rsid w:val="00B464C3"/>
    <w:rsid w:val="00B46890"/>
    <w:rsid w:val="00B47D69"/>
    <w:rsid w:val="00B5142D"/>
    <w:rsid w:val="00B5274D"/>
    <w:rsid w:val="00B52A9D"/>
    <w:rsid w:val="00B53A0C"/>
    <w:rsid w:val="00B543E7"/>
    <w:rsid w:val="00B559C3"/>
    <w:rsid w:val="00B562B5"/>
    <w:rsid w:val="00B571EA"/>
    <w:rsid w:val="00B577F2"/>
    <w:rsid w:val="00B60708"/>
    <w:rsid w:val="00B61669"/>
    <w:rsid w:val="00B61E44"/>
    <w:rsid w:val="00B62563"/>
    <w:rsid w:val="00B62B55"/>
    <w:rsid w:val="00B63386"/>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42F"/>
    <w:rsid w:val="00B76886"/>
    <w:rsid w:val="00B76CB9"/>
    <w:rsid w:val="00B76E73"/>
    <w:rsid w:val="00B80050"/>
    <w:rsid w:val="00B800FF"/>
    <w:rsid w:val="00B80743"/>
    <w:rsid w:val="00B81FAC"/>
    <w:rsid w:val="00B82A8D"/>
    <w:rsid w:val="00B83188"/>
    <w:rsid w:val="00B834CC"/>
    <w:rsid w:val="00B837BA"/>
    <w:rsid w:val="00B848CE"/>
    <w:rsid w:val="00B84BC5"/>
    <w:rsid w:val="00B8501D"/>
    <w:rsid w:val="00B85273"/>
    <w:rsid w:val="00B85B3D"/>
    <w:rsid w:val="00B86690"/>
    <w:rsid w:val="00B914E5"/>
    <w:rsid w:val="00B916BA"/>
    <w:rsid w:val="00B919D9"/>
    <w:rsid w:val="00B91EA9"/>
    <w:rsid w:val="00B92032"/>
    <w:rsid w:val="00B92191"/>
    <w:rsid w:val="00B9228C"/>
    <w:rsid w:val="00B92314"/>
    <w:rsid w:val="00B93820"/>
    <w:rsid w:val="00B95B84"/>
    <w:rsid w:val="00BA021F"/>
    <w:rsid w:val="00BA0607"/>
    <w:rsid w:val="00BA06DC"/>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694B"/>
    <w:rsid w:val="00BA6C1B"/>
    <w:rsid w:val="00BA7E0E"/>
    <w:rsid w:val="00BB112D"/>
    <w:rsid w:val="00BB2390"/>
    <w:rsid w:val="00BB4D31"/>
    <w:rsid w:val="00BB669F"/>
    <w:rsid w:val="00BB714E"/>
    <w:rsid w:val="00BB72A0"/>
    <w:rsid w:val="00BB72DC"/>
    <w:rsid w:val="00BC02A5"/>
    <w:rsid w:val="00BC0EEF"/>
    <w:rsid w:val="00BC1124"/>
    <w:rsid w:val="00BC1A25"/>
    <w:rsid w:val="00BC2200"/>
    <w:rsid w:val="00BC2777"/>
    <w:rsid w:val="00BC2A25"/>
    <w:rsid w:val="00BC2A5B"/>
    <w:rsid w:val="00BC3527"/>
    <w:rsid w:val="00BC365E"/>
    <w:rsid w:val="00BC5314"/>
    <w:rsid w:val="00BC662D"/>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BFF"/>
    <w:rsid w:val="00BE2E9D"/>
    <w:rsid w:val="00BE310E"/>
    <w:rsid w:val="00BE4CD2"/>
    <w:rsid w:val="00BE7018"/>
    <w:rsid w:val="00BE703F"/>
    <w:rsid w:val="00BE7CCE"/>
    <w:rsid w:val="00BF03DB"/>
    <w:rsid w:val="00BF0F71"/>
    <w:rsid w:val="00BF177F"/>
    <w:rsid w:val="00BF1BD7"/>
    <w:rsid w:val="00BF1C81"/>
    <w:rsid w:val="00BF2D65"/>
    <w:rsid w:val="00BF2DFD"/>
    <w:rsid w:val="00BF2E94"/>
    <w:rsid w:val="00BF2F15"/>
    <w:rsid w:val="00BF41E7"/>
    <w:rsid w:val="00BF43CB"/>
    <w:rsid w:val="00BF5499"/>
    <w:rsid w:val="00BF5711"/>
    <w:rsid w:val="00BF5A47"/>
    <w:rsid w:val="00BF6701"/>
    <w:rsid w:val="00BF6909"/>
    <w:rsid w:val="00BF6D5A"/>
    <w:rsid w:val="00C01413"/>
    <w:rsid w:val="00C01D74"/>
    <w:rsid w:val="00C044D6"/>
    <w:rsid w:val="00C0472A"/>
    <w:rsid w:val="00C04788"/>
    <w:rsid w:val="00C048A5"/>
    <w:rsid w:val="00C04962"/>
    <w:rsid w:val="00C04F38"/>
    <w:rsid w:val="00C050ED"/>
    <w:rsid w:val="00C057EF"/>
    <w:rsid w:val="00C05A00"/>
    <w:rsid w:val="00C05DB9"/>
    <w:rsid w:val="00C0628B"/>
    <w:rsid w:val="00C063A0"/>
    <w:rsid w:val="00C0778D"/>
    <w:rsid w:val="00C079DD"/>
    <w:rsid w:val="00C10BA6"/>
    <w:rsid w:val="00C1129C"/>
    <w:rsid w:val="00C11402"/>
    <w:rsid w:val="00C1244E"/>
    <w:rsid w:val="00C129F8"/>
    <w:rsid w:val="00C1302B"/>
    <w:rsid w:val="00C148DC"/>
    <w:rsid w:val="00C14C1F"/>
    <w:rsid w:val="00C14D1B"/>
    <w:rsid w:val="00C156B6"/>
    <w:rsid w:val="00C15E0D"/>
    <w:rsid w:val="00C16C03"/>
    <w:rsid w:val="00C178A6"/>
    <w:rsid w:val="00C17FB1"/>
    <w:rsid w:val="00C20ED4"/>
    <w:rsid w:val="00C21119"/>
    <w:rsid w:val="00C227BD"/>
    <w:rsid w:val="00C240BA"/>
    <w:rsid w:val="00C24BA7"/>
    <w:rsid w:val="00C26A42"/>
    <w:rsid w:val="00C26E72"/>
    <w:rsid w:val="00C27C53"/>
    <w:rsid w:val="00C27CA6"/>
    <w:rsid w:val="00C31878"/>
    <w:rsid w:val="00C31A7E"/>
    <w:rsid w:val="00C31D6F"/>
    <w:rsid w:val="00C326B0"/>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41F6"/>
    <w:rsid w:val="00C464E3"/>
    <w:rsid w:val="00C46E76"/>
    <w:rsid w:val="00C47046"/>
    <w:rsid w:val="00C5087E"/>
    <w:rsid w:val="00C50C14"/>
    <w:rsid w:val="00C50DD8"/>
    <w:rsid w:val="00C51F4F"/>
    <w:rsid w:val="00C51F99"/>
    <w:rsid w:val="00C521C5"/>
    <w:rsid w:val="00C521F2"/>
    <w:rsid w:val="00C52377"/>
    <w:rsid w:val="00C52994"/>
    <w:rsid w:val="00C52BAE"/>
    <w:rsid w:val="00C52F2F"/>
    <w:rsid w:val="00C536D7"/>
    <w:rsid w:val="00C54945"/>
    <w:rsid w:val="00C54B3E"/>
    <w:rsid w:val="00C54C6B"/>
    <w:rsid w:val="00C55328"/>
    <w:rsid w:val="00C5539C"/>
    <w:rsid w:val="00C5610E"/>
    <w:rsid w:val="00C563E6"/>
    <w:rsid w:val="00C6058C"/>
    <w:rsid w:val="00C607B3"/>
    <w:rsid w:val="00C6083B"/>
    <w:rsid w:val="00C613B9"/>
    <w:rsid w:val="00C62E4D"/>
    <w:rsid w:val="00C632B1"/>
    <w:rsid w:val="00C633EB"/>
    <w:rsid w:val="00C638ED"/>
    <w:rsid w:val="00C64BEC"/>
    <w:rsid w:val="00C64D47"/>
    <w:rsid w:val="00C65160"/>
    <w:rsid w:val="00C652BB"/>
    <w:rsid w:val="00C65A79"/>
    <w:rsid w:val="00C65CFA"/>
    <w:rsid w:val="00C66F4C"/>
    <w:rsid w:val="00C67210"/>
    <w:rsid w:val="00C6763E"/>
    <w:rsid w:val="00C70A0E"/>
    <w:rsid w:val="00C70D62"/>
    <w:rsid w:val="00C7192C"/>
    <w:rsid w:val="00C72489"/>
    <w:rsid w:val="00C727FE"/>
    <w:rsid w:val="00C72AA1"/>
    <w:rsid w:val="00C72AA2"/>
    <w:rsid w:val="00C73D93"/>
    <w:rsid w:val="00C74371"/>
    <w:rsid w:val="00C74600"/>
    <w:rsid w:val="00C74BD3"/>
    <w:rsid w:val="00C75801"/>
    <w:rsid w:val="00C76085"/>
    <w:rsid w:val="00C76713"/>
    <w:rsid w:val="00C76CBA"/>
    <w:rsid w:val="00C77196"/>
    <w:rsid w:val="00C80059"/>
    <w:rsid w:val="00C80105"/>
    <w:rsid w:val="00C8046E"/>
    <w:rsid w:val="00C80F2D"/>
    <w:rsid w:val="00C80F4D"/>
    <w:rsid w:val="00C82390"/>
    <w:rsid w:val="00C8288F"/>
    <w:rsid w:val="00C83698"/>
    <w:rsid w:val="00C841D1"/>
    <w:rsid w:val="00C85FB9"/>
    <w:rsid w:val="00C8799C"/>
    <w:rsid w:val="00C87BCE"/>
    <w:rsid w:val="00C9024F"/>
    <w:rsid w:val="00C9032F"/>
    <w:rsid w:val="00C908E7"/>
    <w:rsid w:val="00C90B70"/>
    <w:rsid w:val="00C9348D"/>
    <w:rsid w:val="00C93F49"/>
    <w:rsid w:val="00C94C14"/>
    <w:rsid w:val="00C94CFB"/>
    <w:rsid w:val="00C94F53"/>
    <w:rsid w:val="00C96086"/>
    <w:rsid w:val="00C975BF"/>
    <w:rsid w:val="00C97D46"/>
    <w:rsid w:val="00C97F99"/>
    <w:rsid w:val="00CA19A8"/>
    <w:rsid w:val="00CA2630"/>
    <w:rsid w:val="00CA2F37"/>
    <w:rsid w:val="00CA4D38"/>
    <w:rsid w:val="00CA5E09"/>
    <w:rsid w:val="00CA6D3E"/>
    <w:rsid w:val="00CA7132"/>
    <w:rsid w:val="00CA766B"/>
    <w:rsid w:val="00CA79F6"/>
    <w:rsid w:val="00CB0779"/>
    <w:rsid w:val="00CB1DE5"/>
    <w:rsid w:val="00CB215D"/>
    <w:rsid w:val="00CB308A"/>
    <w:rsid w:val="00CB34F6"/>
    <w:rsid w:val="00CB3AED"/>
    <w:rsid w:val="00CB4A72"/>
    <w:rsid w:val="00CB5B29"/>
    <w:rsid w:val="00CB638E"/>
    <w:rsid w:val="00CB657B"/>
    <w:rsid w:val="00CB66AF"/>
    <w:rsid w:val="00CB69BD"/>
    <w:rsid w:val="00CB7429"/>
    <w:rsid w:val="00CC05A7"/>
    <w:rsid w:val="00CC063B"/>
    <w:rsid w:val="00CC0EE4"/>
    <w:rsid w:val="00CC0F9A"/>
    <w:rsid w:val="00CC11F5"/>
    <w:rsid w:val="00CC1A5D"/>
    <w:rsid w:val="00CC20F6"/>
    <w:rsid w:val="00CC2400"/>
    <w:rsid w:val="00CC3AE2"/>
    <w:rsid w:val="00CC40CD"/>
    <w:rsid w:val="00CC4364"/>
    <w:rsid w:val="00CD1D22"/>
    <w:rsid w:val="00CD2BB9"/>
    <w:rsid w:val="00CD48B3"/>
    <w:rsid w:val="00CD5B67"/>
    <w:rsid w:val="00CD6E11"/>
    <w:rsid w:val="00CD715F"/>
    <w:rsid w:val="00CD789B"/>
    <w:rsid w:val="00CD7DEA"/>
    <w:rsid w:val="00CE0051"/>
    <w:rsid w:val="00CE06A6"/>
    <w:rsid w:val="00CE13AF"/>
    <w:rsid w:val="00CE1D35"/>
    <w:rsid w:val="00CE32E1"/>
    <w:rsid w:val="00CE3DA3"/>
    <w:rsid w:val="00CE43C8"/>
    <w:rsid w:val="00CE62A9"/>
    <w:rsid w:val="00CE68C7"/>
    <w:rsid w:val="00CF03E4"/>
    <w:rsid w:val="00CF1196"/>
    <w:rsid w:val="00CF1417"/>
    <w:rsid w:val="00CF173E"/>
    <w:rsid w:val="00CF1C36"/>
    <w:rsid w:val="00CF2521"/>
    <w:rsid w:val="00CF2F22"/>
    <w:rsid w:val="00CF44DB"/>
    <w:rsid w:val="00CF5789"/>
    <w:rsid w:val="00CF5E77"/>
    <w:rsid w:val="00CF7260"/>
    <w:rsid w:val="00D000CE"/>
    <w:rsid w:val="00D00DC2"/>
    <w:rsid w:val="00D00E61"/>
    <w:rsid w:val="00D0145F"/>
    <w:rsid w:val="00D02C9D"/>
    <w:rsid w:val="00D02FFB"/>
    <w:rsid w:val="00D03930"/>
    <w:rsid w:val="00D03DD9"/>
    <w:rsid w:val="00D03F10"/>
    <w:rsid w:val="00D049C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74C"/>
    <w:rsid w:val="00D22AED"/>
    <w:rsid w:val="00D23973"/>
    <w:rsid w:val="00D248EB"/>
    <w:rsid w:val="00D25F86"/>
    <w:rsid w:val="00D266CA"/>
    <w:rsid w:val="00D27296"/>
    <w:rsid w:val="00D27A32"/>
    <w:rsid w:val="00D27B52"/>
    <w:rsid w:val="00D325FB"/>
    <w:rsid w:val="00D32D0B"/>
    <w:rsid w:val="00D33146"/>
    <w:rsid w:val="00D3334B"/>
    <w:rsid w:val="00D342D8"/>
    <w:rsid w:val="00D3513D"/>
    <w:rsid w:val="00D35E51"/>
    <w:rsid w:val="00D364C5"/>
    <w:rsid w:val="00D36B3E"/>
    <w:rsid w:val="00D40842"/>
    <w:rsid w:val="00D4091D"/>
    <w:rsid w:val="00D41EBD"/>
    <w:rsid w:val="00D442DC"/>
    <w:rsid w:val="00D44857"/>
    <w:rsid w:val="00D4542B"/>
    <w:rsid w:val="00D45521"/>
    <w:rsid w:val="00D45940"/>
    <w:rsid w:val="00D45955"/>
    <w:rsid w:val="00D463F6"/>
    <w:rsid w:val="00D472F2"/>
    <w:rsid w:val="00D473DA"/>
    <w:rsid w:val="00D476B8"/>
    <w:rsid w:val="00D47F5C"/>
    <w:rsid w:val="00D50091"/>
    <w:rsid w:val="00D50AA4"/>
    <w:rsid w:val="00D51887"/>
    <w:rsid w:val="00D52C60"/>
    <w:rsid w:val="00D55012"/>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51AB"/>
    <w:rsid w:val="00D6600B"/>
    <w:rsid w:val="00D66AE0"/>
    <w:rsid w:val="00D66C6B"/>
    <w:rsid w:val="00D670A8"/>
    <w:rsid w:val="00D67638"/>
    <w:rsid w:val="00D70899"/>
    <w:rsid w:val="00D70D7C"/>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25A"/>
    <w:rsid w:val="00D84314"/>
    <w:rsid w:val="00D84410"/>
    <w:rsid w:val="00D85278"/>
    <w:rsid w:val="00D85429"/>
    <w:rsid w:val="00D85542"/>
    <w:rsid w:val="00D85D2E"/>
    <w:rsid w:val="00D85EFA"/>
    <w:rsid w:val="00D863E1"/>
    <w:rsid w:val="00D868FA"/>
    <w:rsid w:val="00D872BD"/>
    <w:rsid w:val="00D8787E"/>
    <w:rsid w:val="00D878DE"/>
    <w:rsid w:val="00D9016B"/>
    <w:rsid w:val="00D91E7F"/>
    <w:rsid w:val="00D92322"/>
    <w:rsid w:val="00D92503"/>
    <w:rsid w:val="00D92B71"/>
    <w:rsid w:val="00D92B9A"/>
    <w:rsid w:val="00D936F4"/>
    <w:rsid w:val="00D93E0F"/>
    <w:rsid w:val="00D94DC3"/>
    <w:rsid w:val="00D95902"/>
    <w:rsid w:val="00DA0587"/>
    <w:rsid w:val="00DA1AFF"/>
    <w:rsid w:val="00DA403A"/>
    <w:rsid w:val="00DA49E7"/>
    <w:rsid w:val="00DA6F34"/>
    <w:rsid w:val="00DA748D"/>
    <w:rsid w:val="00DB0DFC"/>
    <w:rsid w:val="00DB12AC"/>
    <w:rsid w:val="00DB2266"/>
    <w:rsid w:val="00DB29FB"/>
    <w:rsid w:val="00DB3B09"/>
    <w:rsid w:val="00DB4863"/>
    <w:rsid w:val="00DB4902"/>
    <w:rsid w:val="00DB4A3C"/>
    <w:rsid w:val="00DB56BF"/>
    <w:rsid w:val="00DB5AB9"/>
    <w:rsid w:val="00DB61D7"/>
    <w:rsid w:val="00DB77BE"/>
    <w:rsid w:val="00DC2C07"/>
    <w:rsid w:val="00DC354E"/>
    <w:rsid w:val="00DC3699"/>
    <w:rsid w:val="00DC4DC9"/>
    <w:rsid w:val="00DC57E9"/>
    <w:rsid w:val="00DC5FAB"/>
    <w:rsid w:val="00DC71E6"/>
    <w:rsid w:val="00DC7F26"/>
    <w:rsid w:val="00DD02D3"/>
    <w:rsid w:val="00DD06C6"/>
    <w:rsid w:val="00DD06F6"/>
    <w:rsid w:val="00DD0FE8"/>
    <w:rsid w:val="00DD12B3"/>
    <w:rsid w:val="00DD14D0"/>
    <w:rsid w:val="00DD348A"/>
    <w:rsid w:val="00DD358D"/>
    <w:rsid w:val="00DD4A9A"/>
    <w:rsid w:val="00DD4BB1"/>
    <w:rsid w:val="00DD5A47"/>
    <w:rsid w:val="00DD7004"/>
    <w:rsid w:val="00DD78E8"/>
    <w:rsid w:val="00DE06A7"/>
    <w:rsid w:val="00DE15C1"/>
    <w:rsid w:val="00DE1A14"/>
    <w:rsid w:val="00DE1E47"/>
    <w:rsid w:val="00DE27A0"/>
    <w:rsid w:val="00DE4400"/>
    <w:rsid w:val="00DE5BDD"/>
    <w:rsid w:val="00DE6275"/>
    <w:rsid w:val="00DE720B"/>
    <w:rsid w:val="00DE722D"/>
    <w:rsid w:val="00DF0C07"/>
    <w:rsid w:val="00DF0FA8"/>
    <w:rsid w:val="00DF1453"/>
    <w:rsid w:val="00DF154D"/>
    <w:rsid w:val="00DF1BFB"/>
    <w:rsid w:val="00DF2A4B"/>
    <w:rsid w:val="00DF3333"/>
    <w:rsid w:val="00DF3436"/>
    <w:rsid w:val="00DF502C"/>
    <w:rsid w:val="00DF5BAA"/>
    <w:rsid w:val="00DF6A21"/>
    <w:rsid w:val="00DF72FF"/>
    <w:rsid w:val="00E00816"/>
    <w:rsid w:val="00E01899"/>
    <w:rsid w:val="00E01F08"/>
    <w:rsid w:val="00E024F7"/>
    <w:rsid w:val="00E02B81"/>
    <w:rsid w:val="00E02CB1"/>
    <w:rsid w:val="00E03088"/>
    <w:rsid w:val="00E03707"/>
    <w:rsid w:val="00E03797"/>
    <w:rsid w:val="00E044D2"/>
    <w:rsid w:val="00E04B7A"/>
    <w:rsid w:val="00E05852"/>
    <w:rsid w:val="00E05877"/>
    <w:rsid w:val="00E06430"/>
    <w:rsid w:val="00E0738C"/>
    <w:rsid w:val="00E1008B"/>
    <w:rsid w:val="00E10271"/>
    <w:rsid w:val="00E123E5"/>
    <w:rsid w:val="00E129CB"/>
    <w:rsid w:val="00E12D64"/>
    <w:rsid w:val="00E130DD"/>
    <w:rsid w:val="00E15F27"/>
    <w:rsid w:val="00E1614A"/>
    <w:rsid w:val="00E162C8"/>
    <w:rsid w:val="00E16520"/>
    <w:rsid w:val="00E16ADC"/>
    <w:rsid w:val="00E170E4"/>
    <w:rsid w:val="00E178D8"/>
    <w:rsid w:val="00E220AF"/>
    <w:rsid w:val="00E23E49"/>
    <w:rsid w:val="00E25251"/>
    <w:rsid w:val="00E267C7"/>
    <w:rsid w:val="00E271C8"/>
    <w:rsid w:val="00E27735"/>
    <w:rsid w:val="00E316E4"/>
    <w:rsid w:val="00E3255A"/>
    <w:rsid w:val="00E32D26"/>
    <w:rsid w:val="00E3313E"/>
    <w:rsid w:val="00E34124"/>
    <w:rsid w:val="00E34883"/>
    <w:rsid w:val="00E35E25"/>
    <w:rsid w:val="00E419C9"/>
    <w:rsid w:val="00E4253D"/>
    <w:rsid w:val="00E426E9"/>
    <w:rsid w:val="00E430EA"/>
    <w:rsid w:val="00E43322"/>
    <w:rsid w:val="00E43515"/>
    <w:rsid w:val="00E44587"/>
    <w:rsid w:val="00E44C37"/>
    <w:rsid w:val="00E44EC7"/>
    <w:rsid w:val="00E45F4F"/>
    <w:rsid w:val="00E46151"/>
    <w:rsid w:val="00E47F72"/>
    <w:rsid w:val="00E5030E"/>
    <w:rsid w:val="00E50C29"/>
    <w:rsid w:val="00E51375"/>
    <w:rsid w:val="00E515B9"/>
    <w:rsid w:val="00E51DE1"/>
    <w:rsid w:val="00E51E28"/>
    <w:rsid w:val="00E5320A"/>
    <w:rsid w:val="00E5360D"/>
    <w:rsid w:val="00E5454E"/>
    <w:rsid w:val="00E54C88"/>
    <w:rsid w:val="00E55082"/>
    <w:rsid w:val="00E57565"/>
    <w:rsid w:val="00E579EC"/>
    <w:rsid w:val="00E60754"/>
    <w:rsid w:val="00E60849"/>
    <w:rsid w:val="00E611CE"/>
    <w:rsid w:val="00E612EF"/>
    <w:rsid w:val="00E62322"/>
    <w:rsid w:val="00E624F4"/>
    <w:rsid w:val="00E62F8B"/>
    <w:rsid w:val="00E63632"/>
    <w:rsid w:val="00E644D6"/>
    <w:rsid w:val="00E65D44"/>
    <w:rsid w:val="00E7072D"/>
    <w:rsid w:val="00E70F0A"/>
    <w:rsid w:val="00E715C7"/>
    <w:rsid w:val="00E71C99"/>
    <w:rsid w:val="00E72599"/>
    <w:rsid w:val="00E72603"/>
    <w:rsid w:val="00E728C2"/>
    <w:rsid w:val="00E72ED1"/>
    <w:rsid w:val="00E733FE"/>
    <w:rsid w:val="00E74EF5"/>
    <w:rsid w:val="00E7552B"/>
    <w:rsid w:val="00E75B81"/>
    <w:rsid w:val="00E75D62"/>
    <w:rsid w:val="00E76A79"/>
    <w:rsid w:val="00E771F9"/>
    <w:rsid w:val="00E776EE"/>
    <w:rsid w:val="00E77C3F"/>
    <w:rsid w:val="00E77F14"/>
    <w:rsid w:val="00E809B9"/>
    <w:rsid w:val="00E817F3"/>
    <w:rsid w:val="00E81FF4"/>
    <w:rsid w:val="00E8277D"/>
    <w:rsid w:val="00E82F8B"/>
    <w:rsid w:val="00E83EF3"/>
    <w:rsid w:val="00E841E5"/>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90A"/>
    <w:rsid w:val="00E97CEA"/>
    <w:rsid w:val="00EA025F"/>
    <w:rsid w:val="00EA099A"/>
    <w:rsid w:val="00EA2051"/>
    <w:rsid w:val="00EA3312"/>
    <w:rsid w:val="00EA3514"/>
    <w:rsid w:val="00EA374B"/>
    <w:rsid w:val="00EA43AB"/>
    <w:rsid w:val="00EA514F"/>
    <w:rsid w:val="00EA547D"/>
    <w:rsid w:val="00EA5A92"/>
    <w:rsid w:val="00EA6903"/>
    <w:rsid w:val="00EA7D6F"/>
    <w:rsid w:val="00EA7E1F"/>
    <w:rsid w:val="00EB2815"/>
    <w:rsid w:val="00EB4727"/>
    <w:rsid w:val="00EB4BBC"/>
    <w:rsid w:val="00EB566A"/>
    <w:rsid w:val="00EB6A21"/>
    <w:rsid w:val="00EB7F50"/>
    <w:rsid w:val="00EC091C"/>
    <w:rsid w:val="00EC0A5F"/>
    <w:rsid w:val="00EC3EFF"/>
    <w:rsid w:val="00EC4012"/>
    <w:rsid w:val="00EC76AC"/>
    <w:rsid w:val="00ED0F81"/>
    <w:rsid w:val="00ED10CE"/>
    <w:rsid w:val="00ED1D78"/>
    <w:rsid w:val="00ED2EDB"/>
    <w:rsid w:val="00ED4960"/>
    <w:rsid w:val="00ED4B7E"/>
    <w:rsid w:val="00ED615E"/>
    <w:rsid w:val="00ED6357"/>
    <w:rsid w:val="00ED656E"/>
    <w:rsid w:val="00ED6DB9"/>
    <w:rsid w:val="00EE016C"/>
    <w:rsid w:val="00EE2514"/>
    <w:rsid w:val="00EE252E"/>
    <w:rsid w:val="00EE2BED"/>
    <w:rsid w:val="00EE2F23"/>
    <w:rsid w:val="00EE4022"/>
    <w:rsid w:val="00EE5751"/>
    <w:rsid w:val="00EE5AAB"/>
    <w:rsid w:val="00EE5C97"/>
    <w:rsid w:val="00EE611D"/>
    <w:rsid w:val="00EE6C11"/>
    <w:rsid w:val="00EE7093"/>
    <w:rsid w:val="00EE7419"/>
    <w:rsid w:val="00EE7853"/>
    <w:rsid w:val="00EE7F6F"/>
    <w:rsid w:val="00EF0042"/>
    <w:rsid w:val="00EF23E3"/>
    <w:rsid w:val="00EF25EF"/>
    <w:rsid w:val="00EF267A"/>
    <w:rsid w:val="00EF26F6"/>
    <w:rsid w:val="00EF4195"/>
    <w:rsid w:val="00EF45EE"/>
    <w:rsid w:val="00EF4B2A"/>
    <w:rsid w:val="00EF4BAF"/>
    <w:rsid w:val="00EF4FE9"/>
    <w:rsid w:val="00EF55D9"/>
    <w:rsid w:val="00EF5692"/>
    <w:rsid w:val="00EF6743"/>
    <w:rsid w:val="00EF6EE0"/>
    <w:rsid w:val="00EF7C39"/>
    <w:rsid w:val="00F00B23"/>
    <w:rsid w:val="00F021DD"/>
    <w:rsid w:val="00F021ED"/>
    <w:rsid w:val="00F02C19"/>
    <w:rsid w:val="00F03B0C"/>
    <w:rsid w:val="00F0425F"/>
    <w:rsid w:val="00F052E0"/>
    <w:rsid w:val="00F056AB"/>
    <w:rsid w:val="00F06212"/>
    <w:rsid w:val="00F10651"/>
    <w:rsid w:val="00F118FF"/>
    <w:rsid w:val="00F11CAF"/>
    <w:rsid w:val="00F122F7"/>
    <w:rsid w:val="00F12BE0"/>
    <w:rsid w:val="00F12EE9"/>
    <w:rsid w:val="00F13CD7"/>
    <w:rsid w:val="00F14050"/>
    <w:rsid w:val="00F1411C"/>
    <w:rsid w:val="00F1460A"/>
    <w:rsid w:val="00F147B1"/>
    <w:rsid w:val="00F148CD"/>
    <w:rsid w:val="00F15FAB"/>
    <w:rsid w:val="00F16C8E"/>
    <w:rsid w:val="00F20156"/>
    <w:rsid w:val="00F2028A"/>
    <w:rsid w:val="00F204EA"/>
    <w:rsid w:val="00F2077E"/>
    <w:rsid w:val="00F20A17"/>
    <w:rsid w:val="00F20EAF"/>
    <w:rsid w:val="00F23520"/>
    <w:rsid w:val="00F23CD6"/>
    <w:rsid w:val="00F25AE9"/>
    <w:rsid w:val="00F278A3"/>
    <w:rsid w:val="00F30545"/>
    <w:rsid w:val="00F309D9"/>
    <w:rsid w:val="00F31675"/>
    <w:rsid w:val="00F3194F"/>
    <w:rsid w:val="00F31C11"/>
    <w:rsid w:val="00F334E9"/>
    <w:rsid w:val="00F339AC"/>
    <w:rsid w:val="00F34D63"/>
    <w:rsid w:val="00F375BD"/>
    <w:rsid w:val="00F4215C"/>
    <w:rsid w:val="00F424A4"/>
    <w:rsid w:val="00F42D57"/>
    <w:rsid w:val="00F42D90"/>
    <w:rsid w:val="00F44005"/>
    <w:rsid w:val="00F4459A"/>
    <w:rsid w:val="00F44D4C"/>
    <w:rsid w:val="00F45EAB"/>
    <w:rsid w:val="00F47CA5"/>
    <w:rsid w:val="00F47EB7"/>
    <w:rsid w:val="00F503D3"/>
    <w:rsid w:val="00F504FA"/>
    <w:rsid w:val="00F508F4"/>
    <w:rsid w:val="00F50AD5"/>
    <w:rsid w:val="00F523DC"/>
    <w:rsid w:val="00F527AE"/>
    <w:rsid w:val="00F52FCD"/>
    <w:rsid w:val="00F531DB"/>
    <w:rsid w:val="00F531EE"/>
    <w:rsid w:val="00F55AD2"/>
    <w:rsid w:val="00F56461"/>
    <w:rsid w:val="00F57468"/>
    <w:rsid w:val="00F61184"/>
    <w:rsid w:val="00F61739"/>
    <w:rsid w:val="00F624B8"/>
    <w:rsid w:val="00F635CC"/>
    <w:rsid w:val="00F648DF"/>
    <w:rsid w:val="00F665AF"/>
    <w:rsid w:val="00F66743"/>
    <w:rsid w:val="00F66AD5"/>
    <w:rsid w:val="00F70387"/>
    <w:rsid w:val="00F70F0A"/>
    <w:rsid w:val="00F7153D"/>
    <w:rsid w:val="00F725B5"/>
    <w:rsid w:val="00F73290"/>
    <w:rsid w:val="00F74C53"/>
    <w:rsid w:val="00F74ECC"/>
    <w:rsid w:val="00F7650E"/>
    <w:rsid w:val="00F7653C"/>
    <w:rsid w:val="00F7670A"/>
    <w:rsid w:val="00F770BE"/>
    <w:rsid w:val="00F77775"/>
    <w:rsid w:val="00F801E2"/>
    <w:rsid w:val="00F80E0A"/>
    <w:rsid w:val="00F80EA5"/>
    <w:rsid w:val="00F810F2"/>
    <w:rsid w:val="00F81F98"/>
    <w:rsid w:val="00F8204B"/>
    <w:rsid w:val="00F84D40"/>
    <w:rsid w:val="00F84E4A"/>
    <w:rsid w:val="00F85497"/>
    <w:rsid w:val="00F87000"/>
    <w:rsid w:val="00F91AE4"/>
    <w:rsid w:val="00F9250B"/>
    <w:rsid w:val="00F93536"/>
    <w:rsid w:val="00F9669D"/>
    <w:rsid w:val="00F977D9"/>
    <w:rsid w:val="00F97A03"/>
    <w:rsid w:val="00FA0034"/>
    <w:rsid w:val="00FA070E"/>
    <w:rsid w:val="00FA0CEB"/>
    <w:rsid w:val="00FA0FA5"/>
    <w:rsid w:val="00FA1171"/>
    <w:rsid w:val="00FA15F8"/>
    <w:rsid w:val="00FA2749"/>
    <w:rsid w:val="00FA3542"/>
    <w:rsid w:val="00FA417B"/>
    <w:rsid w:val="00FA4EAA"/>
    <w:rsid w:val="00FA5B5B"/>
    <w:rsid w:val="00FB2D00"/>
    <w:rsid w:val="00FB3A4D"/>
    <w:rsid w:val="00FB3AF0"/>
    <w:rsid w:val="00FB4028"/>
    <w:rsid w:val="00FB4A42"/>
    <w:rsid w:val="00FB4EA3"/>
    <w:rsid w:val="00FB7B83"/>
    <w:rsid w:val="00FC0818"/>
    <w:rsid w:val="00FC0FE3"/>
    <w:rsid w:val="00FC3424"/>
    <w:rsid w:val="00FC3567"/>
    <w:rsid w:val="00FC59A0"/>
    <w:rsid w:val="00FC5C94"/>
    <w:rsid w:val="00FC6662"/>
    <w:rsid w:val="00FC6FB4"/>
    <w:rsid w:val="00FC78A3"/>
    <w:rsid w:val="00FD122E"/>
    <w:rsid w:val="00FD1417"/>
    <w:rsid w:val="00FD17A6"/>
    <w:rsid w:val="00FD1A9F"/>
    <w:rsid w:val="00FD2C6B"/>
    <w:rsid w:val="00FD4D24"/>
    <w:rsid w:val="00FD4F57"/>
    <w:rsid w:val="00FE09CF"/>
    <w:rsid w:val="00FE1768"/>
    <w:rsid w:val="00FE1799"/>
    <w:rsid w:val="00FE1AE1"/>
    <w:rsid w:val="00FE1EEA"/>
    <w:rsid w:val="00FE3748"/>
    <w:rsid w:val="00FE3C97"/>
    <w:rsid w:val="00FE4B36"/>
    <w:rsid w:val="00FE4C39"/>
    <w:rsid w:val="00FE50C5"/>
    <w:rsid w:val="00FE6363"/>
    <w:rsid w:val="00FE6EED"/>
    <w:rsid w:val="00FE7881"/>
    <w:rsid w:val="00FE7D40"/>
    <w:rsid w:val="00FF0FA2"/>
    <w:rsid w:val="00FF174E"/>
    <w:rsid w:val="00FF268D"/>
    <w:rsid w:val="00FF29B3"/>
    <w:rsid w:val="00FF400B"/>
    <w:rsid w:val="00FF4509"/>
    <w:rsid w:val="00FF476B"/>
    <w:rsid w:val="00FF51D7"/>
    <w:rsid w:val="00FF5E0B"/>
    <w:rsid w:val="00FF6322"/>
    <w:rsid w:val="00FF644D"/>
    <w:rsid w:val="00FF67F7"/>
    <w:rsid w:val="00FF6A23"/>
    <w:rsid w:val="00FF6DC1"/>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20F18CE"/>
  <w15:docId w15:val="{09C4489B-E30B-49A0-B618-F33A4C4CE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rFonts w:cs="Times New Roman"/>
      <w:sz w:val="20"/>
      <w:szCs w:val="20"/>
    </w:rPr>
  </w:style>
  <w:style w:type="character" w:customStyle="1" w:styleId="af2">
    <w:name w:val="טקסט הערה תו"/>
    <w:link w:val="af1"/>
    <w:uiPriority w:val="99"/>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A62658"/>
    <w:pPr>
      <w:tabs>
        <w:tab w:val="right" w:leader="dot" w:pos="8703"/>
      </w:tabs>
      <w:spacing w:after="10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8"/>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1"/>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13"/>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3"/>
      </w:numPr>
    </w:pPr>
    <w:rPr>
      <w:rFonts w:ascii="Arial" w:eastAsia="Times New Roman" w:hAnsi="Arial" w:cs="Arial"/>
      <w:szCs w:val="22"/>
    </w:rPr>
  </w:style>
  <w:style w:type="paragraph" w:customStyle="1" w:styleId="a1">
    <w:name w:val="תת סעיף"/>
    <w:basedOn w:val="a3"/>
    <w:rsid w:val="003350F5"/>
    <w:pPr>
      <w:numPr>
        <w:ilvl w:val="2"/>
        <w:numId w:val="13"/>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445078267">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s://www.gov.il/he/departments/publications/?OfficeId=7d5d01a1-c043-4c87-b8ef-5061999e797c"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ShaniH@most.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cs.gov.il" TargetMode="External"/><Relationship Id="rId28"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hyperlink" Target="http://negev-galil.gov.il/MediaCenter/Tenders/Documents/listR100219.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8C7CD-AF0C-45DF-8D75-83AA099C5B2E}">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3.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5.xml><?xml version="1.0" encoding="utf-8"?>
<ds:datastoreItem xmlns:ds="http://schemas.openxmlformats.org/officeDocument/2006/customXml" ds:itemID="{1AC5217C-EBCF-4213-9CF4-1BA2909C09D1}">
  <ds:schemaRefs>
    <ds:schemaRef ds:uri="http://schemas.openxmlformats.org/officeDocument/2006/bibliography"/>
  </ds:schemaRefs>
</ds:datastoreItem>
</file>

<file path=customXml/itemProps6.xml><?xml version="1.0" encoding="utf-8"?>
<ds:datastoreItem xmlns:ds="http://schemas.openxmlformats.org/officeDocument/2006/customXml" ds:itemID="{9D695D27-117A-4A61-884D-25055AAF3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77</Pages>
  <Words>22048</Words>
  <Characters>110240</Characters>
  <Application>Microsoft Office Word</Application>
  <DocSecurity>0</DocSecurity>
  <Lines>918</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132024</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Ronit Aflalo</cp:lastModifiedBy>
  <cp:revision>3</cp:revision>
  <cp:lastPrinted>2019-04-01T09:25:00Z</cp:lastPrinted>
  <dcterms:created xsi:type="dcterms:W3CDTF">2019-07-10T05:56:00Z</dcterms:created>
  <dcterms:modified xsi:type="dcterms:W3CDTF">2019-07-10T05:59:00Z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